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1C4F" w14:textId="77777777" w:rsidR="00580FC5" w:rsidRDefault="00580FC5">
      <w:pPr>
        <w:pStyle w:val="a3"/>
        <w:ind w:left="110"/>
        <w:jc w:val="left"/>
        <w:rPr>
          <w:sz w:val="20"/>
        </w:rPr>
      </w:pPr>
    </w:p>
    <w:p w14:paraId="30ABDD83" w14:textId="77777777" w:rsidR="00CA36AB" w:rsidRPr="00CA36AB" w:rsidRDefault="00CA36AB" w:rsidP="00CA36AB">
      <w:pPr>
        <w:spacing w:before="77"/>
        <w:ind w:left="753" w:right="870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Министерство</w:t>
      </w:r>
      <w:r w:rsidRPr="00CA36AB">
        <w:rPr>
          <w:spacing w:val="-5"/>
          <w:sz w:val="24"/>
          <w:szCs w:val="24"/>
        </w:rPr>
        <w:t xml:space="preserve"> </w:t>
      </w:r>
      <w:r w:rsidRPr="00CA36AB">
        <w:rPr>
          <w:sz w:val="24"/>
          <w:szCs w:val="24"/>
        </w:rPr>
        <w:t>образования</w:t>
      </w:r>
      <w:r w:rsidRPr="00CA36AB">
        <w:rPr>
          <w:spacing w:val="-5"/>
          <w:sz w:val="24"/>
          <w:szCs w:val="24"/>
        </w:rPr>
        <w:t xml:space="preserve"> </w:t>
      </w:r>
      <w:r w:rsidRPr="00CA36AB">
        <w:rPr>
          <w:sz w:val="24"/>
          <w:szCs w:val="24"/>
        </w:rPr>
        <w:t>Саратовской</w:t>
      </w:r>
      <w:r w:rsidRPr="00CA36AB">
        <w:rPr>
          <w:spacing w:val="-7"/>
          <w:sz w:val="24"/>
          <w:szCs w:val="24"/>
        </w:rPr>
        <w:t xml:space="preserve"> </w:t>
      </w:r>
      <w:r w:rsidRPr="00CA36AB">
        <w:rPr>
          <w:sz w:val="24"/>
          <w:szCs w:val="24"/>
        </w:rPr>
        <w:t>области</w:t>
      </w:r>
    </w:p>
    <w:p w14:paraId="4C5DCA1F" w14:textId="77777777" w:rsidR="00CA36AB" w:rsidRDefault="00CA36AB" w:rsidP="00CA36AB">
      <w:pPr>
        <w:spacing w:before="1"/>
        <w:ind w:left="753" w:right="876"/>
        <w:jc w:val="center"/>
        <w:rPr>
          <w:spacing w:val="-1"/>
          <w:sz w:val="24"/>
          <w:szCs w:val="24"/>
        </w:rPr>
      </w:pPr>
      <w:r w:rsidRPr="00CA36AB">
        <w:rPr>
          <w:sz w:val="24"/>
          <w:szCs w:val="24"/>
        </w:rPr>
        <w:t>Государственное</w:t>
      </w:r>
      <w:r w:rsidRPr="00CA36AB">
        <w:rPr>
          <w:spacing w:val="-8"/>
          <w:sz w:val="24"/>
          <w:szCs w:val="24"/>
        </w:rPr>
        <w:t xml:space="preserve"> </w:t>
      </w:r>
      <w:r w:rsidRPr="00CA36AB">
        <w:rPr>
          <w:sz w:val="24"/>
          <w:szCs w:val="24"/>
        </w:rPr>
        <w:t>автономное</w:t>
      </w:r>
      <w:r w:rsidRPr="00CA36AB">
        <w:rPr>
          <w:spacing w:val="-10"/>
          <w:sz w:val="24"/>
          <w:szCs w:val="24"/>
        </w:rPr>
        <w:t xml:space="preserve"> </w:t>
      </w:r>
      <w:r w:rsidRPr="00CA36AB">
        <w:rPr>
          <w:sz w:val="24"/>
          <w:szCs w:val="24"/>
        </w:rPr>
        <w:t>профессиональное</w:t>
      </w:r>
      <w:r w:rsidRPr="00CA36AB">
        <w:rPr>
          <w:spacing w:val="-10"/>
          <w:sz w:val="24"/>
          <w:szCs w:val="24"/>
        </w:rPr>
        <w:t xml:space="preserve"> </w:t>
      </w:r>
      <w:r w:rsidRPr="00CA36AB">
        <w:rPr>
          <w:sz w:val="24"/>
          <w:szCs w:val="24"/>
        </w:rPr>
        <w:t>образовательное</w:t>
      </w:r>
      <w:r w:rsidRPr="00CA36AB">
        <w:rPr>
          <w:spacing w:val="-67"/>
          <w:sz w:val="24"/>
          <w:szCs w:val="24"/>
        </w:rPr>
        <w:t xml:space="preserve"> </w:t>
      </w:r>
      <w:r w:rsidRPr="00CA36AB">
        <w:rPr>
          <w:sz w:val="24"/>
          <w:szCs w:val="24"/>
        </w:rPr>
        <w:t>учреждение</w:t>
      </w:r>
      <w:r w:rsidRPr="00CA36AB">
        <w:rPr>
          <w:spacing w:val="-1"/>
          <w:sz w:val="24"/>
          <w:szCs w:val="24"/>
        </w:rPr>
        <w:t xml:space="preserve"> </w:t>
      </w:r>
    </w:p>
    <w:p w14:paraId="451FF7CE" w14:textId="77777777" w:rsidR="00CA36AB" w:rsidRPr="00CA36AB" w:rsidRDefault="00CA36AB" w:rsidP="00CA36AB">
      <w:pPr>
        <w:spacing w:before="1"/>
        <w:ind w:left="753" w:right="876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Саратовской области</w:t>
      </w:r>
    </w:p>
    <w:p w14:paraId="76726CEE" w14:textId="77777777" w:rsidR="00CA36AB" w:rsidRPr="00CA36AB" w:rsidRDefault="00CA36AB" w:rsidP="00CA36AB">
      <w:pPr>
        <w:spacing w:line="321" w:lineRule="exact"/>
        <w:ind w:left="753" w:right="795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«</w:t>
      </w:r>
      <w:proofErr w:type="spellStart"/>
      <w:r w:rsidRPr="00CA36AB">
        <w:rPr>
          <w:sz w:val="24"/>
          <w:szCs w:val="24"/>
        </w:rPr>
        <w:t>Базарнокарабулакский</w:t>
      </w:r>
      <w:proofErr w:type="spellEnd"/>
      <w:r w:rsidRPr="00CA36AB">
        <w:rPr>
          <w:spacing w:val="-2"/>
          <w:sz w:val="24"/>
          <w:szCs w:val="24"/>
        </w:rPr>
        <w:t xml:space="preserve"> </w:t>
      </w:r>
      <w:r w:rsidRPr="00CA36AB">
        <w:rPr>
          <w:sz w:val="24"/>
          <w:szCs w:val="24"/>
        </w:rPr>
        <w:t>техникум</w:t>
      </w:r>
      <w:r w:rsidRPr="00CA36AB">
        <w:rPr>
          <w:spacing w:val="-2"/>
          <w:sz w:val="24"/>
          <w:szCs w:val="24"/>
        </w:rPr>
        <w:t xml:space="preserve"> </w:t>
      </w:r>
      <w:r w:rsidRPr="00CA36AB">
        <w:rPr>
          <w:sz w:val="24"/>
          <w:szCs w:val="24"/>
        </w:rPr>
        <w:t>агробизнеса»</w:t>
      </w:r>
    </w:p>
    <w:p w14:paraId="1EC9D129" w14:textId="77777777" w:rsidR="00580FC5" w:rsidRDefault="00580FC5">
      <w:pPr>
        <w:rPr>
          <w:sz w:val="20"/>
        </w:rPr>
      </w:pPr>
    </w:p>
    <w:p w14:paraId="3F69DE8C" w14:textId="77777777" w:rsidR="00CA36AB" w:rsidRDefault="00CA36AB">
      <w:pPr>
        <w:rPr>
          <w:sz w:val="20"/>
        </w:rPr>
      </w:pPr>
    </w:p>
    <w:p w14:paraId="5B8B73BB" w14:textId="77777777" w:rsidR="00CA36AB" w:rsidRDefault="00CA36AB">
      <w:pPr>
        <w:rPr>
          <w:sz w:val="20"/>
        </w:rPr>
      </w:pPr>
    </w:p>
    <w:p w14:paraId="0FE3A2BB" w14:textId="77777777" w:rsidR="00CA36AB" w:rsidRDefault="00CA36AB">
      <w:pPr>
        <w:rPr>
          <w:sz w:val="20"/>
        </w:rPr>
      </w:pPr>
    </w:p>
    <w:p w14:paraId="2AE69296" w14:textId="77777777" w:rsidR="00804AA3" w:rsidRDefault="00804AA3">
      <w:pPr>
        <w:rPr>
          <w:sz w:val="20"/>
        </w:rPr>
      </w:pPr>
    </w:p>
    <w:p w14:paraId="6A92563D" w14:textId="77777777" w:rsidR="00804AA3" w:rsidRDefault="00804AA3">
      <w:pPr>
        <w:rPr>
          <w:sz w:val="20"/>
        </w:rPr>
      </w:pPr>
    </w:p>
    <w:p w14:paraId="0B034286" w14:textId="77777777" w:rsidR="00CA36AB" w:rsidRDefault="00CA36AB">
      <w:pPr>
        <w:rPr>
          <w:sz w:val="20"/>
        </w:rPr>
      </w:pPr>
    </w:p>
    <w:p w14:paraId="171BB26C" w14:textId="77777777" w:rsidR="00CA36AB" w:rsidRDefault="00CA36AB">
      <w:pPr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DCA62" wp14:editId="33E9B917">
            <wp:simplePos x="0" y="0"/>
            <wp:positionH relativeFrom="column">
              <wp:posOffset>483870</wp:posOffset>
            </wp:positionH>
            <wp:positionV relativeFrom="paragraph">
              <wp:posOffset>10795</wp:posOffset>
            </wp:positionV>
            <wp:extent cx="1733550" cy="163830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8A55D" w14:textId="77777777" w:rsidR="00CA36AB" w:rsidRDefault="00CA36AB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286E76A2" wp14:editId="30C9DF12">
            <wp:simplePos x="0" y="0"/>
            <wp:positionH relativeFrom="page">
              <wp:posOffset>3990340</wp:posOffset>
            </wp:positionH>
            <wp:positionV relativeFrom="paragraph">
              <wp:posOffset>47625</wp:posOffset>
            </wp:positionV>
            <wp:extent cx="1675765" cy="164338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CA93E" w14:textId="77777777" w:rsidR="00CA36AB" w:rsidRDefault="00CA36AB" w:rsidP="00CA36AB">
      <w:pPr>
        <w:tabs>
          <w:tab w:val="left" w:pos="5518"/>
          <w:tab w:val="left" w:pos="7643"/>
        </w:tabs>
        <w:spacing w:before="1"/>
        <w:ind w:left="562" w:right="1242"/>
        <w:rPr>
          <w:spacing w:val="-47"/>
          <w:sz w:val="20"/>
        </w:rPr>
      </w:pPr>
      <w:r>
        <w:rPr>
          <w:sz w:val="20"/>
        </w:rPr>
        <w:t>ОДОБРЕНА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РЕКОМЕНДОВАНА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УТВЕРЖДАЮ</w:t>
      </w:r>
      <w:r>
        <w:rPr>
          <w:spacing w:val="-47"/>
          <w:sz w:val="20"/>
        </w:rPr>
        <w:t xml:space="preserve"> </w:t>
      </w:r>
    </w:p>
    <w:p w14:paraId="2BC57BCD" w14:textId="77777777" w:rsidR="00CA36AB" w:rsidRDefault="00CA36AB" w:rsidP="00CA36AB">
      <w:pPr>
        <w:tabs>
          <w:tab w:val="left" w:pos="5518"/>
          <w:tab w:val="left" w:pos="7643"/>
        </w:tabs>
        <w:spacing w:before="1"/>
        <w:ind w:left="562" w:right="124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ЗАСЕДАНИИ</w:t>
      </w:r>
      <w:r>
        <w:rPr>
          <w:sz w:val="20"/>
        </w:rPr>
        <w:tab/>
        <w:t xml:space="preserve">                        Директор ГАПОУ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z w:val="20"/>
        </w:rPr>
        <w:t>«БТА»</w:t>
      </w:r>
    </w:p>
    <w:p w14:paraId="522B3DDD" w14:textId="77777777" w:rsidR="00CA36AB" w:rsidRDefault="00CA36AB" w:rsidP="00CA36AB">
      <w:pPr>
        <w:tabs>
          <w:tab w:val="left" w:pos="6935"/>
          <w:tab w:val="left" w:pos="8035"/>
        </w:tabs>
        <w:ind w:left="562"/>
        <w:rPr>
          <w:sz w:val="20"/>
        </w:rPr>
      </w:pPr>
      <w:r>
        <w:rPr>
          <w:sz w:val="20"/>
        </w:rPr>
        <w:t>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Н.А.Крупнова</w:t>
      </w:r>
      <w:proofErr w:type="spellEnd"/>
    </w:p>
    <w:p w14:paraId="5FF131AF" w14:textId="77777777" w:rsidR="00CA36AB" w:rsidRPr="00A952C3" w:rsidRDefault="00CA36AB" w:rsidP="00CA36AB">
      <w:pPr>
        <w:tabs>
          <w:tab w:val="left" w:pos="2027"/>
          <w:tab w:val="left" w:pos="2969"/>
          <w:tab w:val="left" w:pos="6226"/>
          <w:tab w:val="left" w:pos="8073"/>
          <w:tab w:val="left" w:pos="9218"/>
        </w:tabs>
        <w:spacing w:before="1"/>
        <w:ind w:left="56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7F948C" wp14:editId="7872A4FC">
            <wp:simplePos x="0" y="0"/>
            <wp:positionH relativeFrom="column">
              <wp:posOffset>394970</wp:posOffset>
            </wp:positionH>
            <wp:positionV relativeFrom="paragraph">
              <wp:posOffset>6985</wp:posOffset>
            </wp:positionV>
            <wp:extent cx="942975" cy="4864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 5 от</w:t>
      </w:r>
      <w:r>
        <w:rPr>
          <w:sz w:val="20"/>
          <w:u w:val="single"/>
        </w:rPr>
        <w:t xml:space="preserve"> </w:t>
      </w:r>
      <w:r>
        <w:rPr>
          <w:sz w:val="20"/>
        </w:rPr>
        <w:t>20 мая 2024</w:t>
      </w:r>
      <w:r w:rsidRPr="00A952C3">
        <w:rPr>
          <w:spacing w:val="-2"/>
          <w:sz w:val="20"/>
        </w:rPr>
        <w:t xml:space="preserve"> </w:t>
      </w:r>
      <w:r>
        <w:rPr>
          <w:sz w:val="20"/>
        </w:rPr>
        <w:t xml:space="preserve">г.                                                                </w:t>
      </w:r>
      <w:r w:rsidRPr="00A952C3">
        <w:rPr>
          <w:sz w:val="20"/>
        </w:rPr>
        <w:t>Приказ</w:t>
      </w:r>
      <w:r w:rsidRPr="00A952C3">
        <w:rPr>
          <w:spacing w:val="-6"/>
          <w:sz w:val="20"/>
        </w:rPr>
        <w:t xml:space="preserve"> </w:t>
      </w:r>
      <w:r>
        <w:rPr>
          <w:sz w:val="20"/>
        </w:rPr>
        <w:t>№ 138</w:t>
      </w:r>
      <w:r w:rsidRPr="00A952C3">
        <w:rPr>
          <w:sz w:val="20"/>
        </w:rPr>
        <w:t xml:space="preserve">   </w:t>
      </w:r>
      <w:r w:rsidRPr="00A952C3">
        <w:rPr>
          <w:spacing w:val="3"/>
          <w:sz w:val="20"/>
        </w:rPr>
        <w:t xml:space="preserve"> </w:t>
      </w:r>
      <w:r w:rsidRPr="00A952C3">
        <w:rPr>
          <w:sz w:val="20"/>
        </w:rPr>
        <w:t>от</w:t>
      </w:r>
      <w:r w:rsidRPr="00A952C3">
        <w:rPr>
          <w:spacing w:val="-1"/>
          <w:sz w:val="20"/>
        </w:rPr>
        <w:t xml:space="preserve"> </w:t>
      </w:r>
      <w:r w:rsidRPr="00A952C3">
        <w:rPr>
          <w:sz w:val="20"/>
        </w:rPr>
        <w:t>«</w:t>
      </w:r>
      <w:r>
        <w:rPr>
          <w:sz w:val="20"/>
        </w:rPr>
        <w:t>21 мая 2024</w:t>
      </w:r>
      <w:r w:rsidRPr="00A952C3">
        <w:rPr>
          <w:spacing w:val="-1"/>
          <w:sz w:val="20"/>
        </w:rPr>
        <w:t xml:space="preserve"> </w:t>
      </w:r>
      <w:r w:rsidRPr="00A952C3">
        <w:rPr>
          <w:sz w:val="20"/>
        </w:rPr>
        <w:t>г.</w:t>
      </w:r>
    </w:p>
    <w:p w14:paraId="430BDDB7" w14:textId="77777777" w:rsidR="00CA36AB" w:rsidRPr="00A952C3" w:rsidRDefault="00CA36AB" w:rsidP="00CA36AB">
      <w:pPr>
        <w:pStyle w:val="a3"/>
        <w:rPr>
          <w:sz w:val="22"/>
        </w:rPr>
      </w:pPr>
    </w:p>
    <w:p w14:paraId="394598D6" w14:textId="77777777" w:rsidR="00CA36AB" w:rsidRDefault="00CA36AB" w:rsidP="00CA36AB">
      <w:pPr>
        <w:pStyle w:val="a3"/>
        <w:rPr>
          <w:sz w:val="22"/>
        </w:rPr>
      </w:pPr>
    </w:p>
    <w:p w14:paraId="3E051E09" w14:textId="77777777" w:rsidR="00CA36AB" w:rsidRDefault="00CA36AB">
      <w:pPr>
        <w:rPr>
          <w:sz w:val="20"/>
        </w:rPr>
      </w:pPr>
    </w:p>
    <w:p w14:paraId="655E265E" w14:textId="77777777" w:rsidR="00804AA3" w:rsidRDefault="00804AA3">
      <w:pPr>
        <w:rPr>
          <w:sz w:val="20"/>
        </w:rPr>
      </w:pPr>
    </w:p>
    <w:p w14:paraId="67F2E1F3" w14:textId="77777777" w:rsidR="00804AA3" w:rsidRDefault="00804AA3">
      <w:pPr>
        <w:rPr>
          <w:sz w:val="20"/>
        </w:rPr>
      </w:pPr>
    </w:p>
    <w:p w14:paraId="6BD32681" w14:textId="77777777" w:rsidR="00804AA3" w:rsidRDefault="00804AA3">
      <w:pPr>
        <w:rPr>
          <w:sz w:val="20"/>
        </w:rPr>
      </w:pPr>
    </w:p>
    <w:p w14:paraId="1E790D0A" w14:textId="77777777" w:rsidR="00804AA3" w:rsidRDefault="00804AA3">
      <w:pPr>
        <w:rPr>
          <w:sz w:val="20"/>
        </w:rPr>
      </w:pPr>
    </w:p>
    <w:p w14:paraId="24F5FAF2" w14:textId="77777777" w:rsidR="00804AA3" w:rsidRDefault="00804AA3">
      <w:pPr>
        <w:rPr>
          <w:sz w:val="20"/>
        </w:rPr>
      </w:pPr>
    </w:p>
    <w:p w14:paraId="0BA8E63E" w14:textId="77777777" w:rsidR="00804AA3" w:rsidRDefault="00804AA3">
      <w:pPr>
        <w:rPr>
          <w:sz w:val="20"/>
        </w:rPr>
      </w:pPr>
    </w:p>
    <w:p w14:paraId="69958135" w14:textId="77777777" w:rsidR="00804AA3" w:rsidRDefault="00804AA3">
      <w:pPr>
        <w:rPr>
          <w:sz w:val="20"/>
        </w:rPr>
      </w:pPr>
    </w:p>
    <w:p w14:paraId="278AC04C" w14:textId="77777777" w:rsidR="00804AA3" w:rsidRDefault="00804AA3">
      <w:pPr>
        <w:rPr>
          <w:sz w:val="20"/>
        </w:rPr>
      </w:pPr>
    </w:p>
    <w:p w14:paraId="10FFE89F" w14:textId="77777777" w:rsidR="00804AA3" w:rsidRDefault="00804AA3">
      <w:pPr>
        <w:rPr>
          <w:sz w:val="20"/>
        </w:rPr>
      </w:pPr>
    </w:p>
    <w:p w14:paraId="448BDA67" w14:textId="77777777" w:rsidR="00804AA3" w:rsidRDefault="00804AA3">
      <w:pPr>
        <w:rPr>
          <w:sz w:val="20"/>
        </w:rPr>
      </w:pPr>
    </w:p>
    <w:p w14:paraId="44467590" w14:textId="77777777" w:rsidR="00804AA3" w:rsidRDefault="00804AA3">
      <w:pPr>
        <w:rPr>
          <w:sz w:val="20"/>
        </w:rPr>
      </w:pPr>
    </w:p>
    <w:p w14:paraId="5E18EE7A" w14:textId="77777777" w:rsidR="00804AA3" w:rsidRDefault="00804AA3">
      <w:pPr>
        <w:rPr>
          <w:sz w:val="20"/>
        </w:rPr>
      </w:pPr>
    </w:p>
    <w:p w14:paraId="7D819E00" w14:textId="77777777" w:rsidR="00804AA3" w:rsidRPr="00ED0EE0" w:rsidRDefault="00804AA3" w:rsidP="00804AA3">
      <w:pPr>
        <w:widowControl/>
        <w:spacing w:line="276" w:lineRule="auto"/>
        <w:ind w:right="-499"/>
        <w:jc w:val="center"/>
        <w:rPr>
          <w:sz w:val="28"/>
          <w:szCs w:val="28"/>
        </w:rPr>
      </w:pPr>
      <w:r w:rsidRPr="00ED0EE0">
        <w:rPr>
          <w:b/>
          <w:bCs/>
          <w:sz w:val="28"/>
          <w:szCs w:val="28"/>
        </w:rPr>
        <w:t>ПРОГРАММА</w:t>
      </w:r>
    </w:p>
    <w:p w14:paraId="7097647A" w14:textId="77777777" w:rsidR="00804AA3" w:rsidRPr="00ED0EE0" w:rsidRDefault="00804AA3" w:rsidP="00804AA3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ED0EE0">
        <w:rPr>
          <w:b/>
          <w:bCs/>
          <w:sz w:val="28"/>
          <w:szCs w:val="28"/>
        </w:rPr>
        <w:t xml:space="preserve">государственной итоговой аттестации выпускников по программе </w:t>
      </w:r>
    </w:p>
    <w:p w14:paraId="7AF68D89" w14:textId="77777777" w:rsidR="00804AA3" w:rsidRPr="00ED0EE0" w:rsidRDefault="00804AA3" w:rsidP="00804AA3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ED0EE0">
        <w:rPr>
          <w:b/>
          <w:bCs/>
          <w:sz w:val="28"/>
          <w:szCs w:val="28"/>
        </w:rPr>
        <w:t>подготовки квалифицированных рабочих, служащих по профессии</w:t>
      </w:r>
    </w:p>
    <w:p w14:paraId="55AC9C51" w14:textId="77777777" w:rsidR="00ED0EE0" w:rsidRDefault="00826D96" w:rsidP="00826D96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ED0EE0">
        <w:rPr>
          <w:b/>
          <w:bCs/>
          <w:sz w:val="28"/>
          <w:szCs w:val="28"/>
        </w:rPr>
        <w:t xml:space="preserve">35.01.27 Мастер сельскохозяйственного производства </w:t>
      </w:r>
    </w:p>
    <w:p w14:paraId="5FA0AC4A" w14:textId="34FC7F4E" w:rsidR="00826D96" w:rsidRPr="00ED0EE0" w:rsidRDefault="00826D96" w:rsidP="00826D96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ED0EE0">
        <w:rPr>
          <w:b/>
          <w:bCs/>
          <w:sz w:val="28"/>
          <w:szCs w:val="28"/>
        </w:rPr>
        <w:t>на 2024-2025 учебный год</w:t>
      </w:r>
    </w:p>
    <w:p w14:paraId="31FE85E6" w14:textId="77777777" w:rsidR="00826D96" w:rsidRPr="00ED0EE0" w:rsidRDefault="00826D96" w:rsidP="00826D96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14:paraId="0C639B6E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644E7A63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31BA2758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4D842CB7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62B448D6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395B2A36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796F25BE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3807D8D8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2016A2D3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1F712FA7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543DD995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63D100A5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641299C6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00FA8DAE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  <w:r>
        <w:rPr>
          <w:b/>
          <w:bCs/>
        </w:rPr>
        <w:t>2024</w:t>
      </w:r>
    </w:p>
    <w:p w14:paraId="271A0349" w14:textId="77777777"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14:paraId="6F418D93" w14:textId="77777777" w:rsidR="00804AA3" w:rsidRDefault="00804AA3">
      <w:pPr>
        <w:rPr>
          <w:sz w:val="20"/>
        </w:rPr>
        <w:sectPr w:rsidR="00804AA3" w:rsidSect="00B2024F">
          <w:headerReference w:type="default" r:id="rId11"/>
          <w:footerReference w:type="default" r:id="rId12"/>
          <w:type w:val="continuous"/>
          <w:pgSz w:w="11900" w:h="16840"/>
          <w:pgMar w:top="568" w:right="220" w:bottom="0" w:left="300" w:header="720" w:footer="720" w:gutter="0"/>
          <w:pgNumType w:start="0"/>
          <w:cols w:space="720"/>
          <w:titlePg/>
          <w:docGrid w:linePitch="299"/>
        </w:sectPr>
      </w:pPr>
    </w:p>
    <w:p w14:paraId="40E12AFD" w14:textId="77777777" w:rsidR="00580FC5" w:rsidRDefault="00580FC5">
      <w:pPr>
        <w:pStyle w:val="a3"/>
        <w:spacing w:before="7"/>
        <w:ind w:left="0"/>
        <w:jc w:val="left"/>
        <w:rPr>
          <w:sz w:val="18"/>
        </w:rPr>
      </w:pPr>
      <w:bookmarkStart w:id="0" w:name="СОДЕРЖАНИЕ"/>
      <w:bookmarkEnd w:id="0"/>
    </w:p>
    <w:p w14:paraId="193B0168" w14:textId="77777777" w:rsidR="00580FC5" w:rsidRDefault="00804AA3">
      <w:pPr>
        <w:pStyle w:val="1"/>
        <w:spacing w:before="90"/>
        <w:ind w:left="4960" w:right="4603"/>
        <w:jc w:val="center"/>
      </w:pPr>
      <w:r>
        <w:t>СОДЕРЖАНИЕ</w:t>
      </w:r>
    </w:p>
    <w:p w14:paraId="07B1AFED" w14:textId="77777777" w:rsidR="00580FC5" w:rsidRDefault="00580FC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9"/>
      </w:tblGrid>
      <w:tr w:rsidR="006A5896" w14:paraId="6EC82C96" w14:textId="77777777" w:rsidTr="008216F3">
        <w:trPr>
          <w:trHeight w:val="412"/>
        </w:trPr>
        <w:tc>
          <w:tcPr>
            <w:tcW w:w="10829" w:type="dxa"/>
          </w:tcPr>
          <w:p w14:paraId="46B6D2F7" w14:textId="1DE4F438" w:rsidR="006A5896" w:rsidRDefault="006A5896" w:rsidP="008119F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3D3E85">
              <w:rPr>
                <w:sz w:val="24"/>
              </w:rPr>
              <w:t>……………………………………………………………………………………………2</w:t>
            </w:r>
          </w:p>
        </w:tc>
      </w:tr>
      <w:tr w:rsidR="006A5896" w14:paraId="528E1F41" w14:textId="77777777" w:rsidTr="00A83C84">
        <w:trPr>
          <w:trHeight w:val="417"/>
        </w:trPr>
        <w:tc>
          <w:tcPr>
            <w:tcW w:w="10829" w:type="dxa"/>
          </w:tcPr>
          <w:p w14:paraId="1063750D" w14:textId="679547A5" w:rsidR="006A5896" w:rsidRDefault="006A5896" w:rsidP="008119F6">
            <w:pPr>
              <w:pStyle w:val="TableParagraph"/>
              <w:numPr>
                <w:ilvl w:val="0"/>
                <w:numId w:val="7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E674A6">
              <w:rPr>
                <w:sz w:val="24"/>
              </w:rPr>
              <w:t>ц</w:t>
            </w:r>
            <w:r>
              <w:rPr>
                <w:sz w:val="24"/>
              </w:rPr>
              <w:t>едура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3D3E85">
              <w:rPr>
                <w:sz w:val="24"/>
              </w:rPr>
              <w:t>…………………………………………...3</w:t>
            </w:r>
          </w:p>
        </w:tc>
      </w:tr>
      <w:tr w:rsidR="006A5896" w14:paraId="2F472282" w14:textId="77777777" w:rsidTr="0085744E">
        <w:trPr>
          <w:trHeight w:val="412"/>
        </w:trPr>
        <w:tc>
          <w:tcPr>
            <w:tcW w:w="10829" w:type="dxa"/>
          </w:tcPr>
          <w:p w14:paraId="3151EEE9" w14:textId="30E1CFF5" w:rsidR="006A5896" w:rsidRDefault="00E674A6" w:rsidP="00E674A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Цели и задачи государственной итоговой аттестации</w:t>
            </w:r>
            <w:r w:rsidR="003D3E85">
              <w:rPr>
                <w:sz w:val="24"/>
              </w:rPr>
              <w:t>………………………………………………</w:t>
            </w:r>
            <w:proofErr w:type="gramStart"/>
            <w:r w:rsidR="003D3E85">
              <w:rPr>
                <w:sz w:val="24"/>
              </w:rPr>
              <w:t>…….</w:t>
            </w:r>
            <w:proofErr w:type="gramEnd"/>
            <w:r w:rsidR="003D3E85">
              <w:rPr>
                <w:sz w:val="24"/>
              </w:rPr>
              <w:t>6</w:t>
            </w:r>
          </w:p>
        </w:tc>
      </w:tr>
      <w:tr w:rsidR="006A5896" w14:paraId="416EA739" w14:textId="77777777" w:rsidTr="005866C6">
        <w:trPr>
          <w:trHeight w:val="410"/>
        </w:trPr>
        <w:tc>
          <w:tcPr>
            <w:tcW w:w="10829" w:type="dxa"/>
            <w:tcBorders>
              <w:bottom w:val="single" w:sz="6" w:space="0" w:color="000000"/>
            </w:tcBorders>
          </w:tcPr>
          <w:p w14:paraId="5703A21A" w14:textId="4D8992CF" w:rsidR="006A5896" w:rsidRDefault="00E674A6" w:rsidP="00E674A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Комплект оценочной документации</w:t>
            </w:r>
            <w:r w:rsidR="003D3E85">
              <w:rPr>
                <w:sz w:val="24"/>
              </w:rPr>
              <w:t>…………………………………………………………………</w:t>
            </w:r>
            <w:proofErr w:type="gramStart"/>
            <w:r w:rsidR="003D3E85">
              <w:rPr>
                <w:sz w:val="24"/>
              </w:rPr>
              <w:t>…….</w:t>
            </w:r>
            <w:proofErr w:type="gramEnd"/>
            <w:r w:rsidR="003D3E85">
              <w:rPr>
                <w:sz w:val="24"/>
              </w:rPr>
              <w:t>.6</w:t>
            </w:r>
          </w:p>
        </w:tc>
      </w:tr>
      <w:tr w:rsidR="006A5896" w14:paraId="2DB487BE" w14:textId="77777777" w:rsidTr="00E674A6">
        <w:trPr>
          <w:trHeight w:val="417"/>
        </w:trPr>
        <w:tc>
          <w:tcPr>
            <w:tcW w:w="10829" w:type="dxa"/>
            <w:tcBorders>
              <w:top w:val="single" w:sz="6" w:space="0" w:color="000000"/>
            </w:tcBorders>
          </w:tcPr>
          <w:p w14:paraId="4675BBDA" w14:textId="47535A59" w:rsidR="006A5896" w:rsidRDefault="00E674A6" w:rsidP="00E674A6">
            <w:pPr>
              <w:pStyle w:val="TableParagraph"/>
              <w:numPr>
                <w:ilvl w:val="0"/>
                <w:numId w:val="7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Критерии оценки и качества подготовки обучающихся</w:t>
            </w:r>
            <w:r w:rsidR="003D3E85">
              <w:rPr>
                <w:sz w:val="24"/>
              </w:rPr>
              <w:t>……………………………………………</w:t>
            </w:r>
            <w:proofErr w:type="gramStart"/>
            <w:r w:rsidR="003D3E85">
              <w:rPr>
                <w:sz w:val="24"/>
              </w:rPr>
              <w:t>…….</w:t>
            </w:r>
            <w:proofErr w:type="gramEnd"/>
            <w:r w:rsidR="003D3E85">
              <w:rPr>
                <w:sz w:val="24"/>
              </w:rPr>
              <w:t>.7</w:t>
            </w:r>
          </w:p>
        </w:tc>
      </w:tr>
      <w:tr w:rsidR="006A5896" w14:paraId="7C3C162E" w14:textId="77777777" w:rsidTr="00B55693">
        <w:trPr>
          <w:trHeight w:val="412"/>
        </w:trPr>
        <w:tc>
          <w:tcPr>
            <w:tcW w:w="10829" w:type="dxa"/>
          </w:tcPr>
          <w:p w14:paraId="01C84CEF" w14:textId="1B3CBF3F" w:rsidR="006A5896" w:rsidRDefault="00E674A6" w:rsidP="00E674A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Порядок проведения государственной итоговой аттестации для выпускников инвалидов и лиц с ограниченными возможностями здоровья</w:t>
            </w:r>
            <w:r w:rsidR="003D3E85">
              <w:rPr>
                <w:sz w:val="24"/>
              </w:rPr>
              <w:t>……………………………………………………………</w:t>
            </w:r>
            <w:proofErr w:type="gramStart"/>
            <w:r w:rsidR="003D3E85">
              <w:rPr>
                <w:sz w:val="24"/>
              </w:rPr>
              <w:t>…….</w:t>
            </w:r>
            <w:proofErr w:type="gramEnd"/>
            <w:r w:rsidR="003D3E85">
              <w:rPr>
                <w:sz w:val="24"/>
              </w:rPr>
              <w:t>9</w:t>
            </w:r>
          </w:p>
        </w:tc>
      </w:tr>
      <w:tr w:rsidR="00E674A6" w14:paraId="326F997E" w14:textId="77777777" w:rsidTr="00B55693">
        <w:trPr>
          <w:trHeight w:val="412"/>
        </w:trPr>
        <w:tc>
          <w:tcPr>
            <w:tcW w:w="10829" w:type="dxa"/>
          </w:tcPr>
          <w:p w14:paraId="037B7622" w14:textId="5445D3B9" w:rsidR="00E674A6" w:rsidRDefault="00E674A6" w:rsidP="00E674A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Порядок апелляции и пересдачи государственной итоговой аттестации</w:t>
            </w:r>
            <w:r w:rsidR="003D3E85">
              <w:rPr>
                <w:sz w:val="24"/>
              </w:rPr>
              <w:t>……………………………......9</w:t>
            </w:r>
          </w:p>
        </w:tc>
      </w:tr>
    </w:tbl>
    <w:p w14:paraId="282BED1C" w14:textId="77777777" w:rsidR="00580FC5" w:rsidRDefault="00580FC5">
      <w:pPr>
        <w:jc w:val="center"/>
        <w:rPr>
          <w:sz w:val="24"/>
        </w:rPr>
        <w:sectPr w:rsidR="00580FC5">
          <w:pgSz w:w="11900" w:h="16840"/>
          <w:pgMar w:top="1580" w:right="220" w:bottom="280" w:left="300" w:header="720" w:footer="720" w:gutter="0"/>
          <w:cols w:space="720"/>
        </w:sectPr>
      </w:pPr>
      <w:bookmarkStart w:id="1" w:name="_GoBack"/>
      <w:bookmarkEnd w:id="1"/>
    </w:p>
    <w:p w14:paraId="38340218" w14:textId="77777777" w:rsidR="00580FC5" w:rsidRDefault="00804AA3">
      <w:pPr>
        <w:pStyle w:val="a4"/>
        <w:numPr>
          <w:ilvl w:val="0"/>
          <w:numId w:val="5"/>
        </w:numPr>
        <w:tabs>
          <w:tab w:val="left" w:pos="4805"/>
        </w:tabs>
        <w:spacing w:before="72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E413207" w14:textId="77777777" w:rsidR="00580FC5" w:rsidRDefault="00580FC5">
      <w:pPr>
        <w:pStyle w:val="a3"/>
        <w:spacing w:before="10"/>
        <w:ind w:left="0"/>
        <w:jc w:val="left"/>
        <w:rPr>
          <w:b/>
          <w:sz w:val="26"/>
        </w:rPr>
      </w:pPr>
    </w:p>
    <w:p w14:paraId="6629122E" w14:textId="77777777" w:rsidR="00580FC5" w:rsidRDefault="00804AA3">
      <w:pPr>
        <w:pStyle w:val="a3"/>
        <w:spacing w:before="1" w:line="242" w:lineRule="auto"/>
        <w:ind w:right="562" w:firstLine="768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среднего профессионального образования (далее -</w:t>
      </w:r>
      <w:r>
        <w:rPr>
          <w:spacing w:val="1"/>
        </w:rPr>
        <w:t xml:space="preserve"> </w:t>
      </w:r>
      <w:r>
        <w:t>ОПОП</w:t>
      </w:r>
      <w:r>
        <w:rPr>
          <w:spacing w:val="35"/>
        </w:rPr>
        <w:t xml:space="preserve"> </w:t>
      </w:r>
      <w:r>
        <w:t>СПО)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квалифицированных</w:t>
      </w:r>
      <w:r>
        <w:rPr>
          <w:spacing w:val="33"/>
        </w:rPr>
        <w:t xml:space="preserve"> </w:t>
      </w:r>
      <w:r>
        <w:t>рабочих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служащих</w:t>
      </w:r>
      <w:r>
        <w:rPr>
          <w:spacing w:val="3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</w:p>
    <w:p w14:paraId="50AB4E2B" w14:textId="77777777" w:rsidR="00580FC5" w:rsidRDefault="00804AA3" w:rsidP="00974C2B">
      <w:pPr>
        <w:pStyle w:val="a3"/>
        <w:spacing w:line="242" w:lineRule="auto"/>
        <w:ind w:right="552"/>
      </w:pP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 и определяет</w:t>
      </w:r>
      <w:r>
        <w:rPr>
          <w:spacing w:val="1"/>
        </w:rPr>
        <w:t xml:space="preserve"> </w:t>
      </w:r>
      <w:r>
        <w:t>совокупность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proofErr w:type="spellStart"/>
      <w:r w:rsidR="00CA36AB">
        <w:rPr>
          <w:spacing w:val="2"/>
        </w:rPr>
        <w:t>Новобурасского</w:t>
      </w:r>
      <w:proofErr w:type="spellEnd"/>
      <w:r w:rsidR="00CA36AB">
        <w:rPr>
          <w:spacing w:val="2"/>
        </w:rPr>
        <w:t xml:space="preserve"> филиала ГАПОУ СО «</w:t>
      </w:r>
      <w:proofErr w:type="spellStart"/>
      <w:r w:rsidR="00CA36AB">
        <w:rPr>
          <w:spacing w:val="2"/>
        </w:rPr>
        <w:t>Базарнокарабулакский</w:t>
      </w:r>
      <w:proofErr w:type="spellEnd"/>
      <w:r w:rsidR="00CA36AB">
        <w:rPr>
          <w:spacing w:val="2"/>
        </w:rPr>
        <w:t xml:space="preserve"> техникум агробизнеса»</w:t>
      </w:r>
      <w:r w:rsidR="00CA36AB">
        <w:t>.</w:t>
      </w:r>
    </w:p>
    <w:p w14:paraId="56E2B132" w14:textId="77777777" w:rsidR="00580FC5" w:rsidRDefault="00804AA3" w:rsidP="00974C2B">
      <w:pPr>
        <w:pStyle w:val="a3"/>
        <w:spacing w:line="242" w:lineRule="auto"/>
        <w:ind w:right="553" w:firstLine="768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ГИА)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14:paraId="51B4A261" w14:textId="77777777" w:rsidR="00580FC5" w:rsidRDefault="00804AA3" w:rsidP="00974C2B">
      <w:pPr>
        <w:pStyle w:val="a4"/>
        <w:numPr>
          <w:ilvl w:val="0"/>
          <w:numId w:val="4"/>
        </w:numPr>
        <w:tabs>
          <w:tab w:val="left" w:pos="551"/>
        </w:tabs>
        <w:ind w:hanging="294"/>
        <w:rPr>
          <w:sz w:val="24"/>
        </w:rPr>
      </w:pP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14:paraId="19C64D90" w14:textId="77777777" w:rsidR="00580FC5" w:rsidRDefault="00804AA3" w:rsidP="00974C2B">
      <w:pPr>
        <w:pStyle w:val="a4"/>
        <w:numPr>
          <w:ilvl w:val="0"/>
          <w:numId w:val="4"/>
        </w:numPr>
        <w:tabs>
          <w:tab w:val="left" w:pos="551"/>
        </w:tabs>
        <w:ind w:right="206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7"/>
          <w:sz w:val="24"/>
        </w:rPr>
        <w:t xml:space="preserve"> </w:t>
      </w:r>
      <w:r>
        <w:rPr>
          <w:sz w:val="24"/>
        </w:rPr>
        <w:t>2020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555н «Об утверждении профессионального стандарта «Специалист в области механизации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хозяйства»;</w:t>
      </w:r>
    </w:p>
    <w:p w14:paraId="679A5D7C" w14:textId="77777777"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55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28014586" w14:textId="77777777"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spacing w:before="1"/>
        <w:ind w:right="580" w:firstLine="0"/>
        <w:rPr>
          <w:sz w:val="24"/>
        </w:rPr>
      </w:pPr>
      <w:r>
        <w:rPr>
          <w:sz w:val="24"/>
        </w:rPr>
        <w:t>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 ноября 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1138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профессионального образования» утвержденный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1"/>
          <w:sz w:val="24"/>
        </w:rPr>
        <w:t xml:space="preserve"> </w:t>
      </w:r>
      <w:r>
        <w:rPr>
          <w:sz w:val="24"/>
        </w:rPr>
        <w:t>2013г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968;</w:t>
      </w:r>
    </w:p>
    <w:p w14:paraId="53D4F999" w14:textId="77777777"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76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(Минобрнауки России) от</w:t>
      </w:r>
      <w:r>
        <w:rPr>
          <w:spacing w:val="1"/>
          <w:sz w:val="24"/>
        </w:rPr>
        <w:t xml:space="preserve"> </w:t>
      </w:r>
      <w:r>
        <w:rPr>
          <w:sz w:val="24"/>
        </w:rPr>
        <w:t>31 января 2014 г. N 74 г. «О внесении изменений в Порядок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 приказом Министерства образования и науки Российской Федерации от 16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N968;</w:t>
      </w:r>
    </w:p>
    <w:p w14:paraId="2C784D35" w14:textId="77777777"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63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14.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2013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464 «Об 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28.08.2020);</w:t>
      </w:r>
    </w:p>
    <w:p w14:paraId="1E36AFF1" w14:textId="77777777"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spacing w:before="1"/>
        <w:ind w:right="553" w:firstLine="0"/>
        <w:rPr>
          <w:sz w:val="24"/>
        </w:rPr>
      </w:pPr>
      <w:r>
        <w:rPr>
          <w:sz w:val="24"/>
        </w:rPr>
        <w:t>Письмом Министерства образования и науки РФ от 20.07.2015 г. № 06-846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среднего профессионального образования по программам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звена);</w:t>
      </w:r>
    </w:p>
    <w:p w14:paraId="3308612E" w14:textId="77777777" w:rsidR="00580FC5" w:rsidRDefault="00804AA3">
      <w:pPr>
        <w:pStyle w:val="a4"/>
        <w:numPr>
          <w:ilvl w:val="0"/>
          <w:numId w:val="4"/>
        </w:numPr>
        <w:tabs>
          <w:tab w:val="left" w:pos="546"/>
        </w:tabs>
        <w:spacing w:before="3" w:line="272" w:lineRule="exact"/>
        <w:ind w:left="545" w:hanging="280"/>
        <w:rPr>
          <w:sz w:val="24"/>
        </w:rPr>
      </w:pPr>
      <w:r>
        <w:rPr>
          <w:sz w:val="24"/>
        </w:rPr>
        <w:t>Распоряжение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4"/>
          <w:sz w:val="24"/>
        </w:rPr>
        <w:t xml:space="preserve"> </w:t>
      </w:r>
      <w:r>
        <w:rPr>
          <w:sz w:val="24"/>
        </w:rPr>
        <w:t>2020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</w:p>
    <w:p w14:paraId="6384F721" w14:textId="77777777" w:rsidR="00580FC5" w:rsidRDefault="00804AA3">
      <w:pPr>
        <w:pStyle w:val="a3"/>
        <w:ind w:right="164"/>
      </w:pPr>
      <w:r>
        <w:t>№</w:t>
      </w:r>
      <w:r>
        <w:rPr>
          <w:spacing w:val="1"/>
        </w:rPr>
        <w:t xml:space="preserve"> </w:t>
      </w:r>
      <w:r>
        <w:t>Р-36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1 апреля 2019 года № Р-42 «Об утверждении методических рекомендаций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механизма Демонстрационного</w:t>
      </w:r>
      <w:r>
        <w:rPr>
          <w:spacing w:val="1"/>
        </w:rPr>
        <w:t xml:space="preserve"> </w:t>
      </w:r>
      <w:r>
        <w:t>экзамена»;</w:t>
      </w:r>
    </w:p>
    <w:p w14:paraId="7F098985" w14:textId="77777777" w:rsidR="00580FC5" w:rsidRDefault="00804AA3">
      <w:pPr>
        <w:pStyle w:val="a4"/>
        <w:numPr>
          <w:ilvl w:val="0"/>
          <w:numId w:val="4"/>
        </w:numPr>
        <w:tabs>
          <w:tab w:val="left" w:pos="546"/>
        </w:tabs>
        <w:spacing w:before="4" w:line="272" w:lineRule="exact"/>
        <w:ind w:left="545" w:hanging="280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 марта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103</w:t>
      </w:r>
    </w:p>
    <w:p w14:paraId="5AECD18A" w14:textId="2B270C0A" w:rsidR="00CA36AB" w:rsidRDefault="00804AA3" w:rsidP="00A53CC5">
      <w:pPr>
        <w:pStyle w:val="a3"/>
        <w:ind w:right="1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и дополнительных общеобразовательных программ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технологий»;</w:t>
      </w:r>
      <w:r w:rsidR="00A53CC5">
        <w:t xml:space="preserve"> </w:t>
      </w:r>
      <w:r>
        <w:t xml:space="preserve">Положением о проведении государственной итоговой аттестации в </w:t>
      </w:r>
      <w:r w:rsidR="00CA36AB">
        <w:rPr>
          <w:spacing w:val="2"/>
        </w:rPr>
        <w:t>ГАПОУ СО «</w:t>
      </w:r>
      <w:proofErr w:type="spellStart"/>
      <w:r w:rsidR="00CA36AB">
        <w:rPr>
          <w:spacing w:val="2"/>
        </w:rPr>
        <w:t>Базарнокарабулакский</w:t>
      </w:r>
      <w:proofErr w:type="spellEnd"/>
      <w:r w:rsidR="00CA36AB">
        <w:rPr>
          <w:spacing w:val="2"/>
        </w:rPr>
        <w:t xml:space="preserve"> техникум агробизнеса»</w:t>
      </w:r>
      <w:r w:rsidR="00CA36AB">
        <w:t>.</w:t>
      </w:r>
    </w:p>
    <w:p w14:paraId="4A2F84C8" w14:textId="07A255A0" w:rsidR="00580FC5" w:rsidRDefault="00804AA3">
      <w:pPr>
        <w:pStyle w:val="a4"/>
        <w:numPr>
          <w:ilvl w:val="0"/>
          <w:numId w:val="3"/>
        </w:numPr>
        <w:tabs>
          <w:tab w:val="left" w:pos="968"/>
        </w:tabs>
        <w:spacing w:before="6" w:line="232" w:lineRule="auto"/>
        <w:ind w:right="181" w:firstLine="0"/>
        <w:rPr>
          <w:sz w:val="24"/>
        </w:rPr>
      </w:pP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 w:rsidR="00A53CC5">
        <w:rPr>
          <w:sz w:val="24"/>
        </w:rPr>
        <w:t>техникума</w:t>
      </w:r>
      <w:r>
        <w:rPr>
          <w:sz w:val="24"/>
        </w:rPr>
        <w:t>.</w:t>
      </w:r>
    </w:p>
    <w:p w14:paraId="1C05CAD8" w14:textId="77777777" w:rsidR="00580FC5" w:rsidRDefault="00804AA3">
      <w:pPr>
        <w:pStyle w:val="a3"/>
        <w:spacing w:before="4"/>
        <w:ind w:right="154" w:firstLine="710"/>
      </w:pPr>
      <w:r>
        <w:t>Целью государственной итоговой является установление степени готовности студента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7"/>
        </w:rPr>
        <w:t xml:space="preserve"> </w:t>
      </w:r>
      <w:r>
        <w:t>профессиональных компетенций в соответствии с ФГОС СПО по ОПОП по профессии 35.01.27 Мастер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p w14:paraId="2543804F" w14:textId="2FE986F7" w:rsidR="00580FC5" w:rsidRDefault="00804AA3">
      <w:pPr>
        <w:pStyle w:val="a3"/>
        <w:spacing w:before="1"/>
        <w:ind w:left="1260"/>
      </w:pPr>
      <w:r>
        <w:t>Предметом</w:t>
      </w:r>
      <w:r>
        <w:rPr>
          <w:spacing w:val="41"/>
        </w:rPr>
        <w:t xml:space="preserve"> </w:t>
      </w:r>
      <w:r>
        <w:t>ГИА</w:t>
      </w:r>
      <w:r>
        <w:rPr>
          <w:spacing w:val="35"/>
        </w:rPr>
        <w:t xml:space="preserve"> </w:t>
      </w:r>
      <w:r>
        <w:t>выпускника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подготовки</w:t>
      </w:r>
      <w:r>
        <w:rPr>
          <w:spacing w:val="55"/>
        </w:rPr>
        <w:t xml:space="preserve"> </w:t>
      </w:r>
      <w:r>
        <w:t>квалифицированных</w:t>
      </w:r>
      <w:r>
        <w:rPr>
          <w:spacing w:val="42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кадров</w:t>
      </w:r>
    </w:p>
    <w:p w14:paraId="33547FD8" w14:textId="607372F2" w:rsidR="00580FC5" w:rsidRDefault="00804AA3">
      <w:pPr>
        <w:pStyle w:val="a3"/>
        <w:spacing w:before="72" w:line="237" w:lineRule="auto"/>
        <w:ind w:right="169"/>
      </w:pPr>
      <w:r>
        <w:t>(ППКРС)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lastRenderedPageBreak/>
        <w:t>осуществляется в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направлениях:</w:t>
      </w:r>
    </w:p>
    <w:p w14:paraId="4BB940C8" w14:textId="77777777" w:rsidR="00580FC5" w:rsidRDefault="00804AA3">
      <w:pPr>
        <w:pStyle w:val="a4"/>
        <w:numPr>
          <w:ilvl w:val="0"/>
          <w:numId w:val="2"/>
        </w:numPr>
        <w:tabs>
          <w:tab w:val="left" w:pos="551"/>
        </w:tabs>
        <w:spacing w:before="3" w:line="275" w:lineRule="exact"/>
        <w:ind w:hanging="362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дисциплин;</w:t>
      </w:r>
    </w:p>
    <w:p w14:paraId="1CF72528" w14:textId="77777777" w:rsidR="00580FC5" w:rsidRDefault="00804AA3">
      <w:pPr>
        <w:pStyle w:val="a4"/>
        <w:numPr>
          <w:ilvl w:val="0"/>
          <w:numId w:val="2"/>
        </w:numPr>
        <w:tabs>
          <w:tab w:val="left" w:pos="551"/>
        </w:tabs>
        <w:spacing w:line="275" w:lineRule="exact"/>
        <w:ind w:hanging="362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14:paraId="5059239B" w14:textId="77777777" w:rsidR="00580FC5" w:rsidRDefault="00804AA3">
      <w:pPr>
        <w:pStyle w:val="a3"/>
        <w:spacing w:before="3"/>
        <w:ind w:right="143" w:firstLine="710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направленности подготовки квалифицированных рабочих кадров. Поэтому при разработке программы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14:paraId="06B7D45E" w14:textId="77777777" w:rsidR="00580FC5" w:rsidRDefault="00804AA3">
      <w:pPr>
        <w:pStyle w:val="a3"/>
        <w:ind w:right="148" w:firstLine="710"/>
      </w:pPr>
      <w:r>
        <w:t>Требования к выпускной квалификационной работе доведены до студентов в процессе изучения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ППКРС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промежуточные аттестационные испытания, предусмотренные учебным планом по профессии </w:t>
      </w:r>
      <w:proofErr w:type="gramStart"/>
      <w:r>
        <w:t>35.01.27</w:t>
      </w:r>
      <w:proofErr w:type="gramEnd"/>
      <w:r>
        <w:rPr>
          <w:spacing w:val="-57"/>
        </w:rPr>
        <w:t xml:space="preserve"> </w:t>
      </w:r>
      <w:r>
        <w:t>Мастер сельскохозяйственного</w:t>
      </w:r>
      <w:r>
        <w:rPr>
          <w:spacing w:val="6"/>
        </w:rPr>
        <w:t xml:space="preserve"> </w:t>
      </w:r>
      <w:r>
        <w:t>производства</w:t>
      </w:r>
      <w:r>
        <w:rPr>
          <w:color w:val="FF0000"/>
        </w:rPr>
        <w:t>.</w:t>
      </w:r>
    </w:p>
    <w:p w14:paraId="555AD292" w14:textId="77777777" w:rsidR="00580FC5" w:rsidRDefault="00580FC5">
      <w:pPr>
        <w:pStyle w:val="a3"/>
        <w:ind w:left="0"/>
        <w:jc w:val="left"/>
        <w:rPr>
          <w:sz w:val="26"/>
        </w:rPr>
      </w:pPr>
    </w:p>
    <w:p w14:paraId="184CFC44" w14:textId="77777777" w:rsidR="00580FC5" w:rsidRDefault="00804AA3">
      <w:pPr>
        <w:pStyle w:val="1"/>
        <w:numPr>
          <w:ilvl w:val="0"/>
          <w:numId w:val="5"/>
        </w:numPr>
        <w:tabs>
          <w:tab w:val="left" w:pos="3004"/>
        </w:tabs>
        <w:spacing w:before="179"/>
        <w:ind w:left="3003"/>
        <w:jc w:val="left"/>
      </w:pPr>
      <w:bookmarkStart w:id="2" w:name="2._Процедура_проведения_государственной_"/>
      <w:bookmarkEnd w:id="2"/>
      <w:r>
        <w:rPr>
          <w:spacing w:val="-1"/>
        </w:rPr>
        <w:t>Процедура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</w:p>
    <w:p w14:paraId="5C766C48" w14:textId="77777777" w:rsidR="00580FC5" w:rsidRDefault="00580FC5">
      <w:pPr>
        <w:pStyle w:val="a3"/>
        <w:spacing w:before="6"/>
        <w:ind w:left="0"/>
        <w:jc w:val="left"/>
        <w:rPr>
          <w:b/>
          <w:sz w:val="30"/>
        </w:rPr>
      </w:pPr>
    </w:p>
    <w:p w14:paraId="4624ED1C" w14:textId="77777777" w:rsidR="00580FC5" w:rsidRDefault="00804AA3">
      <w:pPr>
        <w:pStyle w:val="a3"/>
        <w:spacing w:line="237" w:lineRule="auto"/>
        <w:ind w:right="150" w:firstLine="710"/>
      </w:pPr>
      <w:r>
        <w:t>Программа ГИА является частью ППКРС в соответствии с ФГОС СПО по профессии 35.01.27</w:t>
      </w:r>
      <w:r>
        <w:rPr>
          <w:spacing w:val="1"/>
        </w:rPr>
        <w:t xml:space="preserve"> </w:t>
      </w:r>
      <w:r>
        <w:t>Мастер сельскохозяйственного</w:t>
      </w:r>
      <w:r>
        <w:rPr>
          <w:spacing w:val="6"/>
        </w:rPr>
        <w:t xml:space="preserve"> </w:t>
      </w:r>
      <w:r>
        <w:t>производства.</w:t>
      </w:r>
    </w:p>
    <w:p w14:paraId="11A914AE" w14:textId="6E4328F5" w:rsidR="00580FC5" w:rsidRPr="00D67665" w:rsidRDefault="00804AA3">
      <w:pPr>
        <w:pStyle w:val="a3"/>
        <w:ind w:right="190" w:firstLine="772"/>
      </w:pPr>
      <w:r>
        <w:t>Выпускник,</w:t>
      </w:r>
      <w:r>
        <w:rPr>
          <w:spacing w:val="1"/>
        </w:rPr>
        <w:t xml:space="preserve"> </w:t>
      </w:r>
      <w:r>
        <w:t>освоивший ОПОП</w:t>
      </w:r>
      <w:r>
        <w:rPr>
          <w:spacing w:val="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 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 xml:space="preserve">производства, должен обладать </w:t>
      </w:r>
      <w:r w:rsidR="00D67665" w:rsidRPr="00D67665">
        <w:rPr>
          <w:color w:val="1A1A1A"/>
          <w:shd w:val="clear" w:color="auto" w:fill="FFFFFF"/>
        </w:rPr>
        <w:t>общими компетенциями (далее –ОК):</w:t>
      </w:r>
    </w:p>
    <w:p w14:paraId="421C9513" w14:textId="77777777" w:rsidR="00831BBC" w:rsidRDefault="00831BBC">
      <w:pPr>
        <w:pStyle w:val="a3"/>
        <w:ind w:right="190" w:firstLine="772"/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546"/>
      </w:tblGrid>
      <w:tr w:rsidR="00831BBC" w14:paraId="54FE8E47" w14:textId="77777777" w:rsidTr="00AA3C96">
        <w:trPr>
          <w:trHeight w:val="551"/>
        </w:trPr>
        <w:tc>
          <w:tcPr>
            <w:tcW w:w="1205" w:type="dxa"/>
          </w:tcPr>
          <w:p w14:paraId="298CD821" w14:textId="74D5D05F" w:rsidR="00831BBC" w:rsidRPr="008E6632" w:rsidRDefault="00831BBC" w:rsidP="00AA3C96">
            <w:pPr>
              <w:pStyle w:val="TableParagraph"/>
              <w:rPr>
                <w:iCs/>
                <w:sz w:val="24"/>
                <w:szCs w:val="24"/>
              </w:rPr>
            </w:pPr>
            <w:r w:rsidRPr="008E6632">
              <w:rPr>
                <w:iCs/>
                <w:sz w:val="24"/>
                <w:szCs w:val="24"/>
              </w:rPr>
              <w:t>ОК 01.</w:t>
            </w:r>
          </w:p>
        </w:tc>
        <w:tc>
          <w:tcPr>
            <w:tcW w:w="9546" w:type="dxa"/>
          </w:tcPr>
          <w:p w14:paraId="1B4C30F3" w14:textId="3D9AF3B6" w:rsidR="00831BBC" w:rsidRPr="008E6632" w:rsidRDefault="00831BBC" w:rsidP="00AA3C96">
            <w:pPr>
              <w:pStyle w:val="TableParagraph"/>
              <w:tabs>
                <w:tab w:val="left" w:pos="1608"/>
                <w:tab w:val="left" w:pos="3783"/>
                <w:tab w:val="left" w:pos="4701"/>
                <w:tab w:val="left" w:pos="5070"/>
                <w:tab w:val="left" w:pos="7658"/>
                <w:tab w:val="left" w:pos="9330"/>
              </w:tabs>
              <w:spacing w:line="270" w:lineRule="exact"/>
              <w:ind w:right="97"/>
              <w:rPr>
                <w:iCs/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831BBC" w14:paraId="570DF9CA" w14:textId="77777777" w:rsidTr="00AA3C96">
        <w:trPr>
          <w:trHeight w:val="551"/>
        </w:trPr>
        <w:tc>
          <w:tcPr>
            <w:tcW w:w="1205" w:type="dxa"/>
          </w:tcPr>
          <w:p w14:paraId="44A515E1" w14:textId="6D55FC03" w:rsidR="00831BBC" w:rsidRPr="008E6632" w:rsidRDefault="00831BBC" w:rsidP="00AA3C96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02.</w:t>
            </w:r>
          </w:p>
        </w:tc>
        <w:tc>
          <w:tcPr>
            <w:tcW w:w="9546" w:type="dxa"/>
          </w:tcPr>
          <w:p w14:paraId="0C453BA6" w14:textId="2F800F05" w:rsidR="00831BBC" w:rsidRPr="008E6632" w:rsidRDefault="00831BBC" w:rsidP="00AA3C96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 xml:space="preserve">Использовать современные средства поиска, анализа и </w:t>
            </w:r>
            <w:proofErr w:type="gramStart"/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интерпретации информации</w:t>
            </w:r>
            <w:proofErr w:type="gramEnd"/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831BBC" w14:paraId="1AB1F12D" w14:textId="77777777" w:rsidTr="00AA3C96">
        <w:trPr>
          <w:trHeight w:val="277"/>
        </w:trPr>
        <w:tc>
          <w:tcPr>
            <w:tcW w:w="1205" w:type="dxa"/>
          </w:tcPr>
          <w:p w14:paraId="4E3493D9" w14:textId="300E99BB" w:rsidR="00831BBC" w:rsidRPr="008E6632" w:rsidRDefault="00831BBC" w:rsidP="00AA3C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03.</w:t>
            </w:r>
          </w:p>
        </w:tc>
        <w:tc>
          <w:tcPr>
            <w:tcW w:w="9546" w:type="dxa"/>
          </w:tcPr>
          <w:p w14:paraId="5218C106" w14:textId="254F7782" w:rsidR="00831BBC" w:rsidRPr="008E6632" w:rsidRDefault="00831BBC" w:rsidP="00AA3C9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831BBC" w14:paraId="2EA1BB3E" w14:textId="77777777" w:rsidTr="00AA3C96">
        <w:trPr>
          <w:trHeight w:val="552"/>
        </w:trPr>
        <w:tc>
          <w:tcPr>
            <w:tcW w:w="1205" w:type="dxa"/>
          </w:tcPr>
          <w:p w14:paraId="377E17B3" w14:textId="0CDED68F" w:rsidR="00831BBC" w:rsidRPr="008E6632" w:rsidRDefault="00831BBC" w:rsidP="00AA3C9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04.</w:t>
            </w:r>
          </w:p>
        </w:tc>
        <w:tc>
          <w:tcPr>
            <w:tcW w:w="9546" w:type="dxa"/>
          </w:tcPr>
          <w:p w14:paraId="7B600B62" w14:textId="51AD14F8" w:rsidR="00831BBC" w:rsidRPr="008E6632" w:rsidRDefault="00831BBC" w:rsidP="00AA3C96">
            <w:pPr>
              <w:pStyle w:val="TableParagraph"/>
              <w:tabs>
                <w:tab w:val="left" w:pos="1603"/>
                <w:tab w:val="left" w:pos="3894"/>
                <w:tab w:val="left" w:pos="4969"/>
                <w:tab w:val="left" w:pos="5565"/>
                <w:tab w:val="left" w:pos="6660"/>
                <w:tab w:val="left" w:pos="7807"/>
                <w:tab w:val="left" w:pos="8283"/>
                <w:tab w:val="left" w:pos="9219"/>
              </w:tabs>
              <w:spacing w:line="230" w:lineRule="auto"/>
              <w:ind w:right="120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Эффективно взаимодействовать и работать в коллективе и команде;</w:t>
            </w:r>
          </w:p>
        </w:tc>
      </w:tr>
      <w:tr w:rsidR="00831BBC" w14:paraId="5D73012C" w14:textId="77777777" w:rsidTr="00AA3C96">
        <w:trPr>
          <w:trHeight w:val="273"/>
        </w:trPr>
        <w:tc>
          <w:tcPr>
            <w:tcW w:w="1205" w:type="dxa"/>
          </w:tcPr>
          <w:p w14:paraId="0D99111E" w14:textId="21E72CAE" w:rsidR="00831BBC" w:rsidRPr="008E6632" w:rsidRDefault="00831BBC" w:rsidP="00AA3C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05.</w:t>
            </w:r>
          </w:p>
        </w:tc>
        <w:tc>
          <w:tcPr>
            <w:tcW w:w="9546" w:type="dxa"/>
          </w:tcPr>
          <w:p w14:paraId="44326C56" w14:textId="2020FD64" w:rsidR="00831BBC" w:rsidRPr="008E6632" w:rsidRDefault="00831BBC" w:rsidP="00AA3C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831BBC" w14:paraId="288556E9" w14:textId="77777777" w:rsidTr="00AA3C96">
        <w:trPr>
          <w:trHeight w:val="551"/>
        </w:trPr>
        <w:tc>
          <w:tcPr>
            <w:tcW w:w="1205" w:type="dxa"/>
          </w:tcPr>
          <w:p w14:paraId="2000DE56" w14:textId="044DAAC2" w:rsidR="00831BBC" w:rsidRPr="008E6632" w:rsidRDefault="00831BBC" w:rsidP="00AA3C96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06.</w:t>
            </w:r>
          </w:p>
        </w:tc>
        <w:tc>
          <w:tcPr>
            <w:tcW w:w="9546" w:type="dxa"/>
          </w:tcPr>
          <w:p w14:paraId="5C5E4B8D" w14:textId="7B5AA43C" w:rsidR="00831BBC" w:rsidRPr="008E6632" w:rsidRDefault="00871F3C" w:rsidP="00AA3C96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831BBC" w14:paraId="22D88030" w14:textId="77777777" w:rsidTr="00AA3C96">
        <w:trPr>
          <w:trHeight w:val="551"/>
        </w:trPr>
        <w:tc>
          <w:tcPr>
            <w:tcW w:w="1205" w:type="dxa"/>
          </w:tcPr>
          <w:p w14:paraId="044B7C62" w14:textId="7D8CAA95" w:rsidR="00831BBC" w:rsidRPr="008E6632" w:rsidRDefault="00831BBC" w:rsidP="00AA3C96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07.</w:t>
            </w:r>
          </w:p>
        </w:tc>
        <w:tc>
          <w:tcPr>
            <w:tcW w:w="9546" w:type="dxa"/>
          </w:tcPr>
          <w:p w14:paraId="5EEF7140" w14:textId="7BA0267C" w:rsidR="00831BBC" w:rsidRPr="008E6632" w:rsidRDefault="00871F3C" w:rsidP="00AA3C96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831BBC" w14:paraId="1232E5AE" w14:textId="77777777" w:rsidTr="00AA3C96">
        <w:trPr>
          <w:trHeight w:val="551"/>
        </w:trPr>
        <w:tc>
          <w:tcPr>
            <w:tcW w:w="1205" w:type="dxa"/>
          </w:tcPr>
          <w:p w14:paraId="04376FBB" w14:textId="5CA8D314" w:rsidR="00831BBC" w:rsidRPr="008E6632" w:rsidRDefault="00831BBC" w:rsidP="00AA3C96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08.</w:t>
            </w:r>
          </w:p>
        </w:tc>
        <w:tc>
          <w:tcPr>
            <w:tcW w:w="9546" w:type="dxa"/>
          </w:tcPr>
          <w:p w14:paraId="5DC60ECE" w14:textId="03DE886D" w:rsidR="00831BBC" w:rsidRPr="008E6632" w:rsidRDefault="00871F3C" w:rsidP="00AA3C96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831BBC" w14:paraId="3F677350" w14:textId="77777777" w:rsidTr="00AA3C96">
        <w:trPr>
          <w:trHeight w:val="551"/>
        </w:trPr>
        <w:tc>
          <w:tcPr>
            <w:tcW w:w="1205" w:type="dxa"/>
          </w:tcPr>
          <w:p w14:paraId="4BBD9B3A" w14:textId="479DDBEA" w:rsidR="00831BBC" w:rsidRPr="008E6632" w:rsidRDefault="00831BBC" w:rsidP="00AA3C96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ОК 09.</w:t>
            </w:r>
          </w:p>
        </w:tc>
        <w:tc>
          <w:tcPr>
            <w:tcW w:w="9546" w:type="dxa"/>
          </w:tcPr>
          <w:p w14:paraId="43F8EB4B" w14:textId="7219F986" w:rsidR="00831BBC" w:rsidRPr="008E6632" w:rsidRDefault="00871F3C" w:rsidP="00AA3C96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  <w:szCs w:val="24"/>
              </w:rPr>
            </w:pPr>
            <w:r w:rsidRPr="008E6632">
              <w:rPr>
                <w:color w:val="464C55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522447F" w14:textId="77777777" w:rsidR="00831BBC" w:rsidRDefault="00831BBC">
      <w:pPr>
        <w:pStyle w:val="a3"/>
        <w:ind w:right="190" w:firstLine="772"/>
      </w:pPr>
    </w:p>
    <w:p w14:paraId="75E961A4" w14:textId="77777777" w:rsidR="00A53CC5" w:rsidRPr="00A53CC5" w:rsidRDefault="00A53CC5" w:rsidP="00A53CC5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A53CC5">
        <w:rPr>
          <w:sz w:val="24"/>
          <w:szCs w:val="24"/>
        </w:rPr>
        <w:t xml:space="preserve">                      </w:t>
      </w:r>
      <w:r w:rsidRPr="00A53CC5">
        <w:rPr>
          <w:color w:val="1A1A1A"/>
          <w:sz w:val="24"/>
          <w:szCs w:val="24"/>
          <w:lang w:eastAsia="ru-RU"/>
        </w:rPr>
        <w:t>Выпускник, освоивший образовательную программу, должен обладать</w:t>
      </w:r>
    </w:p>
    <w:p w14:paraId="1553C10C" w14:textId="7A154900" w:rsidR="00A53CC5" w:rsidRPr="00A53CC5" w:rsidRDefault="00974C2B" w:rsidP="00A53CC5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   </w:t>
      </w:r>
      <w:r w:rsidR="00A53CC5" w:rsidRPr="00A53CC5">
        <w:rPr>
          <w:color w:val="1A1A1A"/>
          <w:sz w:val="24"/>
          <w:szCs w:val="24"/>
          <w:lang w:eastAsia="ru-RU"/>
        </w:rPr>
        <w:t>профессиональными компетенциями (далее - ПК), соответствующими видам деятельности:</w:t>
      </w:r>
    </w:p>
    <w:p w14:paraId="056B2CA4" w14:textId="7258AF0C" w:rsidR="00A53CC5" w:rsidRDefault="00A53CC5">
      <w:pPr>
        <w:pStyle w:val="a3"/>
        <w:ind w:left="0"/>
        <w:jc w:val="left"/>
        <w:rPr>
          <w:sz w:val="25"/>
        </w:rPr>
      </w:pPr>
      <w:r>
        <w:rPr>
          <w:sz w:val="25"/>
        </w:rPr>
        <w:t xml:space="preserve">    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546"/>
      </w:tblGrid>
      <w:tr w:rsidR="00580FC5" w14:paraId="5E3854B4" w14:textId="77777777">
        <w:trPr>
          <w:trHeight w:val="551"/>
        </w:trPr>
        <w:tc>
          <w:tcPr>
            <w:tcW w:w="1205" w:type="dxa"/>
          </w:tcPr>
          <w:p w14:paraId="583CA710" w14:textId="77777777" w:rsidR="00580FC5" w:rsidRPr="008E6632" w:rsidRDefault="00804AA3">
            <w:pPr>
              <w:pStyle w:val="TableParagraph"/>
              <w:rPr>
                <w:i/>
                <w:sz w:val="24"/>
                <w:szCs w:val="24"/>
              </w:rPr>
            </w:pPr>
            <w:bookmarkStart w:id="3" w:name="_Hlk198121827"/>
            <w:r w:rsidRPr="008E6632">
              <w:rPr>
                <w:i/>
                <w:sz w:val="24"/>
                <w:szCs w:val="24"/>
              </w:rPr>
              <w:t>ВД</w:t>
            </w:r>
          </w:p>
        </w:tc>
        <w:tc>
          <w:tcPr>
            <w:tcW w:w="9546" w:type="dxa"/>
          </w:tcPr>
          <w:p w14:paraId="29E20075" w14:textId="77777777" w:rsidR="00580FC5" w:rsidRPr="008E6632" w:rsidRDefault="00804AA3">
            <w:pPr>
              <w:pStyle w:val="TableParagraph"/>
              <w:tabs>
                <w:tab w:val="left" w:pos="1608"/>
                <w:tab w:val="left" w:pos="3783"/>
                <w:tab w:val="left" w:pos="4701"/>
                <w:tab w:val="left" w:pos="5070"/>
                <w:tab w:val="left" w:pos="7658"/>
                <w:tab w:val="left" w:pos="9330"/>
              </w:tabs>
              <w:spacing w:line="270" w:lineRule="exact"/>
              <w:ind w:right="97"/>
              <w:rPr>
                <w:i/>
                <w:sz w:val="24"/>
                <w:szCs w:val="24"/>
              </w:rPr>
            </w:pPr>
            <w:r w:rsidRPr="008E6632">
              <w:rPr>
                <w:i/>
                <w:sz w:val="24"/>
                <w:szCs w:val="24"/>
              </w:rPr>
              <w:t>Выполнение</w:t>
            </w:r>
            <w:r w:rsidRPr="008E6632">
              <w:rPr>
                <w:i/>
                <w:sz w:val="24"/>
                <w:szCs w:val="24"/>
              </w:rPr>
              <w:tab/>
              <w:t>механизированных</w:t>
            </w:r>
            <w:r w:rsidRPr="008E6632">
              <w:rPr>
                <w:i/>
                <w:sz w:val="24"/>
                <w:szCs w:val="24"/>
              </w:rPr>
              <w:tab/>
              <w:t>работ</w:t>
            </w:r>
            <w:r w:rsidRPr="008E6632">
              <w:rPr>
                <w:i/>
                <w:sz w:val="24"/>
                <w:szCs w:val="24"/>
              </w:rPr>
              <w:tab/>
              <w:t>в</w:t>
            </w:r>
            <w:r w:rsidRPr="008E6632">
              <w:rPr>
                <w:i/>
                <w:sz w:val="24"/>
                <w:szCs w:val="24"/>
              </w:rPr>
              <w:tab/>
              <w:t>сельскохозяйственном</w:t>
            </w:r>
            <w:r w:rsidRPr="008E6632">
              <w:rPr>
                <w:i/>
                <w:sz w:val="24"/>
                <w:szCs w:val="24"/>
              </w:rPr>
              <w:tab/>
              <w:t>производстве</w:t>
            </w:r>
            <w:r w:rsidRPr="008E6632">
              <w:rPr>
                <w:i/>
                <w:sz w:val="24"/>
                <w:szCs w:val="24"/>
              </w:rPr>
              <w:tab/>
            </w:r>
            <w:r w:rsidRPr="008E6632">
              <w:rPr>
                <w:i/>
                <w:spacing w:val="-5"/>
                <w:sz w:val="24"/>
                <w:szCs w:val="24"/>
              </w:rPr>
              <w:t>с</w:t>
            </w:r>
            <w:r w:rsidRPr="008E663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i/>
                <w:sz w:val="24"/>
                <w:szCs w:val="24"/>
              </w:rPr>
              <w:t>поддержанием</w:t>
            </w:r>
            <w:r w:rsidRPr="008E663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i/>
                <w:sz w:val="24"/>
                <w:szCs w:val="24"/>
              </w:rPr>
              <w:t>технического</w:t>
            </w:r>
            <w:r w:rsidRPr="008E663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i/>
                <w:sz w:val="24"/>
                <w:szCs w:val="24"/>
              </w:rPr>
              <w:t>состояния</w:t>
            </w:r>
            <w:r w:rsidRPr="008E663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i/>
                <w:sz w:val="24"/>
                <w:szCs w:val="24"/>
              </w:rPr>
              <w:t>средств</w:t>
            </w:r>
            <w:r w:rsidRPr="008E663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i/>
                <w:sz w:val="24"/>
                <w:szCs w:val="24"/>
              </w:rPr>
              <w:t>механизации</w:t>
            </w:r>
          </w:p>
        </w:tc>
      </w:tr>
      <w:tr w:rsidR="00580FC5" w14:paraId="1062E26B" w14:textId="77777777">
        <w:trPr>
          <w:trHeight w:val="551"/>
        </w:trPr>
        <w:tc>
          <w:tcPr>
            <w:tcW w:w="1205" w:type="dxa"/>
          </w:tcPr>
          <w:p w14:paraId="3216732E" w14:textId="77777777" w:rsidR="00580FC5" w:rsidRPr="008E6632" w:rsidRDefault="00804AA3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2.1.</w:t>
            </w:r>
          </w:p>
        </w:tc>
        <w:tc>
          <w:tcPr>
            <w:tcW w:w="9546" w:type="dxa"/>
          </w:tcPr>
          <w:p w14:paraId="224D73DE" w14:textId="77777777" w:rsidR="00580FC5" w:rsidRPr="008E6632" w:rsidRDefault="00804AA3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Выполнять</w:t>
            </w:r>
            <w:r w:rsidRPr="008E6632">
              <w:rPr>
                <w:spacing w:val="5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основную</w:t>
            </w:r>
            <w:r w:rsidRPr="008E6632">
              <w:rPr>
                <w:spacing w:val="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обработку</w:t>
            </w:r>
            <w:r w:rsidRPr="008E6632">
              <w:rPr>
                <w:spacing w:val="4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предпосевную</w:t>
            </w:r>
            <w:r w:rsidRPr="008E6632">
              <w:rPr>
                <w:spacing w:val="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подготовку</w:t>
            </w:r>
            <w:r w:rsidRPr="008E6632">
              <w:rPr>
                <w:spacing w:val="4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почвы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</w:t>
            </w:r>
            <w:r w:rsidRPr="008E6632">
              <w:rPr>
                <w:spacing w:val="5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заданными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агротехническими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требованиями.</w:t>
            </w:r>
          </w:p>
        </w:tc>
      </w:tr>
      <w:tr w:rsidR="00580FC5" w14:paraId="663386BA" w14:textId="77777777">
        <w:trPr>
          <w:trHeight w:val="277"/>
        </w:trPr>
        <w:tc>
          <w:tcPr>
            <w:tcW w:w="1205" w:type="dxa"/>
          </w:tcPr>
          <w:p w14:paraId="3C94E363" w14:textId="77777777" w:rsidR="00580FC5" w:rsidRPr="008E6632" w:rsidRDefault="00804AA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lastRenderedPageBreak/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2.2.</w:t>
            </w:r>
          </w:p>
        </w:tc>
        <w:tc>
          <w:tcPr>
            <w:tcW w:w="9546" w:type="dxa"/>
          </w:tcPr>
          <w:p w14:paraId="36E40F81" w14:textId="77777777" w:rsidR="00580FC5" w:rsidRPr="008E6632" w:rsidRDefault="00804AA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Вносить</w:t>
            </w:r>
            <w:r w:rsidRPr="008E6632">
              <w:rPr>
                <w:spacing w:val="-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удобрения</w:t>
            </w:r>
            <w:r w:rsidRPr="008E6632">
              <w:rPr>
                <w:spacing w:val="-1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</w:t>
            </w:r>
            <w:r w:rsidRPr="008E6632">
              <w:rPr>
                <w:spacing w:val="-1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заданными</w:t>
            </w:r>
            <w:r w:rsidRPr="008E6632">
              <w:rPr>
                <w:spacing w:val="-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агротехническими</w:t>
            </w:r>
            <w:r w:rsidRPr="008E6632">
              <w:rPr>
                <w:spacing w:val="-1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требованиями.</w:t>
            </w:r>
          </w:p>
        </w:tc>
      </w:tr>
      <w:tr w:rsidR="00580FC5" w14:paraId="3F8F3B1F" w14:textId="77777777">
        <w:trPr>
          <w:trHeight w:val="552"/>
        </w:trPr>
        <w:tc>
          <w:tcPr>
            <w:tcW w:w="1205" w:type="dxa"/>
          </w:tcPr>
          <w:p w14:paraId="61C4769E" w14:textId="77777777" w:rsidR="00580FC5" w:rsidRPr="008E6632" w:rsidRDefault="00804AA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2.3.</w:t>
            </w:r>
          </w:p>
        </w:tc>
        <w:tc>
          <w:tcPr>
            <w:tcW w:w="9546" w:type="dxa"/>
          </w:tcPr>
          <w:p w14:paraId="49077E90" w14:textId="77777777" w:rsidR="00580FC5" w:rsidRPr="008E6632" w:rsidRDefault="00804AA3">
            <w:pPr>
              <w:pStyle w:val="TableParagraph"/>
              <w:tabs>
                <w:tab w:val="left" w:pos="1603"/>
                <w:tab w:val="left" w:pos="3894"/>
                <w:tab w:val="left" w:pos="4969"/>
                <w:tab w:val="left" w:pos="5565"/>
                <w:tab w:val="left" w:pos="6660"/>
                <w:tab w:val="left" w:pos="7807"/>
                <w:tab w:val="left" w:pos="8283"/>
                <w:tab w:val="left" w:pos="9219"/>
              </w:tabs>
              <w:spacing w:line="230" w:lineRule="auto"/>
              <w:ind w:right="120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Выполнять</w:t>
            </w:r>
            <w:r w:rsidRPr="008E6632">
              <w:rPr>
                <w:sz w:val="24"/>
                <w:szCs w:val="24"/>
              </w:rPr>
              <w:tab/>
              <w:t>механизированные</w:t>
            </w:r>
            <w:r w:rsidRPr="008E6632">
              <w:rPr>
                <w:sz w:val="24"/>
                <w:szCs w:val="24"/>
              </w:rPr>
              <w:tab/>
              <w:t>работы</w:t>
            </w:r>
            <w:r w:rsidRPr="008E6632">
              <w:rPr>
                <w:sz w:val="24"/>
                <w:szCs w:val="24"/>
              </w:rPr>
              <w:tab/>
              <w:t>по</w:t>
            </w:r>
            <w:r w:rsidRPr="008E6632">
              <w:rPr>
                <w:sz w:val="24"/>
                <w:szCs w:val="24"/>
              </w:rPr>
              <w:tab/>
              <w:t>посеву,</w:t>
            </w:r>
            <w:r w:rsidRPr="008E6632">
              <w:rPr>
                <w:sz w:val="24"/>
                <w:szCs w:val="24"/>
              </w:rPr>
              <w:tab/>
              <w:t>посадке</w:t>
            </w:r>
            <w:r w:rsidRPr="008E6632">
              <w:rPr>
                <w:sz w:val="24"/>
                <w:szCs w:val="24"/>
              </w:rPr>
              <w:tab/>
              <w:t>и</w:t>
            </w:r>
            <w:r w:rsidRPr="008E6632">
              <w:rPr>
                <w:sz w:val="24"/>
                <w:szCs w:val="24"/>
              </w:rPr>
              <w:tab/>
              <w:t>уходу</w:t>
            </w:r>
            <w:r w:rsidRPr="008E6632">
              <w:rPr>
                <w:sz w:val="24"/>
                <w:szCs w:val="24"/>
              </w:rPr>
              <w:tab/>
            </w:r>
            <w:r w:rsidRPr="008E6632">
              <w:rPr>
                <w:spacing w:val="-6"/>
                <w:sz w:val="24"/>
                <w:szCs w:val="24"/>
              </w:rPr>
              <w:t>за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сельскохозяйственными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культурами.</w:t>
            </w:r>
          </w:p>
        </w:tc>
      </w:tr>
      <w:tr w:rsidR="00580FC5" w14:paraId="7795DB5E" w14:textId="77777777">
        <w:trPr>
          <w:trHeight w:val="273"/>
        </w:trPr>
        <w:tc>
          <w:tcPr>
            <w:tcW w:w="1205" w:type="dxa"/>
          </w:tcPr>
          <w:p w14:paraId="74DBE1CF" w14:textId="77777777" w:rsidR="00580FC5" w:rsidRPr="008E6632" w:rsidRDefault="00804AA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2.4.</w:t>
            </w:r>
          </w:p>
        </w:tc>
        <w:tc>
          <w:tcPr>
            <w:tcW w:w="9546" w:type="dxa"/>
          </w:tcPr>
          <w:p w14:paraId="3272C254" w14:textId="77777777" w:rsidR="00580FC5" w:rsidRPr="008E6632" w:rsidRDefault="00804AA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E6632">
              <w:rPr>
                <w:spacing w:val="-1"/>
                <w:sz w:val="24"/>
                <w:szCs w:val="24"/>
              </w:rPr>
              <w:t>Выполнять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pacing w:val="-1"/>
                <w:sz w:val="24"/>
                <w:szCs w:val="24"/>
              </w:rPr>
              <w:t>уборочные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pacing w:val="-1"/>
                <w:sz w:val="24"/>
                <w:szCs w:val="24"/>
              </w:rPr>
              <w:t>работы с</w:t>
            </w:r>
            <w:r w:rsidRPr="008E6632">
              <w:rPr>
                <w:spacing w:val="-13"/>
                <w:sz w:val="24"/>
                <w:szCs w:val="24"/>
              </w:rPr>
              <w:t xml:space="preserve"> </w:t>
            </w:r>
            <w:r w:rsidRPr="008E6632">
              <w:rPr>
                <w:spacing w:val="-1"/>
                <w:sz w:val="24"/>
                <w:szCs w:val="24"/>
              </w:rPr>
              <w:t>заданными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pacing w:val="-1"/>
                <w:sz w:val="24"/>
                <w:szCs w:val="24"/>
              </w:rPr>
              <w:t xml:space="preserve">агротехническими </w:t>
            </w:r>
            <w:r w:rsidRPr="008E6632">
              <w:rPr>
                <w:sz w:val="24"/>
                <w:szCs w:val="24"/>
              </w:rPr>
              <w:t>требованиями.</w:t>
            </w:r>
          </w:p>
        </w:tc>
      </w:tr>
      <w:tr w:rsidR="00580FC5" w14:paraId="2499FE91" w14:textId="77777777">
        <w:trPr>
          <w:trHeight w:val="551"/>
        </w:trPr>
        <w:tc>
          <w:tcPr>
            <w:tcW w:w="1205" w:type="dxa"/>
          </w:tcPr>
          <w:p w14:paraId="4B0D9098" w14:textId="77777777" w:rsidR="00580FC5" w:rsidRPr="008E6632" w:rsidRDefault="00804AA3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2.5.</w:t>
            </w:r>
          </w:p>
        </w:tc>
        <w:tc>
          <w:tcPr>
            <w:tcW w:w="9546" w:type="dxa"/>
          </w:tcPr>
          <w:p w14:paraId="62710357" w14:textId="77777777" w:rsidR="00580FC5" w:rsidRPr="008E6632" w:rsidRDefault="00804AA3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Выполнять</w:t>
            </w:r>
            <w:r w:rsidRPr="008E6632">
              <w:rPr>
                <w:sz w:val="24"/>
                <w:szCs w:val="24"/>
              </w:rPr>
              <w:tab/>
              <w:t>погрузочно-разгрузочные,</w:t>
            </w:r>
            <w:r w:rsidRPr="008E6632">
              <w:rPr>
                <w:sz w:val="24"/>
                <w:szCs w:val="24"/>
              </w:rPr>
              <w:tab/>
              <w:t>транспортные</w:t>
            </w:r>
            <w:r w:rsidRPr="008E6632">
              <w:rPr>
                <w:sz w:val="24"/>
                <w:szCs w:val="24"/>
              </w:rPr>
              <w:tab/>
              <w:t>и</w:t>
            </w:r>
            <w:r w:rsidRPr="008E6632">
              <w:rPr>
                <w:sz w:val="24"/>
                <w:szCs w:val="24"/>
              </w:rPr>
              <w:tab/>
              <w:t>стационарные</w:t>
            </w:r>
            <w:r w:rsidRPr="008E6632">
              <w:rPr>
                <w:sz w:val="24"/>
                <w:szCs w:val="24"/>
              </w:rPr>
              <w:tab/>
              <w:t>работы</w:t>
            </w:r>
            <w:r w:rsidRPr="008E6632">
              <w:rPr>
                <w:sz w:val="24"/>
                <w:szCs w:val="24"/>
              </w:rPr>
              <w:tab/>
            </w:r>
            <w:r w:rsidRPr="008E6632">
              <w:rPr>
                <w:spacing w:val="-7"/>
                <w:sz w:val="24"/>
                <w:szCs w:val="24"/>
              </w:rPr>
              <w:t>на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тракторах.</w:t>
            </w:r>
          </w:p>
        </w:tc>
      </w:tr>
      <w:bookmarkEnd w:id="3"/>
      <w:tr w:rsidR="00580FC5" w14:paraId="52336AFA" w14:textId="77777777">
        <w:trPr>
          <w:trHeight w:val="273"/>
        </w:trPr>
        <w:tc>
          <w:tcPr>
            <w:tcW w:w="1205" w:type="dxa"/>
          </w:tcPr>
          <w:p w14:paraId="42C7D1F9" w14:textId="77777777" w:rsidR="00580FC5" w:rsidRPr="008E6632" w:rsidRDefault="00804AA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2.6.</w:t>
            </w:r>
          </w:p>
        </w:tc>
        <w:tc>
          <w:tcPr>
            <w:tcW w:w="9546" w:type="dxa"/>
          </w:tcPr>
          <w:p w14:paraId="06CF1A5F" w14:textId="77777777" w:rsidR="00580FC5" w:rsidRPr="008E6632" w:rsidRDefault="00804AA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E6632">
              <w:rPr>
                <w:spacing w:val="-1"/>
                <w:sz w:val="24"/>
                <w:szCs w:val="24"/>
              </w:rPr>
              <w:t>Выполнять</w:t>
            </w:r>
            <w:r w:rsidRPr="008E6632">
              <w:rPr>
                <w:spacing w:val="-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мелиоративные</w:t>
            </w:r>
            <w:r w:rsidRPr="008E6632">
              <w:rPr>
                <w:spacing w:val="-1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работы.</w:t>
            </w:r>
          </w:p>
        </w:tc>
      </w:tr>
      <w:tr w:rsidR="00580FC5" w14:paraId="410865E0" w14:textId="77777777">
        <w:trPr>
          <w:trHeight w:val="552"/>
        </w:trPr>
        <w:tc>
          <w:tcPr>
            <w:tcW w:w="1205" w:type="dxa"/>
          </w:tcPr>
          <w:p w14:paraId="199BE911" w14:textId="77777777" w:rsidR="00580FC5" w:rsidRPr="008E6632" w:rsidRDefault="00804AA3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2.7.</w:t>
            </w:r>
          </w:p>
        </w:tc>
        <w:tc>
          <w:tcPr>
            <w:tcW w:w="9546" w:type="dxa"/>
          </w:tcPr>
          <w:p w14:paraId="0D48E867" w14:textId="77777777" w:rsidR="00580FC5" w:rsidRPr="008E6632" w:rsidRDefault="00804AA3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Выполнять</w:t>
            </w:r>
            <w:r w:rsidRPr="008E6632">
              <w:rPr>
                <w:spacing w:val="1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механизированные</w:t>
            </w:r>
            <w:r w:rsidRPr="008E6632">
              <w:rPr>
                <w:spacing w:val="1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работы</w:t>
            </w:r>
            <w:r w:rsidRPr="008E6632">
              <w:rPr>
                <w:spacing w:val="1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</w:t>
            </w:r>
            <w:r w:rsidRPr="008E6632">
              <w:rPr>
                <w:spacing w:val="2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разгрузке</w:t>
            </w:r>
            <w:r w:rsidRPr="008E6632">
              <w:rPr>
                <w:spacing w:val="1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2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раздаче</w:t>
            </w:r>
            <w:r w:rsidRPr="008E6632">
              <w:rPr>
                <w:spacing w:val="1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кормов</w:t>
            </w:r>
            <w:r w:rsidRPr="008E6632">
              <w:rPr>
                <w:spacing w:val="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животным,</w:t>
            </w:r>
            <w:r w:rsidRPr="008E6632">
              <w:rPr>
                <w:spacing w:val="1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уборке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навоза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1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отходов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животноводства.</w:t>
            </w:r>
          </w:p>
        </w:tc>
      </w:tr>
      <w:tr w:rsidR="00580FC5" w14:paraId="264318C0" w14:textId="77777777">
        <w:trPr>
          <w:trHeight w:val="830"/>
        </w:trPr>
        <w:tc>
          <w:tcPr>
            <w:tcW w:w="1205" w:type="dxa"/>
          </w:tcPr>
          <w:p w14:paraId="7A390D86" w14:textId="77777777" w:rsidR="00580FC5" w:rsidRPr="008E6632" w:rsidRDefault="00804AA3">
            <w:pPr>
              <w:pStyle w:val="TableParagrap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ПК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2.8.</w:t>
            </w:r>
          </w:p>
        </w:tc>
        <w:tc>
          <w:tcPr>
            <w:tcW w:w="9546" w:type="dxa"/>
          </w:tcPr>
          <w:p w14:paraId="79C8D4FF" w14:textId="77777777" w:rsidR="00580FC5" w:rsidRPr="008E6632" w:rsidRDefault="00804AA3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Выполнять</w:t>
            </w:r>
            <w:r w:rsidRPr="008E6632">
              <w:rPr>
                <w:spacing w:val="5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техническое</w:t>
            </w:r>
            <w:r w:rsidRPr="008E6632">
              <w:rPr>
                <w:spacing w:val="4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обслуживание</w:t>
            </w:r>
            <w:r w:rsidRPr="008E6632">
              <w:rPr>
                <w:spacing w:val="5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при</w:t>
            </w:r>
            <w:r w:rsidRPr="008E6632">
              <w:rPr>
                <w:spacing w:val="5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использовании</w:t>
            </w:r>
            <w:r w:rsidRPr="008E6632">
              <w:rPr>
                <w:spacing w:val="5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4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при</w:t>
            </w:r>
            <w:r w:rsidRPr="008E6632">
              <w:rPr>
                <w:spacing w:val="5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хранении</w:t>
            </w:r>
            <w:r w:rsidRPr="008E6632">
              <w:rPr>
                <w:spacing w:val="5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тракторов,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комбайнов,</w:t>
            </w:r>
            <w:r w:rsidRPr="008E6632">
              <w:rPr>
                <w:spacing w:val="2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сельскохозяйственных</w:t>
            </w:r>
            <w:r w:rsidRPr="008E6632">
              <w:rPr>
                <w:spacing w:val="2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машин</w:t>
            </w:r>
            <w:r w:rsidRPr="008E6632">
              <w:rPr>
                <w:spacing w:val="1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оборудования,</w:t>
            </w:r>
            <w:r w:rsidRPr="008E6632">
              <w:rPr>
                <w:spacing w:val="4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заправлять</w:t>
            </w:r>
            <w:r w:rsidRPr="008E6632">
              <w:rPr>
                <w:spacing w:val="1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тракторы</w:t>
            </w:r>
            <w:r w:rsidRPr="008E6632">
              <w:rPr>
                <w:spacing w:val="2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</w:p>
          <w:p w14:paraId="28A03CA4" w14:textId="77777777" w:rsidR="00580FC5" w:rsidRPr="008E6632" w:rsidRDefault="00804AA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самоходных</w:t>
            </w:r>
            <w:r w:rsidRPr="008E6632">
              <w:rPr>
                <w:spacing w:val="-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сельскохозяйственные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машины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горюче-смазочными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материалами.</w:t>
            </w:r>
          </w:p>
        </w:tc>
      </w:tr>
    </w:tbl>
    <w:p w14:paraId="771947ED" w14:textId="57AD188A" w:rsidR="00580FC5" w:rsidRDefault="00A53CC5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              </w:t>
      </w:r>
    </w:p>
    <w:p w14:paraId="731ABBBC" w14:textId="77777777" w:rsidR="00974C2B" w:rsidRDefault="00974C2B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    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15"/>
        <w:gridCol w:w="3270"/>
      </w:tblGrid>
      <w:tr w:rsidR="00974C2B" w:rsidRPr="008E6632" w14:paraId="114985B2" w14:textId="77777777" w:rsidTr="00974C2B">
        <w:trPr>
          <w:trHeight w:val="1382"/>
        </w:trPr>
        <w:tc>
          <w:tcPr>
            <w:tcW w:w="7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3A1119B" w14:textId="77777777" w:rsidR="00974C2B" w:rsidRPr="008E6632" w:rsidRDefault="00974C2B">
            <w:pPr>
              <w:pStyle w:val="TableParagraph"/>
              <w:ind w:left="1725" w:right="1665" w:firstLine="619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Личностные результаты</w:t>
            </w:r>
            <w:r w:rsidRPr="008E66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реализации</w:t>
            </w:r>
            <w:r w:rsidRPr="008E66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программы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воспитания</w:t>
            </w:r>
          </w:p>
          <w:p w14:paraId="352D6052" w14:textId="77777777" w:rsidR="00974C2B" w:rsidRPr="008E6632" w:rsidRDefault="00974C2B">
            <w:pPr>
              <w:pStyle w:val="TableParagraph"/>
              <w:spacing w:line="272" w:lineRule="exact"/>
              <w:ind w:left="2918"/>
              <w:rPr>
                <w:i/>
                <w:sz w:val="24"/>
                <w:szCs w:val="24"/>
              </w:rPr>
            </w:pPr>
            <w:r w:rsidRPr="008E6632">
              <w:rPr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EAAE" w14:textId="77777777" w:rsidR="00974C2B" w:rsidRPr="008E6632" w:rsidRDefault="00974C2B">
            <w:pPr>
              <w:pStyle w:val="TableParagraph"/>
              <w:ind w:left="175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Код личностных</w:t>
            </w:r>
            <w:r w:rsidRPr="008E66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результатов</w:t>
            </w:r>
            <w:r w:rsidRPr="008E66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реализации</w:t>
            </w:r>
            <w:r w:rsidRPr="008E66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программы</w:t>
            </w:r>
          </w:p>
          <w:p w14:paraId="0B3BD43B" w14:textId="77777777" w:rsidR="00974C2B" w:rsidRPr="008E6632" w:rsidRDefault="00974C2B">
            <w:pPr>
              <w:pStyle w:val="TableParagraph"/>
              <w:spacing w:line="264" w:lineRule="exact"/>
              <w:ind w:left="142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воспитания</w:t>
            </w:r>
          </w:p>
        </w:tc>
      </w:tr>
      <w:tr w:rsidR="00974C2B" w:rsidRPr="008E6632" w14:paraId="44A38536" w14:textId="77777777" w:rsidTr="00974C2B">
        <w:trPr>
          <w:trHeight w:val="395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AC239" w14:textId="77777777" w:rsidR="00974C2B" w:rsidRPr="008E6632" w:rsidRDefault="00974C2B">
            <w:pPr>
              <w:pStyle w:val="TableParagraph"/>
              <w:spacing w:before="106"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Осознающий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себя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гражданином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защитником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великой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страны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E643" w14:textId="77777777" w:rsidR="00974C2B" w:rsidRPr="008E6632" w:rsidRDefault="00974C2B">
            <w:pPr>
              <w:pStyle w:val="TableParagraph"/>
              <w:spacing w:before="50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</w:t>
            </w:r>
          </w:p>
        </w:tc>
      </w:tr>
      <w:tr w:rsidR="00974C2B" w:rsidRPr="008E6632" w14:paraId="450B35F8" w14:textId="77777777" w:rsidTr="00974C2B">
        <w:trPr>
          <w:trHeight w:val="1655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A3F89" w14:textId="77777777" w:rsidR="00974C2B" w:rsidRPr="008E6632" w:rsidRDefault="00974C2B">
            <w:pPr>
              <w:pStyle w:val="TableParagraph"/>
              <w:ind w:left="107" w:right="89" w:firstLine="33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 активную гражданскую позицию, демонстрирующий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приверженность принципам честности, порядочности, открытости,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экономически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активный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участвующий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студенческом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территориальном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самоуправлении,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том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числе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условиях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добровольчества,</w:t>
            </w:r>
            <w:r w:rsidRPr="008E6632">
              <w:rPr>
                <w:spacing w:val="1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продуктивно</w:t>
            </w:r>
            <w:r w:rsidRPr="008E6632">
              <w:rPr>
                <w:spacing w:val="1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взаимодействующий</w:t>
            </w:r>
            <w:r w:rsidRPr="008E6632">
              <w:rPr>
                <w:spacing w:val="1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2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участвующий</w:t>
            </w:r>
          </w:p>
          <w:p w14:paraId="65A43938" w14:textId="77777777" w:rsidR="00974C2B" w:rsidRPr="008E6632" w:rsidRDefault="00974C2B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общественных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организаций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3FA00" w14:textId="77777777" w:rsidR="00974C2B" w:rsidRPr="008E6632" w:rsidRDefault="00974C2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2D0AB7FB" w14:textId="77777777" w:rsidR="00974C2B" w:rsidRPr="008E6632" w:rsidRDefault="00974C2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F40D3D4" w14:textId="77777777" w:rsidR="00974C2B" w:rsidRPr="008E6632" w:rsidRDefault="00974C2B">
            <w:pPr>
              <w:pStyle w:val="TableParagraph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2</w:t>
            </w:r>
          </w:p>
        </w:tc>
      </w:tr>
      <w:tr w:rsidR="00974C2B" w:rsidRPr="008E6632" w14:paraId="7446A9E2" w14:textId="77777777" w:rsidTr="00974C2B">
        <w:trPr>
          <w:trHeight w:val="1931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24FA5" w14:textId="77777777" w:rsidR="00974C2B" w:rsidRPr="008E6632" w:rsidRDefault="00974C2B">
            <w:pPr>
              <w:pStyle w:val="TableParagraph"/>
              <w:ind w:left="107" w:right="88" w:firstLine="33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Соблюдающий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нормы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правопорядка,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следующий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идеалам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гражданского общества, обеспечения безопасности, прав и свобод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граждан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России.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Лояльный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установкам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проявлениям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представителей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субкультур,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отличающий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групп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деструктивным</w:t>
            </w:r>
            <w:r w:rsidRPr="008E6632">
              <w:rPr>
                <w:spacing w:val="3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3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девиантным</w:t>
            </w:r>
            <w:r w:rsidRPr="008E6632">
              <w:rPr>
                <w:spacing w:val="3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поведением.</w:t>
            </w:r>
            <w:r w:rsidRPr="008E6632">
              <w:rPr>
                <w:spacing w:val="3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Демонстрирующий</w:t>
            </w:r>
          </w:p>
          <w:p w14:paraId="71566400" w14:textId="77777777" w:rsidR="00974C2B" w:rsidRPr="008E6632" w:rsidRDefault="00974C2B">
            <w:pPr>
              <w:pStyle w:val="TableParagraph"/>
              <w:spacing w:line="274" w:lineRule="exact"/>
              <w:ind w:left="107" w:right="94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неприятие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предупреждающий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социально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опасное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поведение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окружающих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745E5" w14:textId="77777777" w:rsidR="00974C2B" w:rsidRPr="008E6632" w:rsidRDefault="00974C2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3B511944" w14:textId="77777777" w:rsidR="00974C2B" w:rsidRPr="008E6632" w:rsidRDefault="00974C2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31430C96" w14:textId="77777777" w:rsidR="00974C2B" w:rsidRPr="008E6632" w:rsidRDefault="00974C2B">
            <w:pPr>
              <w:pStyle w:val="TableParagraph"/>
              <w:spacing w:before="223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3</w:t>
            </w:r>
          </w:p>
        </w:tc>
      </w:tr>
      <w:tr w:rsidR="00974C2B" w:rsidRPr="008E6632" w14:paraId="08BCE57D" w14:textId="77777777" w:rsidTr="00974C2B">
        <w:trPr>
          <w:trHeight w:val="1105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049AC" w14:textId="77777777" w:rsidR="00974C2B" w:rsidRPr="008E6632" w:rsidRDefault="00974C2B">
            <w:pPr>
              <w:pStyle w:val="TableParagraph"/>
              <w:ind w:left="107" w:right="89" w:firstLine="33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демонстрирующий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уважение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людям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труда,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осознающий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ценность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собственного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труда.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Стремящийся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формированию</w:t>
            </w:r>
            <w:r w:rsidRPr="008E6632">
              <w:rPr>
                <w:spacing w:val="2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2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сетевой</w:t>
            </w:r>
            <w:r w:rsidRPr="008E6632">
              <w:rPr>
                <w:spacing w:val="2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среде</w:t>
            </w:r>
            <w:r w:rsidRPr="008E6632">
              <w:rPr>
                <w:spacing w:val="2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личностно</w:t>
            </w:r>
            <w:r w:rsidRPr="008E6632">
              <w:rPr>
                <w:spacing w:val="1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2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профессионального</w:t>
            </w:r>
          </w:p>
          <w:p w14:paraId="7E472E03" w14:textId="77777777" w:rsidR="00974C2B" w:rsidRPr="008E6632" w:rsidRDefault="00974C2B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конструктивного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«цифрового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следа»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BD23D3" w14:textId="77777777" w:rsidR="00974C2B" w:rsidRPr="008E6632" w:rsidRDefault="00974C2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2141D81" w14:textId="77777777" w:rsidR="00974C2B" w:rsidRPr="008E6632" w:rsidRDefault="00974C2B">
            <w:pPr>
              <w:pStyle w:val="TableParagraph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4</w:t>
            </w:r>
          </w:p>
        </w:tc>
      </w:tr>
      <w:tr w:rsidR="00974C2B" w:rsidRPr="008E6632" w14:paraId="74A59537" w14:textId="77777777" w:rsidTr="00974C2B">
        <w:trPr>
          <w:trHeight w:val="1103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C9732" w14:textId="77777777" w:rsidR="00974C2B" w:rsidRPr="008E6632" w:rsidRDefault="00974C2B">
            <w:pPr>
              <w:pStyle w:val="TableParagraph"/>
              <w:ind w:left="107" w:right="90" w:firstLine="33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Демонстрирующий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приверженность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родной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культуре,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исторической памяти на основе любви к Родине, родному народу,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малой</w:t>
            </w:r>
            <w:r w:rsidRPr="008E6632">
              <w:rPr>
                <w:spacing w:val="5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родине,</w:t>
            </w:r>
            <w:r w:rsidRPr="008E6632">
              <w:rPr>
                <w:spacing w:val="4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принятию</w:t>
            </w:r>
            <w:r w:rsidRPr="008E6632">
              <w:rPr>
                <w:spacing w:val="4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традиционных</w:t>
            </w:r>
            <w:r w:rsidRPr="008E6632">
              <w:rPr>
                <w:spacing w:val="4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ценностей</w:t>
            </w:r>
          </w:p>
          <w:p w14:paraId="4B012823" w14:textId="77777777" w:rsidR="00974C2B" w:rsidRPr="008E6632" w:rsidRDefault="00974C2B">
            <w:pPr>
              <w:pStyle w:val="TableParagraph"/>
              <w:spacing w:line="269" w:lineRule="exact"/>
              <w:ind w:left="107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многонационального</w:t>
            </w:r>
            <w:r w:rsidRPr="008E6632">
              <w:rPr>
                <w:spacing w:val="-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народа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России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DB1CB" w14:textId="77777777" w:rsidR="00974C2B" w:rsidRPr="008E6632" w:rsidRDefault="00974C2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94A5B83" w14:textId="77777777" w:rsidR="00974C2B" w:rsidRPr="008E6632" w:rsidRDefault="00974C2B">
            <w:pPr>
              <w:pStyle w:val="TableParagraph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5</w:t>
            </w:r>
          </w:p>
        </w:tc>
      </w:tr>
      <w:tr w:rsidR="00974C2B" w:rsidRPr="008E6632" w14:paraId="61F28D6B" w14:textId="77777777" w:rsidTr="00974C2B">
        <w:trPr>
          <w:trHeight w:val="551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A5D03" w14:textId="77777777" w:rsidR="00974C2B" w:rsidRPr="008E6632" w:rsidRDefault="00974C2B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</w:t>
            </w:r>
            <w:r w:rsidRPr="008E6632">
              <w:rPr>
                <w:spacing w:val="1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уважение</w:t>
            </w:r>
            <w:r w:rsidRPr="008E6632">
              <w:rPr>
                <w:spacing w:val="1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людям</w:t>
            </w:r>
            <w:r w:rsidRPr="008E6632">
              <w:rPr>
                <w:spacing w:val="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старшего</w:t>
            </w:r>
            <w:r w:rsidRPr="008E6632">
              <w:rPr>
                <w:spacing w:val="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поколения</w:t>
            </w:r>
            <w:r w:rsidRPr="008E6632">
              <w:rPr>
                <w:spacing w:val="1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готовность</w:t>
            </w:r>
          </w:p>
          <w:p w14:paraId="18AF03A6" w14:textId="77777777" w:rsidR="00974C2B" w:rsidRPr="008E6632" w:rsidRDefault="00974C2B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участию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социальной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поддержке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волонтерских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движениях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BCB1" w14:textId="77777777" w:rsidR="00974C2B" w:rsidRPr="008E6632" w:rsidRDefault="00974C2B">
            <w:pPr>
              <w:pStyle w:val="TableParagraph"/>
              <w:spacing w:before="130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6</w:t>
            </w:r>
          </w:p>
        </w:tc>
      </w:tr>
      <w:tr w:rsidR="00974C2B" w:rsidRPr="008E6632" w14:paraId="72265A6E" w14:textId="77777777" w:rsidTr="00974C2B">
        <w:trPr>
          <w:trHeight w:val="829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827C6" w14:textId="77777777" w:rsidR="00974C2B" w:rsidRPr="008E6632" w:rsidRDefault="00974C2B">
            <w:pPr>
              <w:pStyle w:val="TableParagraph"/>
              <w:tabs>
                <w:tab w:val="left" w:pos="1836"/>
                <w:tab w:val="left" w:pos="3665"/>
                <w:tab w:val="left" w:pos="4946"/>
                <w:tab w:val="left" w:pos="6250"/>
              </w:tabs>
              <w:ind w:left="107" w:right="93" w:firstLine="33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Осознающий</w:t>
            </w:r>
            <w:r w:rsidRPr="008E6632">
              <w:rPr>
                <w:sz w:val="24"/>
                <w:szCs w:val="24"/>
              </w:rPr>
              <w:tab/>
              <w:t>приоритетную</w:t>
            </w:r>
            <w:r w:rsidRPr="008E6632">
              <w:rPr>
                <w:sz w:val="24"/>
                <w:szCs w:val="24"/>
              </w:rPr>
              <w:tab/>
              <w:t>ценность</w:t>
            </w:r>
            <w:r w:rsidRPr="008E6632">
              <w:rPr>
                <w:sz w:val="24"/>
                <w:szCs w:val="24"/>
              </w:rPr>
              <w:tab/>
              <w:t>личности</w:t>
            </w:r>
            <w:r w:rsidRPr="008E6632">
              <w:rPr>
                <w:sz w:val="24"/>
                <w:szCs w:val="24"/>
              </w:rPr>
              <w:tab/>
            </w:r>
            <w:r w:rsidRPr="008E6632">
              <w:rPr>
                <w:spacing w:val="-1"/>
                <w:sz w:val="24"/>
                <w:szCs w:val="24"/>
              </w:rPr>
              <w:t>человека;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уважающий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собственную</w:t>
            </w:r>
            <w:r w:rsidRPr="008E6632">
              <w:rPr>
                <w:spacing w:val="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чужую</w:t>
            </w:r>
            <w:r w:rsidRPr="008E6632">
              <w:rPr>
                <w:spacing w:val="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уникальность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5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различных</w:t>
            </w:r>
          </w:p>
          <w:p w14:paraId="6C8AB1F7" w14:textId="77777777" w:rsidR="00974C2B" w:rsidRPr="008E6632" w:rsidRDefault="00974C2B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ситуациях,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во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всех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формах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видах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DA452C" w14:textId="77777777" w:rsidR="00974C2B" w:rsidRPr="008E6632" w:rsidRDefault="00974C2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39C66F4" w14:textId="77777777" w:rsidR="00974C2B" w:rsidRPr="008E6632" w:rsidRDefault="00974C2B">
            <w:pPr>
              <w:pStyle w:val="TableParagraph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7</w:t>
            </w:r>
          </w:p>
        </w:tc>
      </w:tr>
      <w:tr w:rsidR="00974C2B" w:rsidRPr="008E6632" w14:paraId="6A7F95B0" w14:textId="77777777" w:rsidTr="00974C2B">
        <w:trPr>
          <w:trHeight w:val="1379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82C37" w14:textId="77777777" w:rsidR="00974C2B" w:rsidRPr="008E6632" w:rsidRDefault="00974C2B">
            <w:pPr>
              <w:pStyle w:val="TableParagraph"/>
              <w:ind w:left="107" w:right="91" w:firstLine="33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lastRenderedPageBreak/>
              <w:t>Проявляющий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демонстрирующий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уважение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представителям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различных этнокультурных, социальных, конфессиональных и иных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групп. Сопричастный к сохранению, преумножению и трансляции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культурных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традиций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ценностей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многонационального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российского</w:t>
            </w:r>
          </w:p>
          <w:p w14:paraId="6B75165D" w14:textId="77777777" w:rsidR="00974C2B" w:rsidRPr="008E6632" w:rsidRDefault="00974C2B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государства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E7EC91" w14:textId="77777777" w:rsidR="00974C2B" w:rsidRPr="008E6632" w:rsidRDefault="00974C2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2D6B370A" w14:textId="77777777" w:rsidR="00974C2B" w:rsidRPr="008E6632" w:rsidRDefault="00974C2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052B559A" w14:textId="77777777" w:rsidR="00974C2B" w:rsidRPr="008E6632" w:rsidRDefault="00974C2B">
            <w:pPr>
              <w:pStyle w:val="TableParagraph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8</w:t>
            </w:r>
          </w:p>
        </w:tc>
      </w:tr>
      <w:tr w:rsidR="00974C2B" w:rsidRPr="008E6632" w14:paraId="28FA942E" w14:textId="77777777" w:rsidTr="00974C2B">
        <w:trPr>
          <w:trHeight w:val="1655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E693D" w14:textId="77777777" w:rsidR="00974C2B" w:rsidRPr="008E6632" w:rsidRDefault="00974C2B">
            <w:pPr>
              <w:pStyle w:val="TableParagraph"/>
              <w:ind w:left="107" w:right="89" w:firstLine="33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Соблюдающий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пропагандирующий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правила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здорового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безопасного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образа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жизни,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спорта;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предупреждающий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либо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преодолевающий зависимости от алкоголя, табака, психоактивных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веществ,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азартных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игр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т.д.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Сохраняющий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психологическую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устойчивость</w:t>
            </w:r>
            <w:r w:rsidRPr="008E6632">
              <w:rPr>
                <w:spacing w:val="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ситуативно</w:t>
            </w:r>
            <w:r w:rsidRPr="008E6632">
              <w:rPr>
                <w:spacing w:val="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сложных</w:t>
            </w:r>
            <w:r w:rsidRPr="008E6632">
              <w:rPr>
                <w:spacing w:val="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или</w:t>
            </w:r>
            <w:r w:rsidRPr="008E6632">
              <w:rPr>
                <w:spacing w:val="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стремительно</w:t>
            </w:r>
            <w:r w:rsidRPr="008E6632">
              <w:rPr>
                <w:spacing w:val="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меняющихся</w:t>
            </w:r>
          </w:p>
          <w:p w14:paraId="47381D01" w14:textId="77777777" w:rsidR="00974C2B" w:rsidRPr="008E6632" w:rsidRDefault="00974C2B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ситуациях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D9304" w14:textId="77777777" w:rsidR="00974C2B" w:rsidRPr="008E6632" w:rsidRDefault="00974C2B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14:paraId="59BDF09F" w14:textId="77777777" w:rsidR="00974C2B" w:rsidRPr="008E6632" w:rsidRDefault="00974C2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6C4DA60" w14:textId="77777777" w:rsidR="00974C2B" w:rsidRPr="008E6632" w:rsidRDefault="00974C2B">
            <w:pPr>
              <w:pStyle w:val="TableParagraph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9</w:t>
            </w:r>
          </w:p>
        </w:tc>
      </w:tr>
      <w:tr w:rsidR="00974C2B" w:rsidRPr="008E6632" w14:paraId="23D8F79A" w14:textId="77777777" w:rsidTr="00974C2B">
        <w:trPr>
          <w:trHeight w:val="553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3737E" w14:textId="77777777" w:rsidR="00974C2B" w:rsidRPr="008E6632" w:rsidRDefault="00974C2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Заботящийся</w:t>
            </w:r>
            <w:r w:rsidRPr="008E6632">
              <w:rPr>
                <w:spacing w:val="5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</w:t>
            </w:r>
            <w:r w:rsidRPr="008E6632">
              <w:rPr>
                <w:spacing w:val="5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защите</w:t>
            </w:r>
            <w:r w:rsidRPr="008E6632">
              <w:rPr>
                <w:spacing w:val="5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окружающей</w:t>
            </w:r>
            <w:r w:rsidRPr="008E6632">
              <w:rPr>
                <w:spacing w:val="5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среды,</w:t>
            </w:r>
            <w:r w:rsidRPr="008E6632">
              <w:rPr>
                <w:spacing w:val="59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собственной</w:t>
            </w:r>
            <w:r w:rsidRPr="008E6632">
              <w:rPr>
                <w:spacing w:val="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чужой</w:t>
            </w:r>
          </w:p>
          <w:p w14:paraId="754266E3" w14:textId="77777777" w:rsidR="00974C2B" w:rsidRPr="008E6632" w:rsidRDefault="00974C2B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безопасности,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том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числе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цифровой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0290" w14:textId="77777777" w:rsidR="00974C2B" w:rsidRPr="008E6632" w:rsidRDefault="00974C2B">
            <w:pPr>
              <w:pStyle w:val="TableParagraph"/>
              <w:spacing w:before="130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10</w:t>
            </w:r>
          </w:p>
        </w:tc>
      </w:tr>
      <w:tr w:rsidR="00974C2B" w:rsidRPr="008E6632" w14:paraId="3D04A06E" w14:textId="77777777" w:rsidTr="00974C2B">
        <w:trPr>
          <w:trHeight w:val="551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F85A4" w14:textId="77777777" w:rsidR="00974C2B" w:rsidRPr="008E6632" w:rsidRDefault="00974C2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</w:t>
            </w:r>
            <w:r w:rsidRPr="008E6632">
              <w:rPr>
                <w:spacing w:val="1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уважение</w:t>
            </w:r>
            <w:r w:rsidRPr="008E6632">
              <w:rPr>
                <w:spacing w:val="7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7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эстетическим</w:t>
            </w:r>
            <w:r w:rsidRPr="008E6632">
              <w:rPr>
                <w:spacing w:val="7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ценностям,</w:t>
            </w:r>
            <w:r w:rsidRPr="008E6632">
              <w:rPr>
                <w:spacing w:val="7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обладающий</w:t>
            </w:r>
          </w:p>
          <w:p w14:paraId="63D6D558" w14:textId="77777777" w:rsidR="00974C2B" w:rsidRPr="008E6632" w:rsidRDefault="00974C2B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основами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эстетической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культуры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78F8" w14:textId="77777777" w:rsidR="00974C2B" w:rsidRPr="008E6632" w:rsidRDefault="00974C2B">
            <w:pPr>
              <w:pStyle w:val="TableParagraph"/>
              <w:spacing w:before="127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11</w:t>
            </w:r>
          </w:p>
        </w:tc>
      </w:tr>
      <w:tr w:rsidR="00974C2B" w:rsidRPr="008E6632" w14:paraId="36EA1FD5" w14:textId="77777777" w:rsidTr="00974C2B">
        <w:trPr>
          <w:trHeight w:val="553"/>
        </w:trPr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B69BC" w14:textId="77777777" w:rsidR="00974C2B" w:rsidRPr="008E6632" w:rsidRDefault="00974C2B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Принимающий</w:t>
            </w:r>
            <w:r w:rsidRPr="008E6632">
              <w:rPr>
                <w:spacing w:val="6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семейные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ценности,</w:t>
            </w:r>
            <w:r w:rsidRPr="008E6632">
              <w:rPr>
                <w:spacing w:val="6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готовый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6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созданию</w:t>
            </w:r>
            <w:r w:rsidRPr="008E6632">
              <w:rPr>
                <w:spacing w:val="6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семьи</w:t>
            </w:r>
            <w:r w:rsidRPr="008E6632">
              <w:rPr>
                <w:spacing w:val="6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</w:p>
          <w:p w14:paraId="00643FF8" w14:textId="77777777" w:rsidR="00974C2B" w:rsidRPr="008E6632" w:rsidRDefault="00974C2B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воспитанию</w:t>
            </w:r>
            <w:r w:rsidRPr="008E6632">
              <w:rPr>
                <w:spacing w:val="4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детей;</w:t>
            </w:r>
            <w:r w:rsidRPr="008E6632">
              <w:rPr>
                <w:spacing w:val="4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демонстрирующий</w:t>
            </w:r>
            <w:r w:rsidRPr="008E6632">
              <w:rPr>
                <w:spacing w:val="4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неприятие</w:t>
            </w:r>
            <w:r w:rsidRPr="008E6632">
              <w:rPr>
                <w:spacing w:val="4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насилия</w:t>
            </w:r>
            <w:r w:rsidRPr="008E6632">
              <w:rPr>
                <w:spacing w:val="4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4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семье,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CB83" w14:textId="77777777" w:rsidR="00974C2B" w:rsidRPr="008E6632" w:rsidRDefault="00974C2B">
            <w:pPr>
              <w:pStyle w:val="TableParagraph"/>
              <w:spacing w:before="130"/>
              <w:ind w:left="743" w:right="702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12</w:t>
            </w:r>
          </w:p>
        </w:tc>
      </w:tr>
      <w:tr w:rsidR="00974C2B" w:rsidRPr="008E6632" w14:paraId="78DA6268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7488" w:type="dxa"/>
          </w:tcPr>
          <w:p w14:paraId="4D3DC928" w14:textId="77777777" w:rsidR="00974C2B" w:rsidRPr="008E6632" w:rsidRDefault="00974C2B" w:rsidP="001546C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ухода</w:t>
            </w:r>
            <w:r w:rsidRPr="008E6632">
              <w:rPr>
                <w:spacing w:val="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</w:t>
            </w:r>
            <w:r w:rsidRPr="008E6632">
              <w:rPr>
                <w:spacing w:val="6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родительской</w:t>
            </w:r>
            <w:r w:rsidRPr="008E6632">
              <w:rPr>
                <w:spacing w:val="6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ответственности,</w:t>
            </w:r>
            <w:r w:rsidRPr="008E6632">
              <w:rPr>
                <w:spacing w:val="6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отказа</w:t>
            </w:r>
            <w:r w:rsidRPr="008E6632">
              <w:rPr>
                <w:spacing w:val="6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</w:t>
            </w:r>
            <w:r w:rsidRPr="008E6632">
              <w:rPr>
                <w:spacing w:val="6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отношений</w:t>
            </w:r>
            <w:r w:rsidRPr="008E6632">
              <w:rPr>
                <w:spacing w:val="6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</w:t>
            </w:r>
          </w:p>
          <w:p w14:paraId="565AD1C1" w14:textId="77777777" w:rsidR="00974C2B" w:rsidRPr="008E6632" w:rsidRDefault="00974C2B" w:rsidP="001546C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своими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детьми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их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финансового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содержания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52DCB3A" w14:textId="77777777" w:rsidR="00974C2B" w:rsidRPr="008E6632" w:rsidRDefault="00974C2B" w:rsidP="001546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4C2B" w:rsidRPr="008E6632" w14:paraId="2643DB2F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5"/>
        </w:trPr>
        <w:tc>
          <w:tcPr>
            <w:tcW w:w="10773" w:type="dxa"/>
            <w:gridSpan w:val="3"/>
            <w:tcBorders>
              <w:right w:val="single" w:sz="4" w:space="0" w:color="000000"/>
            </w:tcBorders>
          </w:tcPr>
          <w:p w14:paraId="6CFE372D" w14:textId="77777777" w:rsidR="00974C2B" w:rsidRPr="008E6632" w:rsidRDefault="00974C2B" w:rsidP="001546C3">
            <w:pPr>
              <w:pStyle w:val="TableParagraph"/>
              <w:spacing w:line="270" w:lineRule="exact"/>
              <w:ind w:left="554" w:right="541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Личностные</w:t>
            </w:r>
            <w:r w:rsidRPr="008E66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результаты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реализации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программы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воспитания,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определенные</w:t>
            </w:r>
          </w:p>
          <w:p w14:paraId="6F979BE0" w14:textId="77777777" w:rsidR="00974C2B" w:rsidRPr="008E6632" w:rsidRDefault="00974C2B" w:rsidP="001546C3">
            <w:pPr>
              <w:pStyle w:val="TableParagraph"/>
              <w:spacing w:before="36"/>
              <w:ind w:left="554" w:right="540"/>
              <w:jc w:val="center"/>
              <w:rPr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субъектом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Российской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Федерации1</w:t>
            </w:r>
            <w:r w:rsidRPr="008E66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(при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наличии)</w:t>
            </w:r>
          </w:p>
        </w:tc>
      </w:tr>
      <w:tr w:rsidR="00974C2B" w:rsidRPr="008E6632" w14:paraId="05987400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488" w:type="dxa"/>
          </w:tcPr>
          <w:p w14:paraId="143C68D4" w14:textId="77777777" w:rsidR="00974C2B" w:rsidRPr="008E6632" w:rsidRDefault="00974C2B" w:rsidP="001546C3">
            <w:pPr>
              <w:pStyle w:val="TableParagraph"/>
              <w:ind w:left="107" w:right="90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Демонстрирующий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готовность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способность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вести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диалог</w:t>
            </w:r>
            <w:r w:rsidRPr="008E6632">
              <w:rPr>
                <w:spacing w:val="6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другими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людьми,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достигать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нем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взаимопонимания,</w:t>
            </w:r>
            <w:r w:rsidRPr="008E6632">
              <w:rPr>
                <w:spacing w:val="6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находить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общие</w:t>
            </w:r>
            <w:r w:rsidRPr="008E6632">
              <w:rPr>
                <w:spacing w:val="1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цели</w:t>
            </w:r>
            <w:r w:rsidRPr="008E6632">
              <w:rPr>
                <w:spacing w:val="1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сотрудничать</w:t>
            </w:r>
            <w:r w:rsidRPr="008E6632">
              <w:rPr>
                <w:spacing w:val="1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для</w:t>
            </w:r>
            <w:r w:rsidRPr="008E6632">
              <w:rPr>
                <w:spacing w:val="1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их</w:t>
            </w:r>
            <w:r w:rsidRPr="008E6632">
              <w:rPr>
                <w:spacing w:val="1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достижения</w:t>
            </w:r>
            <w:r w:rsidRPr="008E6632">
              <w:rPr>
                <w:spacing w:val="1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10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профессиональной</w:t>
            </w:r>
          </w:p>
          <w:p w14:paraId="6C8E3CD1" w14:textId="77777777" w:rsidR="00974C2B" w:rsidRPr="008E6632" w:rsidRDefault="00974C2B" w:rsidP="001546C3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7C019C9" w14:textId="77777777" w:rsidR="00974C2B" w:rsidRPr="008E6632" w:rsidRDefault="00974C2B" w:rsidP="001546C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FA9F13D" w14:textId="77777777" w:rsidR="00974C2B" w:rsidRPr="008E6632" w:rsidRDefault="00974C2B" w:rsidP="001546C3">
            <w:pPr>
              <w:pStyle w:val="TableParagraph"/>
              <w:ind w:left="743" w:right="699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ЛР13</w:t>
            </w:r>
          </w:p>
        </w:tc>
      </w:tr>
      <w:tr w:rsidR="00974C2B" w:rsidRPr="008E6632" w14:paraId="45C62BE7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7488" w:type="dxa"/>
          </w:tcPr>
          <w:p w14:paraId="44A6D860" w14:textId="77777777" w:rsidR="00974C2B" w:rsidRPr="008E6632" w:rsidRDefault="00974C2B" w:rsidP="001546C3">
            <w:pPr>
              <w:pStyle w:val="TableParagraph"/>
              <w:ind w:left="107" w:right="86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Принимающий основы экологической культуры, соответствующей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современному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уровню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экологического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мышления,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применяющий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опыт</w:t>
            </w:r>
            <w:r w:rsidRPr="008E6632">
              <w:rPr>
                <w:spacing w:val="1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экологически</w:t>
            </w:r>
            <w:r w:rsidRPr="008E6632">
              <w:rPr>
                <w:spacing w:val="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ориентированной</w:t>
            </w:r>
            <w:r w:rsidRPr="008E6632">
              <w:rPr>
                <w:spacing w:val="1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рефлексивно-оценочной</w:t>
            </w:r>
            <w:r w:rsidRPr="008E6632">
              <w:rPr>
                <w:spacing w:val="1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</w:p>
          <w:p w14:paraId="4FC7B371" w14:textId="77777777" w:rsidR="00974C2B" w:rsidRPr="008E6632" w:rsidRDefault="00974C2B" w:rsidP="001546C3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практической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жизненных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ситуациях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профессиональной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C45A" w14:textId="77777777" w:rsidR="00974C2B" w:rsidRPr="008E6632" w:rsidRDefault="00974C2B" w:rsidP="001546C3">
            <w:pPr>
              <w:pStyle w:val="TableParagraph"/>
              <w:rPr>
                <w:sz w:val="24"/>
                <w:szCs w:val="24"/>
              </w:rPr>
            </w:pPr>
          </w:p>
          <w:p w14:paraId="7EE8836A" w14:textId="77777777" w:rsidR="00974C2B" w:rsidRPr="008E6632" w:rsidRDefault="00974C2B" w:rsidP="001546C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90667BA" w14:textId="77777777" w:rsidR="00974C2B" w:rsidRPr="008E6632" w:rsidRDefault="00974C2B" w:rsidP="001546C3">
            <w:pPr>
              <w:pStyle w:val="TableParagraph"/>
              <w:ind w:left="743" w:right="699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ЛР14</w:t>
            </w:r>
          </w:p>
        </w:tc>
      </w:tr>
      <w:tr w:rsidR="00974C2B" w:rsidRPr="008E6632" w14:paraId="37D84DEE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10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14E2" w14:textId="77777777" w:rsidR="00974C2B" w:rsidRPr="008E6632" w:rsidRDefault="00974C2B" w:rsidP="001546C3">
            <w:pPr>
              <w:pStyle w:val="TableParagraph"/>
              <w:ind w:left="2757" w:right="2697" w:firstLine="650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Личностные результаты</w:t>
            </w:r>
            <w:r w:rsidRPr="008E66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реализации</w:t>
            </w:r>
            <w:r w:rsidRPr="008E66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программы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воспитания,</w:t>
            </w:r>
          </w:p>
          <w:p w14:paraId="32210562" w14:textId="77777777" w:rsidR="00974C2B" w:rsidRPr="008E6632" w:rsidRDefault="00974C2B" w:rsidP="001546C3">
            <w:pPr>
              <w:pStyle w:val="TableParagraph"/>
              <w:spacing w:line="265" w:lineRule="exact"/>
              <w:ind w:left="645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определенные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отраслевыми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требованиями</w:t>
            </w:r>
            <w:r w:rsidRPr="008E66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к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деловым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качествам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личности</w:t>
            </w:r>
          </w:p>
        </w:tc>
      </w:tr>
      <w:tr w:rsidR="00974C2B" w:rsidRPr="008E6632" w14:paraId="6452ED69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6853" w14:textId="77777777" w:rsidR="00974C2B" w:rsidRPr="008E6632" w:rsidRDefault="00974C2B" w:rsidP="001546C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Демонстрирующий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готовность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способность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вести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диалог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</w:t>
            </w:r>
          </w:p>
          <w:p w14:paraId="28D8E8DC" w14:textId="77777777" w:rsidR="00974C2B" w:rsidRPr="008E6632" w:rsidRDefault="00974C2B" w:rsidP="001546C3">
            <w:pPr>
              <w:pStyle w:val="TableParagraph"/>
              <w:spacing w:line="270" w:lineRule="atLeast"/>
              <w:ind w:left="112" w:right="128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другими людьми, достигать в нем взаимопонимания, находить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общие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цели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сотрудничать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для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их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достижения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профессиональной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F5F3" w14:textId="77777777" w:rsidR="00974C2B" w:rsidRPr="008E6632" w:rsidRDefault="00974C2B" w:rsidP="001546C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00D2BB8" w14:textId="77777777" w:rsidR="00974C2B" w:rsidRPr="008E6632" w:rsidRDefault="00974C2B" w:rsidP="001546C3">
            <w:pPr>
              <w:pStyle w:val="TableParagraph"/>
              <w:ind w:left="17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15</w:t>
            </w:r>
          </w:p>
        </w:tc>
      </w:tr>
      <w:tr w:rsidR="00974C2B" w:rsidRPr="008E6632" w14:paraId="5962B3D0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BE7E" w14:textId="77777777" w:rsidR="00974C2B" w:rsidRPr="008E6632" w:rsidRDefault="00974C2B" w:rsidP="001546C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сознательное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отношение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непрерывному</w:t>
            </w:r>
          </w:p>
          <w:p w14:paraId="061AD074" w14:textId="77777777" w:rsidR="00974C2B" w:rsidRPr="008E6632" w:rsidRDefault="00974C2B" w:rsidP="001546C3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образованию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как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условию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успешной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профессиональной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общественной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C1A" w14:textId="77777777" w:rsidR="00974C2B" w:rsidRPr="008E6632" w:rsidRDefault="00974C2B" w:rsidP="001546C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160607F" w14:textId="77777777" w:rsidR="00974C2B" w:rsidRPr="008E6632" w:rsidRDefault="00974C2B" w:rsidP="001546C3">
            <w:pPr>
              <w:pStyle w:val="TableParagraph"/>
              <w:ind w:left="17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16</w:t>
            </w:r>
          </w:p>
        </w:tc>
      </w:tr>
      <w:tr w:rsidR="00974C2B" w:rsidRPr="008E6632" w14:paraId="02A9BC23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DEF" w14:textId="77777777" w:rsidR="00974C2B" w:rsidRPr="008E6632" w:rsidRDefault="00974C2B" w:rsidP="001546C3">
            <w:pPr>
              <w:pStyle w:val="TableParagraph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 гражданское отношение к профессиональной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как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возможности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личного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участия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решении</w:t>
            </w:r>
          </w:p>
          <w:p w14:paraId="1F1E3ED4" w14:textId="77777777" w:rsidR="00974C2B" w:rsidRPr="008E6632" w:rsidRDefault="00974C2B" w:rsidP="001546C3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общественных,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государственных,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общенациональных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проблем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F28" w14:textId="77777777" w:rsidR="00974C2B" w:rsidRPr="008E6632" w:rsidRDefault="00974C2B" w:rsidP="001546C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D814110" w14:textId="77777777" w:rsidR="00974C2B" w:rsidRPr="008E6632" w:rsidRDefault="00974C2B" w:rsidP="001546C3">
            <w:pPr>
              <w:pStyle w:val="TableParagraph"/>
              <w:ind w:left="136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17</w:t>
            </w:r>
          </w:p>
        </w:tc>
      </w:tr>
      <w:tr w:rsidR="00974C2B" w:rsidRPr="008E6632" w14:paraId="7BEDFE30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80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3C78" w14:textId="77777777" w:rsidR="00974C2B" w:rsidRPr="008E6632" w:rsidRDefault="00974C2B" w:rsidP="001546C3">
            <w:pPr>
              <w:pStyle w:val="TableParagraph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Принимающий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основы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экологической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культуры,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соответствующей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современному уровню экологического мышления, применяющий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опыт экологически ориентированной рефлексивно-оценочной 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практической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в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жизненных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ситуациях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</w:p>
          <w:p w14:paraId="45539273" w14:textId="77777777" w:rsidR="00974C2B" w:rsidRPr="008E6632" w:rsidRDefault="00974C2B" w:rsidP="001546C3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профессиональной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1DE" w14:textId="77777777" w:rsidR="00974C2B" w:rsidRPr="008E6632" w:rsidRDefault="00974C2B" w:rsidP="001546C3">
            <w:pPr>
              <w:pStyle w:val="TableParagraph"/>
              <w:spacing w:line="267" w:lineRule="exact"/>
              <w:ind w:left="136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18</w:t>
            </w:r>
          </w:p>
        </w:tc>
      </w:tr>
      <w:tr w:rsidR="00974C2B" w:rsidRPr="008E6632" w14:paraId="4F88634F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6EA5" w14:textId="77777777" w:rsidR="00974C2B" w:rsidRPr="008E6632" w:rsidRDefault="00974C2B" w:rsidP="001546C3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Проявляющий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ценностное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отношение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искусству,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</w:p>
          <w:p w14:paraId="73CAAFD7" w14:textId="77777777" w:rsidR="00974C2B" w:rsidRPr="008E6632" w:rsidRDefault="00974C2B" w:rsidP="001546C3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культуре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речи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культуре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поведения,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красоте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гармонии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CDB5" w14:textId="77777777" w:rsidR="00974C2B" w:rsidRPr="008E6632" w:rsidRDefault="00974C2B" w:rsidP="001546C3">
            <w:pPr>
              <w:pStyle w:val="TableParagraph"/>
              <w:spacing w:line="267" w:lineRule="exact"/>
              <w:ind w:left="136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19</w:t>
            </w:r>
          </w:p>
        </w:tc>
      </w:tr>
      <w:tr w:rsidR="00974C2B" w:rsidRPr="008E6632" w14:paraId="0BA96585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D46" w14:textId="77777777" w:rsidR="00974C2B" w:rsidRPr="008E6632" w:rsidRDefault="00974C2B" w:rsidP="001546C3">
            <w:pPr>
              <w:pStyle w:val="TableParagraph"/>
              <w:spacing w:line="267" w:lineRule="exact"/>
              <w:ind w:left="275" w:right="257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lastRenderedPageBreak/>
              <w:t>Личностные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результаты</w:t>
            </w:r>
          </w:p>
          <w:p w14:paraId="1BDC5C86" w14:textId="77777777" w:rsidR="00974C2B" w:rsidRPr="008E6632" w:rsidRDefault="00974C2B" w:rsidP="001546C3">
            <w:pPr>
              <w:pStyle w:val="TableParagraph"/>
              <w:spacing w:line="274" w:lineRule="exact"/>
              <w:ind w:left="306" w:right="257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реализации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программы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воспитания,</w:t>
            </w:r>
            <w:r w:rsidRPr="008E66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определенные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ключевыми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работодателями</w:t>
            </w:r>
            <w:r w:rsidRPr="008E6632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6FD64F34" w14:textId="77777777" w:rsidR="00974C2B" w:rsidRPr="008E6632" w:rsidRDefault="00974C2B" w:rsidP="001546C3">
            <w:pPr>
              <w:pStyle w:val="TableParagraph"/>
              <w:spacing w:line="267" w:lineRule="exact"/>
              <w:ind w:left="306" w:right="251"/>
              <w:jc w:val="center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(при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наличии)</w:t>
            </w:r>
          </w:p>
        </w:tc>
      </w:tr>
      <w:tr w:rsidR="00974C2B" w:rsidRPr="008E6632" w14:paraId="0E574311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5AE2" w14:textId="77777777" w:rsidR="00974C2B" w:rsidRPr="008E6632" w:rsidRDefault="00974C2B" w:rsidP="001546C3">
            <w:pPr>
              <w:pStyle w:val="TableParagraph"/>
              <w:ind w:left="112" w:right="81" w:firstLine="33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Проявление терпимости и уважения к обычаям и традициям народов</w:t>
            </w:r>
            <w:r w:rsidRPr="008E6632">
              <w:rPr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России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других государств,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способности</w:t>
            </w:r>
            <w:r w:rsidRPr="008E6632">
              <w:rPr>
                <w:spacing w:val="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межнациональному</w:t>
            </w:r>
          </w:p>
          <w:p w14:paraId="61B37973" w14:textId="77777777" w:rsidR="00974C2B" w:rsidRPr="008E6632" w:rsidRDefault="00974C2B" w:rsidP="001546C3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согласию.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99A" w14:textId="77777777" w:rsidR="00974C2B" w:rsidRPr="008E6632" w:rsidRDefault="00974C2B" w:rsidP="001546C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BAE0734" w14:textId="77777777" w:rsidR="00974C2B" w:rsidRPr="008E6632" w:rsidRDefault="00974C2B" w:rsidP="001546C3">
            <w:pPr>
              <w:pStyle w:val="TableParagraph"/>
              <w:ind w:left="17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20</w:t>
            </w:r>
          </w:p>
        </w:tc>
      </w:tr>
      <w:tr w:rsidR="00974C2B" w:rsidRPr="008E6632" w14:paraId="177B8076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950" w14:textId="77777777" w:rsidR="00974C2B" w:rsidRPr="008E6632" w:rsidRDefault="00974C2B" w:rsidP="001546C3">
            <w:pPr>
              <w:pStyle w:val="TableParagraph"/>
              <w:spacing w:line="258" w:lineRule="exact"/>
              <w:ind w:left="146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Демонстрация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навыков</w:t>
            </w:r>
            <w:r w:rsidRPr="008E6632">
              <w:rPr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противодействия</w:t>
            </w:r>
            <w:r w:rsidRPr="008E6632">
              <w:rPr>
                <w:spacing w:val="-8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коррупции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AD5C" w14:textId="77777777" w:rsidR="00974C2B" w:rsidRPr="008E6632" w:rsidRDefault="00974C2B" w:rsidP="001546C3">
            <w:pPr>
              <w:pStyle w:val="TableParagraph"/>
              <w:spacing w:line="258" w:lineRule="exact"/>
              <w:ind w:left="17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21</w:t>
            </w:r>
          </w:p>
        </w:tc>
      </w:tr>
      <w:tr w:rsidR="00974C2B" w:rsidRPr="008E6632" w14:paraId="0C958C58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5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0C4" w14:textId="77777777" w:rsidR="00974C2B" w:rsidRPr="008E6632" w:rsidRDefault="00974C2B" w:rsidP="001546C3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proofErr w:type="spellStart"/>
            <w:r w:rsidRPr="008E6632">
              <w:rPr>
                <w:sz w:val="24"/>
                <w:szCs w:val="24"/>
              </w:rPr>
              <w:t>Bлaдeющий</w:t>
            </w:r>
            <w:proofErr w:type="spellEnd"/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6632">
              <w:rPr>
                <w:sz w:val="24"/>
                <w:szCs w:val="24"/>
              </w:rPr>
              <w:t>нaвыкaми</w:t>
            </w:r>
            <w:proofErr w:type="spellEnd"/>
            <w:r w:rsidRPr="008E6632">
              <w:rPr>
                <w:spacing w:val="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по ремонту и техническому обслуживанию тракторов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BE5C" w14:textId="77777777" w:rsidR="00974C2B" w:rsidRPr="008E6632" w:rsidRDefault="00974C2B" w:rsidP="001546C3">
            <w:pPr>
              <w:pStyle w:val="TableParagraph"/>
              <w:spacing w:before="111"/>
              <w:ind w:left="172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ЛР22</w:t>
            </w:r>
          </w:p>
        </w:tc>
      </w:tr>
      <w:tr w:rsidR="00974C2B" w:rsidRPr="008E6632" w14:paraId="2E7DF3A4" w14:textId="77777777" w:rsidTr="00974C2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B2EE" w14:textId="77777777" w:rsidR="00974C2B" w:rsidRPr="008E6632" w:rsidRDefault="00974C2B" w:rsidP="001546C3">
            <w:pPr>
              <w:pStyle w:val="TableParagraph"/>
              <w:spacing w:line="269" w:lineRule="exact"/>
              <w:ind w:left="306" w:right="255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Личностные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результаты</w:t>
            </w:r>
          </w:p>
          <w:p w14:paraId="071E3FB0" w14:textId="77777777" w:rsidR="00974C2B" w:rsidRPr="008E6632" w:rsidRDefault="00974C2B" w:rsidP="001546C3">
            <w:pPr>
              <w:pStyle w:val="TableParagraph"/>
              <w:spacing w:before="5"/>
              <w:ind w:left="1293" w:right="1244"/>
              <w:jc w:val="center"/>
              <w:rPr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реализации</w:t>
            </w:r>
            <w:r w:rsidRPr="008E66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программы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воспитания,</w:t>
            </w:r>
            <w:r w:rsidRPr="008E66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определенные</w:t>
            </w:r>
            <w:r w:rsidRPr="008E66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субъектами</w:t>
            </w:r>
            <w:r w:rsidRPr="008E66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образовательного</w:t>
            </w:r>
            <w:r w:rsidRPr="008E66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процесса</w:t>
            </w:r>
            <w:r w:rsidRPr="008E6632">
              <w:rPr>
                <w:b/>
                <w:sz w:val="24"/>
                <w:szCs w:val="24"/>
                <w:vertAlign w:val="superscript"/>
              </w:rPr>
              <w:t>2</w:t>
            </w:r>
            <w:r w:rsidRPr="008E66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(при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наличии)</w:t>
            </w:r>
          </w:p>
        </w:tc>
      </w:tr>
      <w:tr w:rsidR="00974C2B" w:rsidRPr="008E6632" w14:paraId="64FB5800" w14:textId="77777777" w:rsidTr="00974C2B">
        <w:trPr>
          <w:trHeight w:val="277"/>
        </w:trPr>
        <w:tc>
          <w:tcPr>
            <w:tcW w:w="7488" w:type="dxa"/>
          </w:tcPr>
          <w:p w14:paraId="6D1DDC1E" w14:textId="77777777" w:rsidR="00974C2B" w:rsidRPr="008E6632" w:rsidRDefault="00974C2B" w:rsidP="001546C3">
            <w:pPr>
              <w:pStyle w:val="TableParagraph"/>
              <w:spacing w:line="258" w:lineRule="exact"/>
              <w:ind w:left="141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Мотивация</w:t>
            </w:r>
            <w:r w:rsidRPr="008E6632">
              <w:rPr>
                <w:spacing w:val="-7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самообразованию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развитию</w:t>
            </w:r>
          </w:p>
        </w:tc>
        <w:tc>
          <w:tcPr>
            <w:tcW w:w="3285" w:type="dxa"/>
            <w:gridSpan w:val="2"/>
          </w:tcPr>
          <w:p w14:paraId="2D926A0E" w14:textId="77777777" w:rsidR="00974C2B" w:rsidRPr="008E6632" w:rsidRDefault="00974C2B" w:rsidP="001546C3">
            <w:pPr>
              <w:pStyle w:val="TableParagraph"/>
              <w:spacing w:line="258" w:lineRule="exact"/>
              <w:ind w:left="16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23</w:t>
            </w:r>
          </w:p>
        </w:tc>
      </w:tr>
      <w:tr w:rsidR="00974C2B" w:rsidRPr="008E6632" w14:paraId="44B5BDF6" w14:textId="77777777" w:rsidTr="00974C2B">
        <w:trPr>
          <w:trHeight w:val="275"/>
        </w:trPr>
        <w:tc>
          <w:tcPr>
            <w:tcW w:w="7488" w:type="dxa"/>
          </w:tcPr>
          <w:p w14:paraId="196BEBB1" w14:textId="77777777" w:rsidR="00974C2B" w:rsidRPr="008E6632" w:rsidRDefault="00974C2B" w:rsidP="001546C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Трудолюбие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и</w:t>
            </w:r>
            <w:r w:rsidRPr="008E6632">
              <w:rPr>
                <w:spacing w:val="1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уважительное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отношение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к</w:t>
            </w:r>
            <w:r w:rsidRPr="008E6632">
              <w:rPr>
                <w:spacing w:val="-2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человеку</w:t>
            </w:r>
            <w:r w:rsidRPr="008E6632">
              <w:rPr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труда</w:t>
            </w:r>
          </w:p>
        </w:tc>
        <w:tc>
          <w:tcPr>
            <w:tcW w:w="3285" w:type="dxa"/>
            <w:gridSpan w:val="2"/>
          </w:tcPr>
          <w:p w14:paraId="5C3DAA29" w14:textId="77777777" w:rsidR="00974C2B" w:rsidRPr="008E6632" w:rsidRDefault="00974C2B" w:rsidP="001546C3">
            <w:pPr>
              <w:pStyle w:val="TableParagraph"/>
              <w:spacing w:line="256" w:lineRule="exact"/>
              <w:ind w:left="16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24</w:t>
            </w:r>
          </w:p>
        </w:tc>
      </w:tr>
      <w:tr w:rsidR="00974C2B" w:rsidRPr="008E6632" w14:paraId="5D3947C5" w14:textId="77777777" w:rsidTr="00974C2B">
        <w:trPr>
          <w:trHeight w:val="275"/>
        </w:trPr>
        <w:tc>
          <w:tcPr>
            <w:tcW w:w="7488" w:type="dxa"/>
          </w:tcPr>
          <w:p w14:paraId="0B4562C2" w14:textId="77777777" w:rsidR="00974C2B" w:rsidRPr="008E6632" w:rsidRDefault="00974C2B" w:rsidP="001546C3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8E6632">
              <w:rPr>
                <w:sz w:val="24"/>
                <w:szCs w:val="24"/>
              </w:rPr>
              <w:t>Конкурентоспособность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на</w:t>
            </w:r>
            <w:r w:rsidRPr="008E6632">
              <w:rPr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рынке</w:t>
            </w:r>
            <w:r w:rsidRPr="008E6632">
              <w:rPr>
                <w:spacing w:val="-4"/>
                <w:sz w:val="24"/>
                <w:szCs w:val="24"/>
              </w:rPr>
              <w:t xml:space="preserve"> </w:t>
            </w:r>
            <w:r w:rsidRPr="008E6632">
              <w:rPr>
                <w:sz w:val="24"/>
                <w:szCs w:val="24"/>
              </w:rPr>
              <w:t>труда</w:t>
            </w:r>
          </w:p>
        </w:tc>
        <w:tc>
          <w:tcPr>
            <w:tcW w:w="3285" w:type="dxa"/>
            <w:gridSpan w:val="2"/>
          </w:tcPr>
          <w:p w14:paraId="7FEA5E86" w14:textId="77777777" w:rsidR="00974C2B" w:rsidRPr="008E6632" w:rsidRDefault="00974C2B" w:rsidP="001546C3">
            <w:pPr>
              <w:pStyle w:val="TableParagraph"/>
              <w:spacing w:line="256" w:lineRule="exact"/>
              <w:ind w:left="160" w:right="12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ЛР</w:t>
            </w:r>
            <w:r w:rsidRPr="008E66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25</w:t>
            </w:r>
          </w:p>
        </w:tc>
      </w:tr>
    </w:tbl>
    <w:p w14:paraId="26934166" w14:textId="79832B9A" w:rsidR="00974C2B" w:rsidRPr="008E6632" w:rsidRDefault="00974C2B">
      <w:pPr>
        <w:pStyle w:val="a3"/>
        <w:ind w:left="0"/>
        <w:jc w:val="left"/>
      </w:pPr>
    </w:p>
    <w:p w14:paraId="382CA762" w14:textId="241E3EEF" w:rsidR="00974C2B" w:rsidRPr="008E6632" w:rsidRDefault="00974C2B">
      <w:pPr>
        <w:pStyle w:val="a3"/>
        <w:ind w:left="0"/>
        <w:jc w:val="left"/>
      </w:pPr>
    </w:p>
    <w:p w14:paraId="3761129E" w14:textId="7CD4C659" w:rsidR="00974C2B" w:rsidRDefault="00974C2B">
      <w:pPr>
        <w:pStyle w:val="a3"/>
        <w:ind w:left="0"/>
        <w:jc w:val="left"/>
      </w:pPr>
    </w:p>
    <w:p w14:paraId="09CA4A75" w14:textId="30972360" w:rsidR="00B24106" w:rsidRDefault="00B24106">
      <w:pPr>
        <w:pStyle w:val="a3"/>
        <w:ind w:left="0"/>
        <w:jc w:val="left"/>
      </w:pPr>
    </w:p>
    <w:p w14:paraId="3134EE8C" w14:textId="77777777" w:rsidR="00B24106" w:rsidRPr="008E6632" w:rsidRDefault="00B24106">
      <w:pPr>
        <w:pStyle w:val="a3"/>
        <w:ind w:left="0"/>
        <w:jc w:val="left"/>
      </w:pPr>
    </w:p>
    <w:p w14:paraId="53915A5C" w14:textId="1AF76224" w:rsidR="00580FC5" w:rsidRPr="008E6632" w:rsidRDefault="00804AA3" w:rsidP="00F41399">
      <w:pPr>
        <w:pStyle w:val="1"/>
        <w:numPr>
          <w:ilvl w:val="0"/>
          <w:numId w:val="5"/>
        </w:numPr>
        <w:tabs>
          <w:tab w:val="left" w:pos="4080"/>
        </w:tabs>
        <w:jc w:val="left"/>
      </w:pPr>
      <w:bookmarkStart w:id="4" w:name="2.1_Цели_и_задачи_государственной_итогов"/>
      <w:bookmarkEnd w:id="4"/>
      <w:r w:rsidRPr="008E6632">
        <w:rPr>
          <w:spacing w:val="-1"/>
        </w:rPr>
        <w:t>Цели</w:t>
      </w:r>
      <w:r w:rsidRPr="008E6632">
        <w:rPr>
          <w:spacing w:val="-3"/>
        </w:rPr>
        <w:t xml:space="preserve"> </w:t>
      </w:r>
      <w:r w:rsidRPr="008E6632">
        <w:rPr>
          <w:spacing w:val="-1"/>
        </w:rPr>
        <w:t>и</w:t>
      </w:r>
      <w:r w:rsidRPr="008E6632">
        <w:rPr>
          <w:spacing w:val="-13"/>
        </w:rPr>
        <w:t xml:space="preserve"> </w:t>
      </w:r>
      <w:r w:rsidRPr="008E6632">
        <w:rPr>
          <w:spacing w:val="-1"/>
        </w:rPr>
        <w:t>задачи</w:t>
      </w:r>
      <w:r w:rsidRPr="008E6632">
        <w:rPr>
          <w:spacing w:val="-2"/>
        </w:rPr>
        <w:t xml:space="preserve"> </w:t>
      </w:r>
      <w:r w:rsidRPr="008E6632">
        <w:rPr>
          <w:spacing w:val="-1"/>
        </w:rPr>
        <w:t xml:space="preserve">государственной </w:t>
      </w:r>
      <w:r w:rsidRPr="008E6632">
        <w:t>итоговой</w:t>
      </w:r>
      <w:r w:rsidRPr="008E6632">
        <w:rPr>
          <w:spacing w:val="-10"/>
        </w:rPr>
        <w:t xml:space="preserve"> </w:t>
      </w:r>
      <w:r w:rsidRPr="008E6632">
        <w:t>аттестации</w:t>
      </w:r>
    </w:p>
    <w:p w14:paraId="0A444F0C" w14:textId="77777777" w:rsidR="00580FC5" w:rsidRPr="008E6632" w:rsidRDefault="00580FC5">
      <w:pPr>
        <w:pStyle w:val="a3"/>
        <w:spacing w:before="7"/>
        <w:ind w:left="0"/>
        <w:jc w:val="left"/>
        <w:rPr>
          <w:b/>
        </w:rPr>
      </w:pPr>
    </w:p>
    <w:p w14:paraId="799927BE" w14:textId="77777777" w:rsidR="00580FC5" w:rsidRPr="008E6632" w:rsidRDefault="00804AA3">
      <w:pPr>
        <w:pStyle w:val="a3"/>
        <w:ind w:left="833" w:right="152" w:firstLine="427"/>
      </w:pPr>
      <w:r w:rsidRPr="008E6632">
        <w:t>Целью</w:t>
      </w:r>
      <w:r w:rsidRPr="008E6632">
        <w:rPr>
          <w:spacing w:val="1"/>
        </w:rPr>
        <w:t xml:space="preserve"> </w:t>
      </w:r>
      <w:r w:rsidRPr="008E6632">
        <w:t>ГИА</w:t>
      </w:r>
      <w:r w:rsidRPr="008E6632">
        <w:rPr>
          <w:spacing w:val="1"/>
        </w:rPr>
        <w:t xml:space="preserve"> </w:t>
      </w:r>
      <w:r w:rsidRPr="008E6632">
        <w:t>является</w:t>
      </w:r>
      <w:r w:rsidRPr="008E6632">
        <w:rPr>
          <w:spacing w:val="1"/>
        </w:rPr>
        <w:t xml:space="preserve"> </w:t>
      </w:r>
      <w:r w:rsidRPr="008E6632">
        <w:t>установление</w:t>
      </w:r>
      <w:r w:rsidRPr="008E6632">
        <w:rPr>
          <w:spacing w:val="1"/>
        </w:rPr>
        <w:t xml:space="preserve"> </w:t>
      </w:r>
      <w:r w:rsidRPr="008E6632">
        <w:t>соответствия</w:t>
      </w:r>
      <w:r w:rsidRPr="008E6632">
        <w:rPr>
          <w:spacing w:val="1"/>
        </w:rPr>
        <w:t xml:space="preserve"> </w:t>
      </w:r>
      <w:r w:rsidRPr="008E6632">
        <w:t>уровня</w:t>
      </w:r>
      <w:r w:rsidRPr="008E6632">
        <w:rPr>
          <w:spacing w:val="1"/>
        </w:rPr>
        <w:t xml:space="preserve"> </w:t>
      </w:r>
      <w:r w:rsidRPr="008E6632">
        <w:t>освоенности</w:t>
      </w:r>
      <w:r w:rsidRPr="008E6632">
        <w:rPr>
          <w:spacing w:val="1"/>
        </w:rPr>
        <w:t xml:space="preserve"> </w:t>
      </w:r>
      <w:r w:rsidRPr="008E6632">
        <w:t>компетенций,</w:t>
      </w:r>
      <w:r w:rsidRPr="008E6632">
        <w:rPr>
          <w:spacing w:val="1"/>
        </w:rPr>
        <w:t xml:space="preserve"> </w:t>
      </w:r>
      <w:r w:rsidRPr="008E6632">
        <w:t>обеспечивающих</w:t>
      </w:r>
      <w:r w:rsidRPr="008E6632">
        <w:rPr>
          <w:spacing w:val="1"/>
        </w:rPr>
        <w:t xml:space="preserve"> </w:t>
      </w:r>
      <w:r w:rsidRPr="008E6632">
        <w:t>соответствующую</w:t>
      </w:r>
      <w:r w:rsidRPr="008E6632">
        <w:rPr>
          <w:spacing w:val="1"/>
        </w:rPr>
        <w:t xml:space="preserve"> </w:t>
      </w:r>
      <w:r w:rsidRPr="008E6632">
        <w:t>квалификацию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уровень</w:t>
      </w:r>
      <w:r w:rsidRPr="008E6632">
        <w:rPr>
          <w:spacing w:val="1"/>
        </w:rPr>
        <w:t xml:space="preserve"> </w:t>
      </w:r>
      <w:r w:rsidRPr="008E6632">
        <w:t>образования</w:t>
      </w:r>
      <w:r w:rsidRPr="008E6632">
        <w:rPr>
          <w:spacing w:val="1"/>
        </w:rPr>
        <w:t xml:space="preserve"> </w:t>
      </w:r>
      <w:r w:rsidRPr="008E6632">
        <w:t>обучающихся</w:t>
      </w:r>
      <w:r w:rsidRPr="008E6632">
        <w:rPr>
          <w:spacing w:val="1"/>
        </w:rPr>
        <w:t xml:space="preserve"> </w:t>
      </w:r>
      <w:r w:rsidRPr="008E6632">
        <w:t>ФГОС</w:t>
      </w:r>
      <w:r w:rsidRPr="008E6632">
        <w:rPr>
          <w:spacing w:val="1"/>
        </w:rPr>
        <w:t xml:space="preserve"> </w:t>
      </w:r>
      <w:r w:rsidRPr="008E6632">
        <w:t>СПО.</w:t>
      </w:r>
      <w:r w:rsidRPr="008E6632">
        <w:rPr>
          <w:spacing w:val="1"/>
        </w:rPr>
        <w:t xml:space="preserve"> </w:t>
      </w:r>
      <w:r w:rsidRPr="008E6632">
        <w:t>Государственная</w:t>
      </w:r>
      <w:r w:rsidRPr="008E6632">
        <w:rPr>
          <w:spacing w:val="1"/>
        </w:rPr>
        <w:t xml:space="preserve"> </w:t>
      </w:r>
      <w:r w:rsidRPr="008E6632">
        <w:t>итоговая</w:t>
      </w:r>
      <w:r w:rsidRPr="008E6632">
        <w:rPr>
          <w:spacing w:val="1"/>
        </w:rPr>
        <w:t xml:space="preserve"> </w:t>
      </w:r>
      <w:r w:rsidRPr="008E6632">
        <w:t>аттестация</w:t>
      </w:r>
      <w:r w:rsidRPr="008E6632">
        <w:rPr>
          <w:spacing w:val="1"/>
        </w:rPr>
        <w:t xml:space="preserve"> </w:t>
      </w:r>
      <w:r w:rsidRPr="008E6632">
        <w:t>призвана</w:t>
      </w:r>
      <w:r w:rsidRPr="008E6632">
        <w:rPr>
          <w:spacing w:val="1"/>
        </w:rPr>
        <w:t xml:space="preserve"> </w:t>
      </w:r>
      <w:r w:rsidRPr="008E6632">
        <w:t>способствовать</w:t>
      </w:r>
      <w:r w:rsidRPr="008E6632">
        <w:rPr>
          <w:spacing w:val="1"/>
        </w:rPr>
        <w:t xml:space="preserve"> </w:t>
      </w:r>
      <w:r w:rsidRPr="008E6632">
        <w:t>систематизации</w:t>
      </w:r>
      <w:r w:rsidRPr="008E6632">
        <w:rPr>
          <w:spacing w:val="6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закреплению знаний и умений обучающегося при решении конкретных профессиональных задач,</w:t>
      </w:r>
      <w:r w:rsidRPr="008E6632">
        <w:rPr>
          <w:spacing w:val="1"/>
        </w:rPr>
        <w:t xml:space="preserve"> </w:t>
      </w:r>
      <w:r w:rsidRPr="008E6632">
        <w:t>определять</w:t>
      </w:r>
      <w:r w:rsidRPr="008E6632">
        <w:rPr>
          <w:spacing w:val="1"/>
        </w:rPr>
        <w:t xml:space="preserve"> </w:t>
      </w:r>
      <w:r w:rsidRPr="008E6632">
        <w:t>уровень</w:t>
      </w:r>
      <w:r w:rsidRPr="008E6632">
        <w:rPr>
          <w:spacing w:val="-3"/>
        </w:rPr>
        <w:t xml:space="preserve"> </w:t>
      </w:r>
      <w:r w:rsidRPr="008E6632">
        <w:t>подготовки</w:t>
      </w:r>
      <w:r w:rsidRPr="008E6632">
        <w:rPr>
          <w:spacing w:val="-2"/>
        </w:rPr>
        <w:t xml:space="preserve"> </w:t>
      </w:r>
      <w:r w:rsidRPr="008E6632">
        <w:t>выпускника к самостоятельной</w:t>
      </w:r>
      <w:r w:rsidRPr="008E6632">
        <w:rPr>
          <w:spacing w:val="2"/>
        </w:rPr>
        <w:t xml:space="preserve"> </w:t>
      </w:r>
      <w:r w:rsidRPr="008E6632">
        <w:t>работе.</w:t>
      </w:r>
    </w:p>
    <w:p w14:paraId="0396A08F" w14:textId="77777777" w:rsidR="00580FC5" w:rsidRPr="008E6632" w:rsidRDefault="00580FC5">
      <w:pPr>
        <w:pStyle w:val="a3"/>
        <w:spacing w:before="10"/>
        <w:ind w:left="0"/>
        <w:jc w:val="left"/>
      </w:pPr>
    </w:p>
    <w:p w14:paraId="449A3D3B" w14:textId="77777777" w:rsidR="00580FC5" w:rsidRPr="008E6632" w:rsidRDefault="00804AA3">
      <w:pPr>
        <w:pStyle w:val="1"/>
        <w:spacing w:before="1"/>
      </w:pPr>
      <w:bookmarkStart w:id="5" w:name="Таблица_1_-_Количество_часов,_отводимых_"/>
      <w:bookmarkEnd w:id="5"/>
      <w:r w:rsidRPr="008E6632">
        <w:rPr>
          <w:spacing w:val="-1"/>
        </w:rPr>
        <w:t>Таблица</w:t>
      </w:r>
      <w:r w:rsidRPr="008E6632">
        <w:rPr>
          <w:spacing w:val="-5"/>
        </w:rPr>
        <w:t xml:space="preserve"> </w:t>
      </w:r>
      <w:r w:rsidRPr="008E6632">
        <w:t>1</w:t>
      </w:r>
      <w:r w:rsidRPr="008E6632">
        <w:rPr>
          <w:spacing w:val="-1"/>
        </w:rPr>
        <w:t xml:space="preserve"> </w:t>
      </w:r>
      <w:r w:rsidRPr="008E6632">
        <w:t>-</w:t>
      </w:r>
      <w:r w:rsidRPr="008E6632">
        <w:rPr>
          <w:spacing w:val="-4"/>
        </w:rPr>
        <w:t xml:space="preserve"> </w:t>
      </w:r>
      <w:r w:rsidRPr="008E6632">
        <w:t>Количество</w:t>
      </w:r>
      <w:r w:rsidRPr="008E6632">
        <w:rPr>
          <w:spacing w:val="-5"/>
        </w:rPr>
        <w:t xml:space="preserve"> </w:t>
      </w:r>
      <w:r w:rsidRPr="008E6632">
        <w:t>часов,</w:t>
      </w:r>
      <w:r w:rsidRPr="008E6632">
        <w:rPr>
          <w:spacing w:val="-3"/>
        </w:rPr>
        <w:t xml:space="preserve"> </w:t>
      </w:r>
      <w:r w:rsidRPr="008E6632">
        <w:t>отводимых</w:t>
      </w:r>
      <w:r w:rsidRPr="008E6632">
        <w:rPr>
          <w:spacing w:val="-15"/>
        </w:rPr>
        <w:t xml:space="preserve"> </w:t>
      </w:r>
      <w:r w:rsidRPr="008E6632">
        <w:t>на</w:t>
      </w:r>
      <w:r w:rsidRPr="008E6632">
        <w:rPr>
          <w:spacing w:val="-10"/>
        </w:rPr>
        <w:t xml:space="preserve"> </w:t>
      </w:r>
      <w:r w:rsidRPr="008E6632">
        <w:t>государственную</w:t>
      </w:r>
      <w:r w:rsidRPr="008E6632">
        <w:rPr>
          <w:spacing w:val="-9"/>
        </w:rPr>
        <w:t xml:space="preserve"> </w:t>
      </w:r>
      <w:r w:rsidRPr="008E6632">
        <w:t>итоговую</w:t>
      </w:r>
      <w:r w:rsidRPr="008E6632">
        <w:rPr>
          <w:spacing w:val="-10"/>
        </w:rPr>
        <w:t xml:space="preserve"> </w:t>
      </w:r>
      <w:r w:rsidRPr="008E6632">
        <w:t>аттестацию</w:t>
      </w:r>
    </w:p>
    <w:p w14:paraId="6C2BCB82" w14:textId="77777777" w:rsidR="00580FC5" w:rsidRPr="008E6632" w:rsidRDefault="00580FC5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117"/>
        <w:gridCol w:w="2468"/>
      </w:tblGrid>
      <w:tr w:rsidR="00580FC5" w:rsidRPr="008E6632" w14:paraId="65345A0B" w14:textId="77777777">
        <w:trPr>
          <w:trHeight w:val="263"/>
        </w:trPr>
        <w:tc>
          <w:tcPr>
            <w:tcW w:w="1277" w:type="dxa"/>
          </w:tcPr>
          <w:p w14:paraId="672B3A94" w14:textId="77777777" w:rsidR="00580FC5" w:rsidRPr="008E6632" w:rsidRDefault="00804AA3">
            <w:pPr>
              <w:pStyle w:val="TableParagraph"/>
              <w:spacing w:line="244" w:lineRule="exact"/>
              <w:ind w:left="226" w:right="183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6117" w:type="dxa"/>
          </w:tcPr>
          <w:p w14:paraId="00731F74" w14:textId="77777777" w:rsidR="00580FC5" w:rsidRPr="008E6632" w:rsidRDefault="00804AA3">
            <w:pPr>
              <w:pStyle w:val="TableParagraph"/>
              <w:spacing w:line="244" w:lineRule="exact"/>
              <w:ind w:left="0" w:right="1879"/>
              <w:jc w:val="right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Наименование</w:t>
            </w:r>
            <w:r w:rsidRPr="008E663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цикла</w:t>
            </w:r>
          </w:p>
        </w:tc>
        <w:tc>
          <w:tcPr>
            <w:tcW w:w="2468" w:type="dxa"/>
          </w:tcPr>
          <w:p w14:paraId="5B8A56E4" w14:textId="77777777" w:rsidR="00580FC5" w:rsidRPr="008E6632" w:rsidRDefault="00804AA3">
            <w:pPr>
              <w:pStyle w:val="TableParagraph"/>
              <w:spacing w:line="244" w:lineRule="exact"/>
              <w:ind w:left="248" w:right="227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Количество</w:t>
            </w:r>
            <w:r w:rsidRPr="008E663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часов</w:t>
            </w:r>
          </w:p>
        </w:tc>
      </w:tr>
      <w:tr w:rsidR="00580FC5" w:rsidRPr="008E6632" w14:paraId="0653F375" w14:textId="77777777">
        <w:trPr>
          <w:trHeight w:val="282"/>
        </w:trPr>
        <w:tc>
          <w:tcPr>
            <w:tcW w:w="1277" w:type="dxa"/>
          </w:tcPr>
          <w:p w14:paraId="246F4EE9" w14:textId="77777777" w:rsidR="00580FC5" w:rsidRPr="008E6632" w:rsidRDefault="00804AA3">
            <w:pPr>
              <w:pStyle w:val="TableParagraph"/>
              <w:spacing w:line="263" w:lineRule="exact"/>
              <w:ind w:left="226" w:right="188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ГИА.00</w:t>
            </w:r>
          </w:p>
        </w:tc>
        <w:tc>
          <w:tcPr>
            <w:tcW w:w="6117" w:type="dxa"/>
          </w:tcPr>
          <w:p w14:paraId="5D32FE3C" w14:textId="77777777" w:rsidR="00580FC5" w:rsidRPr="008E6632" w:rsidRDefault="00804AA3">
            <w:pPr>
              <w:pStyle w:val="TableParagraph"/>
              <w:spacing w:line="263" w:lineRule="exact"/>
              <w:ind w:left="0" w:right="1827"/>
              <w:jc w:val="right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Государственная</w:t>
            </w:r>
            <w:r w:rsidRPr="008E66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итоговая</w:t>
            </w:r>
            <w:r w:rsidRPr="008E663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E6632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2468" w:type="dxa"/>
          </w:tcPr>
          <w:p w14:paraId="0850297A" w14:textId="77777777" w:rsidR="00580FC5" w:rsidRPr="008E6632" w:rsidRDefault="00804AA3">
            <w:pPr>
              <w:pStyle w:val="TableParagraph"/>
              <w:spacing w:line="263" w:lineRule="exact"/>
              <w:ind w:left="238" w:right="227"/>
              <w:jc w:val="center"/>
              <w:rPr>
                <w:b/>
                <w:sz w:val="24"/>
                <w:szCs w:val="24"/>
              </w:rPr>
            </w:pPr>
            <w:r w:rsidRPr="008E6632">
              <w:rPr>
                <w:b/>
                <w:sz w:val="24"/>
                <w:szCs w:val="24"/>
              </w:rPr>
              <w:t>36</w:t>
            </w:r>
          </w:p>
        </w:tc>
      </w:tr>
    </w:tbl>
    <w:p w14:paraId="296EEFB6" w14:textId="77777777" w:rsidR="00974C2B" w:rsidRPr="008E6632" w:rsidRDefault="00974C2B" w:rsidP="0081627D">
      <w:pPr>
        <w:pStyle w:val="a3"/>
        <w:ind w:right="155" w:firstLine="710"/>
        <w:jc w:val="center"/>
        <w:rPr>
          <w:b/>
          <w:bCs/>
        </w:rPr>
      </w:pPr>
    </w:p>
    <w:p w14:paraId="7983E4C2" w14:textId="77777777" w:rsidR="00974C2B" w:rsidRPr="008E6632" w:rsidRDefault="00974C2B" w:rsidP="0081627D">
      <w:pPr>
        <w:pStyle w:val="a3"/>
        <w:ind w:right="155" w:firstLine="710"/>
        <w:jc w:val="center"/>
        <w:rPr>
          <w:b/>
          <w:bCs/>
        </w:rPr>
      </w:pPr>
    </w:p>
    <w:p w14:paraId="6C858E6F" w14:textId="6B447B0E" w:rsidR="0081627D" w:rsidRDefault="00F41399" w:rsidP="0081627D">
      <w:pPr>
        <w:pStyle w:val="a3"/>
        <w:ind w:right="155" w:firstLine="71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81627D" w:rsidRPr="008E6632">
        <w:rPr>
          <w:b/>
          <w:bCs/>
        </w:rPr>
        <w:t>Комплект оценочной документации</w:t>
      </w:r>
    </w:p>
    <w:p w14:paraId="221817C9" w14:textId="77777777" w:rsidR="008E6632" w:rsidRPr="008E6632" w:rsidRDefault="008E6632" w:rsidP="0081627D">
      <w:pPr>
        <w:pStyle w:val="a3"/>
        <w:ind w:right="155" w:firstLine="710"/>
        <w:jc w:val="center"/>
        <w:rPr>
          <w:b/>
          <w:bCs/>
        </w:rPr>
      </w:pPr>
    </w:p>
    <w:p w14:paraId="0ACE0214" w14:textId="036FA124" w:rsidR="00580FC5" w:rsidRPr="008E6632" w:rsidRDefault="00804AA3">
      <w:pPr>
        <w:pStyle w:val="a3"/>
        <w:ind w:right="155" w:firstLine="710"/>
      </w:pPr>
      <w:r w:rsidRPr="008E6632">
        <w:t>Для</w:t>
      </w:r>
      <w:r w:rsidRPr="008E6632">
        <w:rPr>
          <w:spacing w:val="1"/>
        </w:rPr>
        <w:t xml:space="preserve"> </w:t>
      </w:r>
      <w:r w:rsidRPr="008E6632">
        <w:t>проведения</w:t>
      </w:r>
      <w:r w:rsidRPr="008E6632">
        <w:rPr>
          <w:spacing w:val="1"/>
        </w:rPr>
        <w:t xml:space="preserve"> </w:t>
      </w:r>
      <w:r w:rsidRPr="008E6632">
        <w:t>демонстрационного</w:t>
      </w:r>
      <w:r w:rsidRPr="008E6632">
        <w:rPr>
          <w:spacing w:val="1"/>
        </w:rPr>
        <w:t xml:space="preserve"> </w:t>
      </w:r>
      <w:r w:rsidRPr="008E6632">
        <w:t>экзамена</w:t>
      </w:r>
      <w:r w:rsidRPr="008E6632">
        <w:rPr>
          <w:spacing w:val="1"/>
        </w:rPr>
        <w:t xml:space="preserve"> </w:t>
      </w:r>
      <w:r w:rsidRPr="008E6632">
        <w:t>создана</w:t>
      </w:r>
      <w:r w:rsidRPr="008E6632">
        <w:rPr>
          <w:spacing w:val="1"/>
        </w:rPr>
        <w:t xml:space="preserve"> </w:t>
      </w:r>
      <w:r w:rsidRPr="008E6632">
        <w:t>база</w:t>
      </w:r>
      <w:r w:rsidRPr="008E6632">
        <w:rPr>
          <w:spacing w:val="1"/>
        </w:rPr>
        <w:t xml:space="preserve"> </w:t>
      </w:r>
      <w:r w:rsidRPr="008E6632">
        <w:t>единых</w:t>
      </w:r>
      <w:r w:rsidRPr="008E6632">
        <w:rPr>
          <w:spacing w:val="1"/>
        </w:rPr>
        <w:t xml:space="preserve"> </w:t>
      </w:r>
      <w:r w:rsidRPr="008E6632">
        <w:t>оценочных</w:t>
      </w:r>
      <w:r w:rsidRPr="008E6632">
        <w:rPr>
          <w:spacing w:val="60"/>
        </w:rPr>
        <w:t xml:space="preserve"> </w:t>
      </w:r>
      <w:r w:rsidRPr="008E6632">
        <w:t>материалов</w:t>
      </w:r>
      <w:r w:rsidRPr="008E6632">
        <w:rPr>
          <w:spacing w:val="1"/>
        </w:rPr>
        <w:t xml:space="preserve"> </w:t>
      </w:r>
      <w:r w:rsidRPr="008E6632">
        <w:t>(далее</w:t>
      </w:r>
      <w:r w:rsidRPr="008E6632">
        <w:rPr>
          <w:spacing w:val="1"/>
        </w:rPr>
        <w:t xml:space="preserve"> </w:t>
      </w:r>
      <w:r w:rsidRPr="008E6632">
        <w:t>–</w:t>
      </w:r>
      <w:r w:rsidRPr="008E6632">
        <w:rPr>
          <w:spacing w:val="1"/>
        </w:rPr>
        <w:t xml:space="preserve"> </w:t>
      </w:r>
      <w:r w:rsidRPr="008E6632">
        <w:t>ДЭ).</w:t>
      </w:r>
      <w:r w:rsidRPr="008E6632">
        <w:rPr>
          <w:spacing w:val="1"/>
        </w:rPr>
        <w:t xml:space="preserve"> </w:t>
      </w:r>
      <w:r w:rsidRPr="008E6632">
        <w:t>Она</w:t>
      </w:r>
      <w:r w:rsidRPr="008E6632">
        <w:rPr>
          <w:spacing w:val="1"/>
        </w:rPr>
        <w:t xml:space="preserve"> </w:t>
      </w:r>
      <w:r w:rsidRPr="008E6632">
        <w:t>включает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себя</w:t>
      </w:r>
      <w:r w:rsidRPr="008E6632">
        <w:rPr>
          <w:spacing w:val="1"/>
        </w:rPr>
        <w:t xml:space="preserve"> </w:t>
      </w:r>
      <w:r w:rsidRPr="008E6632">
        <w:t>определенные,</w:t>
      </w:r>
      <w:r w:rsidRPr="008E6632">
        <w:rPr>
          <w:spacing w:val="1"/>
        </w:rPr>
        <w:t xml:space="preserve"> </w:t>
      </w:r>
      <w:r w:rsidRPr="008E6632">
        <w:t>конкретные</w:t>
      </w:r>
      <w:r w:rsidRPr="008E6632">
        <w:rPr>
          <w:spacing w:val="1"/>
        </w:rPr>
        <w:t xml:space="preserve"> </w:t>
      </w:r>
      <w:r w:rsidRPr="008E6632">
        <w:t>контрольно-оценочные</w:t>
      </w:r>
      <w:r w:rsidRPr="008E6632">
        <w:rPr>
          <w:spacing w:val="1"/>
        </w:rPr>
        <w:t xml:space="preserve"> </w:t>
      </w:r>
      <w:r w:rsidRPr="008E6632">
        <w:t>документы</w:t>
      </w:r>
      <w:r w:rsidRPr="008E6632">
        <w:rPr>
          <w:spacing w:val="1"/>
        </w:rPr>
        <w:t xml:space="preserve"> </w:t>
      </w:r>
      <w:r w:rsidRPr="008E6632">
        <w:t>(далее- КОД), различные варианты заданий для выпускников и критерии, по которым нужно оценивать</w:t>
      </w:r>
      <w:r w:rsidRPr="008E6632">
        <w:rPr>
          <w:spacing w:val="-57"/>
        </w:rPr>
        <w:t xml:space="preserve"> </w:t>
      </w:r>
      <w:r w:rsidRPr="008E6632">
        <w:t>подготовку</w:t>
      </w:r>
      <w:r w:rsidRPr="008E6632">
        <w:rPr>
          <w:spacing w:val="-9"/>
        </w:rPr>
        <w:t xml:space="preserve"> </w:t>
      </w:r>
      <w:r w:rsidRPr="008E6632">
        <w:t>студентов.</w:t>
      </w:r>
    </w:p>
    <w:p w14:paraId="1C326421" w14:textId="77777777" w:rsidR="00580FC5" w:rsidRPr="008E6632" w:rsidRDefault="00804AA3">
      <w:pPr>
        <w:pStyle w:val="a3"/>
        <w:ind w:right="149" w:firstLine="710"/>
      </w:pPr>
      <w:r w:rsidRPr="008E6632">
        <w:t>КОД</w:t>
      </w:r>
      <w:r w:rsidRPr="008E6632">
        <w:rPr>
          <w:spacing w:val="1"/>
        </w:rPr>
        <w:t xml:space="preserve"> </w:t>
      </w:r>
      <w:r w:rsidRPr="008E6632">
        <w:t>для</w:t>
      </w:r>
      <w:r w:rsidRPr="008E6632">
        <w:rPr>
          <w:spacing w:val="1"/>
        </w:rPr>
        <w:t xml:space="preserve"> </w:t>
      </w:r>
      <w:r w:rsidRPr="008E6632">
        <w:t>проведения</w:t>
      </w:r>
      <w:r w:rsidRPr="008E6632">
        <w:rPr>
          <w:spacing w:val="1"/>
        </w:rPr>
        <w:t xml:space="preserve"> </w:t>
      </w:r>
      <w:r w:rsidRPr="008E6632">
        <w:t>демонстрационного</w:t>
      </w:r>
      <w:r w:rsidRPr="008E6632">
        <w:rPr>
          <w:spacing w:val="1"/>
        </w:rPr>
        <w:t xml:space="preserve"> </w:t>
      </w:r>
      <w:r w:rsidRPr="008E6632">
        <w:t>экзамена</w:t>
      </w:r>
      <w:r w:rsidRPr="008E6632">
        <w:rPr>
          <w:spacing w:val="1"/>
        </w:rPr>
        <w:t xml:space="preserve"> </w:t>
      </w:r>
      <w:r w:rsidRPr="008E6632">
        <w:t>профильного</w:t>
      </w:r>
      <w:r w:rsidRPr="008E6632">
        <w:rPr>
          <w:spacing w:val="1"/>
        </w:rPr>
        <w:t xml:space="preserve"> </w:t>
      </w:r>
      <w:r w:rsidRPr="008E6632">
        <w:t>уровня</w:t>
      </w:r>
      <w:r w:rsidRPr="008E6632">
        <w:rPr>
          <w:spacing w:val="1"/>
        </w:rPr>
        <w:t xml:space="preserve"> </w:t>
      </w:r>
      <w:r w:rsidRPr="008E6632">
        <w:t>разрабатываются</w:t>
      </w:r>
      <w:r w:rsidRPr="008E6632">
        <w:rPr>
          <w:spacing w:val="1"/>
        </w:rPr>
        <w:t xml:space="preserve"> </w:t>
      </w:r>
      <w:r w:rsidRPr="008E6632">
        <w:t>оператором, а именно ФГБОУ ДПО «Институт развития профессионального образования» (далее –</w:t>
      </w:r>
      <w:r w:rsidRPr="008E6632">
        <w:rPr>
          <w:spacing w:val="1"/>
        </w:rPr>
        <w:t xml:space="preserve"> </w:t>
      </w:r>
      <w:r w:rsidRPr="008E6632">
        <w:t>ИРПО) с участием организаций-партнеров, а также отраслевых и профессиональных сообществ. После</w:t>
      </w:r>
      <w:r w:rsidRPr="008E6632">
        <w:rPr>
          <w:spacing w:val="1"/>
        </w:rPr>
        <w:t xml:space="preserve"> </w:t>
      </w:r>
      <w:r w:rsidRPr="008E6632">
        <w:t>завершения</w:t>
      </w:r>
      <w:r w:rsidRPr="008E6632">
        <w:rPr>
          <w:spacing w:val="1"/>
        </w:rPr>
        <w:t xml:space="preserve"> </w:t>
      </w:r>
      <w:r w:rsidRPr="008E6632">
        <w:t>разработки</w:t>
      </w:r>
      <w:r w:rsidRPr="008E6632">
        <w:rPr>
          <w:spacing w:val="1"/>
        </w:rPr>
        <w:t xml:space="preserve"> </w:t>
      </w:r>
      <w:r w:rsidRPr="008E6632">
        <w:t>документации</w:t>
      </w:r>
      <w:r w:rsidRPr="008E6632">
        <w:rPr>
          <w:spacing w:val="1"/>
        </w:rPr>
        <w:t xml:space="preserve"> </w:t>
      </w:r>
      <w:r w:rsidRPr="008E6632">
        <w:t>Министерство</w:t>
      </w:r>
      <w:r w:rsidRPr="008E6632">
        <w:rPr>
          <w:spacing w:val="1"/>
        </w:rPr>
        <w:t xml:space="preserve"> </w:t>
      </w:r>
      <w:r w:rsidRPr="008E6632">
        <w:t>просвещения</w:t>
      </w:r>
      <w:r w:rsidRPr="008E6632">
        <w:rPr>
          <w:spacing w:val="1"/>
        </w:rPr>
        <w:t xml:space="preserve"> </w:t>
      </w:r>
      <w:r w:rsidRPr="008E6632">
        <w:t>Российской</w:t>
      </w:r>
      <w:r w:rsidRPr="008E6632">
        <w:rPr>
          <w:spacing w:val="1"/>
        </w:rPr>
        <w:t xml:space="preserve"> </w:t>
      </w:r>
      <w:r w:rsidRPr="008E6632">
        <w:t>Федерации</w:t>
      </w:r>
      <w:r w:rsidRPr="008E6632">
        <w:rPr>
          <w:spacing w:val="1"/>
        </w:rPr>
        <w:t xml:space="preserve"> </w:t>
      </w:r>
      <w:r w:rsidRPr="008E6632">
        <w:t>обеспечивает размещение готовых КОД на официальном сайте ИРПО, не позднее 1 октября года,</w:t>
      </w:r>
      <w:r w:rsidRPr="008E6632">
        <w:rPr>
          <w:spacing w:val="1"/>
        </w:rPr>
        <w:t xml:space="preserve"> </w:t>
      </w:r>
      <w:r w:rsidRPr="008E6632">
        <w:t>предшествующего</w:t>
      </w:r>
      <w:r w:rsidRPr="008E6632">
        <w:rPr>
          <w:spacing w:val="1"/>
        </w:rPr>
        <w:t xml:space="preserve"> </w:t>
      </w:r>
      <w:r w:rsidRPr="008E6632">
        <w:t>проведению ГИА.</w:t>
      </w:r>
    </w:p>
    <w:p w14:paraId="5437F591" w14:textId="3FFE8A23" w:rsidR="00580FC5" w:rsidRPr="008E6632" w:rsidRDefault="00804AA3">
      <w:pPr>
        <w:pStyle w:val="a3"/>
        <w:ind w:right="172" w:firstLine="710"/>
      </w:pPr>
      <w:r w:rsidRPr="008E6632">
        <w:t>В КОД указываются все требования для проведения ДЭ, представлен перечень оборудования и</w:t>
      </w:r>
      <w:r w:rsidRPr="008E6632">
        <w:rPr>
          <w:spacing w:val="1"/>
        </w:rPr>
        <w:t xml:space="preserve"> </w:t>
      </w:r>
      <w:r w:rsidRPr="008E6632">
        <w:t>оснащения,</w:t>
      </w:r>
      <w:r w:rsidRPr="008E6632">
        <w:rPr>
          <w:spacing w:val="1"/>
        </w:rPr>
        <w:t xml:space="preserve"> </w:t>
      </w:r>
      <w:r w:rsidRPr="008E6632">
        <w:t>необходимого</w:t>
      </w:r>
      <w:r w:rsidRPr="008E6632">
        <w:rPr>
          <w:spacing w:val="1"/>
        </w:rPr>
        <w:t xml:space="preserve"> </w:t>
      </w:r>
      <w:r w:rsidRPr="008E6632">
        <w:t>для</w:t>
      </w:r>
      <w:r w:rsidRPr="008E6632">
        <w:rPr>
          <w:spacing w:val="1"/>
        </w:rPr>
        <w:t xml:space="preserve"> </w:t>
      </w:r>
      <w:r w:rsidRPr="008E6632">
        <w:t>сдачи</w:t>
      </w:r>
      <w:r w:rsidRPr="008E6632">
        <w:rPr>
          <w:spacing w:val="1"/>
        </w:rPr>
        <w:t xml:space="preserve"> </w:t>
      </w:r>
      <w:r w:rsidRPr="008E6632">
        <w:t>экзамена,</w:t>
      </w:r>
      <w:r w:rsidRPr="008E6632">
        <w:rPr>
          <w:spacing w:val="1"/>
        </w:rPr>
        <w:t xml:space="preserve"> </w:t>
      </w:r>
      <w:r w:rsidRPr="008E6632">
        <w:t>расходные</w:t>
      </w:r>
      <w:r w:rsidRPr="008E6632">
        <w:rPr>
          <w:spacing w:val="1"/>
        </w:rPr>
        <w:t xml:space="preserve"> </w:t>
      </w:r>
      <w:r w:rsidRPr="008E6632">
        <w:t>материалы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образцы</w:t>
      </w:r>
      <w:r w:rsidRPr="008E6632">
        <w:rPr>
          <w:spacing w:val="1"/>
        </w:rPr>
        <w:t xml:space="preserve"> </w:t>
      </w:r>
      <w:r w:rsidRPr="008E6632">
        <w:t>заданий</w:t>
      </w:r>
      <w:r w:rsidRPr="008E6632">
        <w:rPr>
          <w:spacing w:val="1"/>
        </w:rPr>
        <w:t xml:space="preserve"> </w:t>
      </w:r>
      <w:r w:rsidRPr="008E6632">
        <w:t>для</w:t>
      </w:r>
      <w:r w:rsidRPr="008E6632">
        <w:rPr>
          <w:spacing w:val="1"/>
        </w:rPr>
        <w:t xml:space="preserve"> </w:t>
      </w:r>
      <w:r w:rsidRPr="008E6632">
        <w:t>выпускников.</w:t>
      </w:r>
      <w:r w:rsidRPr="008E6632">
        <w:rPr>
          <w:spacing w:val="1"/>
        </w:rPr>
        <w:t xml:space="preserve"> </w:t>
      </w:r>
      <w:r w:rsidRPr="008E6632">
        <w:t>Обозначен</w:t>
      </w:r>
      <w:r w:rsidRPr="008E6632">
        <w:rPr>
          <w:spacing w:val="1"/>
        </w:rPr>
        <w:t xml:space="preserve"> </w:t>
      </w:r>
      <w:r w:rsidRPr="008E6632">
        <w:t>примерный</w:t>
      </w:r>
      <w:r w:rsidRPr="008E6632">
        <w:rPr>
          <w:spacing w:val="1"/>
        </w:rPr>
        <w:t xml:space="preserve"> </w:t>
      </w:r>
      <w:r w:rsidRPr="008E6632">
        <w:t>план</w:t>
      </w:r>
      <w:r w:rsidRPr="008E6632">
        <w:rPr>
          <w:spacing w:val="1"/>
        </w:rPr>
        <w:t xml:space="preserve"> </w:t>
      </w:r>
      <w:r w:rsidRPr="008E6632">
        <w:t>застройки</w:t>
      </w:r>
      <w:r w:rsidRPr="008E6632">
        <w:rPr>
          <w:spacing w:val="1"/>
        </w:rPr>
        <w:t xml:space="preserve"> </w:t>
      </w:r>
      <w:r w:rsidRPr="008E6632">
        <w:t>помещения.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оценочных</w:t>
      </w:r>
      <w:r w:rsidRPr="008E6632">
        <w:rPr>
          <w:spacing w:val="1"/>
        </w:rPr>
        <w:t xml:space="preserve"> </w:t>
      </w:r>
      <w:r w:rsidRPr="008E6632">
        <w:t>материалах</w:t>
      </w:r>
      <w:r w:rsidRPr="008E6632">
        <w:rPr>
          <w:spacing w:val="1"/>
        </w:rPr>
        <w:t xml:space="preserve"> </w:t>
      </w:r>
      <w:r w:rsidRPr="008E6632">
        <w:t>четко</w:t>
      </w:r>
      <w:r w:rsidRPr="008E6632">
        <w:rPr>
          <w:spacing w:val="1"/>
        </w:rPr>
        <w:t xml:space="preserve"> </w:t>
      </w:r>
      <w:r w:rsidRPr="008E6632">
        <w:t>обозначаются требования к группам экспертов, которые будут принимать работу студентов, а также</w:t>
      </w:r>
      <w:r w:rsidRPr="008E6632">
        <w:rPr>
          <w:spacing w:val="1"/>
        </w:rPr>
        <w:t xml:space="preserve"> </w:t>
      </w:r>
      <w:r w:rsidRPr="008E6632">
        <w:t>инструкции</w:t>
      </w:r>
      <w:r w:rsidRPr="008E6632">
        <w:rPr>
          <w:spacing w:val="2"/>
        </w:rPr>
        <w:t xml:space="preserve"> </w:t>
      </w:r>
      <w:r w:rsidRPr="008E6632">
        <w:t>по</w:t>
      </w:r>
      <w:r w:rsidRPr="008E6632">
        <w:rPr>
          <w:spacing w:val="6"/>
        </w:rPr>
        <w:t xml:space="preserve"> </w:t>
      </w:r>
      <w:r w:rsidRPr="008E6632">
        <w:t>технике</w:t>
      </w:r>
      <w:r w:rsidRPr="008E6632">
        <w:rPr>
          <w:spacing w:val="1"/>
        </w:rPr>
        <w:t xml:space="preserve"> </w:t>
      </w:r>
      <w:r w:rsidRPr="008E6632">
        <w:t>безопасности.</w:t>
      </w:r>
    </w:p>
    <w:p w14:paraId="379C7073" w14:textId="79DF82AC" w:rsidR="0081627D" w:rsidRPr="008E6632" w:rsidRDefault="0081627D" w:rsidP="00F41399">
      <w:pPr>
        <w:pStyle w:val="a3"/>
        <w:numPr>
          <w:ilvl w:val="0"/>
          <w:numId w:val="6"/>
        </w:numPr>
        <w:ind w:right="172"/>
        <w:rPr>
          <w:b/>
          <w:bCs/>
        </w:rPr>
      </w:pPr>
      <w:r w:rsidRPr="008E6632">
        <w:rPr>
          <w:b/>
          <w:bCs/>
        </w:rPr>
        <w:lastRenderedPageBreak/>
        <w:t>Критерии оценки уровня и качества подготовки обучающихся</w:t>
      </w:r>
    </w:p>
    <w:p w14:paraId="33FBDF15" w14:textId="77777777" w:rsidR="00C70F3C" w:rsidRPr="008E6632" w:rsidRDefault="00C70F3C" w:rsidP="0081627D">
      <w:pPr>
        <w:pStyle w:val="a3"/>
        <w:ind w:right="172" w:firstLine="710"/>
        <w:jc w:val="center"/>
        <w:rPr>
          <w:b/>
          <w:bCs/>
        </w:rPr>
      </w:pPr>
    </w:p>
    <w:p w14:paraId="0792C5D8" w14:textId="77777777" w:rsidR="0081627D" w:rsidRPr="008E6632" w:rsidRDefault="0081627D" w:rsidP="0081627D">
      <w:pPr>
        <w:pStyle w:val="a3"/>
        <w:ind w:right="172" w:firstLine="710"/>
      </w:pPr>
      <w:r w:rsidRPr="008E6632">
        <w:t>Результаты проведения ГИА оцениваются с проставлением одной из отметок: «отлично», «хорошо», «удовлетворительно», неудовлетворительно» - и объявляются в тот же день после оформления протоколов заседаний ГЭК.</w:t>
      </w:r>
    </w:p>
    <w:p w14:paraId="24BCAFAF" w14:textId="77777777" w:rsidR="0081627D" w:rsidRPr="008E6632" w:rsidRDefault="0081627D" w:rsidP="0081627D">
      <w:pPr>
        <w:pStyle w:val="a3"/>
        <w:ind w:right="172" w:firstLine="710"/>
      </w:pPr>
      <w:r w:rsidRPr="008E6632">
        <w:t>Процедура оценивания результатов выполнения заданий демонстрационного экзамена осуществляется членами экспертной группы по 50-балльной системе в соответствии с требованиями комплекта оценочной документации.</w:t>
      </w:r>
    </w:p>
    <w:p w14:paraId="75AC9999" w14:textId="77777777" w:rsidR="0081627D" w:rsidRPr="008E6632" w:rsidRDefault="0081627D" w:rsidP="0081627D">
      <w:pPr>
        <w:pStyle w:val="a3"/>
        <w:ind w:right="172" w:firstLine="710"/>
      </w:pPr>
      <w:r w:rsidRPr="008E6632"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798D784B" w14:textId="77777777" w:rsidR="0081627D" w:rsidRPr="008E6632" w:rsidRDefault="0081627D" w:rsidP="0081627D">
      <w:pPr>
        <w:pStyle w:val="a3"/>
        <w:ind w:right="172" w:firstLine="710"/>
      </w:pPr>
      <w:r w:rsidRPr="008E6632">
        <w:t>При выставлении баллов присутствует член ГЭК, не входящий в экспертную группу, присутствие других лиц запрещено.</w:t>
      </w:r>
    </w:p>
    <w:p w14:paraId="434CBCDF" w14:textId="77777777" w:rsidR="0081627D" w:rsidRPr="008E6632" w:rsidRDefault="0081627D" w:rsidP="0081627D">
      <w:pPr>
        <w:pStyle w:val="a3"/>
        <w:ind w:right="172" w:firstLine="710"/>
      </w:pPr>
      <w:r w:rsidRPr="008E6632"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14:paraId="71F698F1" w14:textId="603498ED" w:rsidR="0081627D" w:rsidRPr="008E6632" w:rsidRDefault="0081627D" w:rsidP="0081627D">
      <w:pPr>
        <w:pStyle w:val="a3"/>
        <w:ind w:right="172" w:firstLine="710"/>
      </w:pPr>
      <w:r w:rsidRPr="008E6632">
        <w:t>Оригинал протокола проведения демонстрационного экзамена передается на хранение в техникум в составе архивных документов.</w:t>
      </w:r>
    </w:p>
    <w:p w14:paraId="1C563EE7" w14:textId="77777777" w:rsidR="0081627D" w:rsidRPr="008E6632" w:rsidRDefault="0081627D" w:rsidP="0081627D">
      <w:pPr>
        <w:pStyle w:val="a3"/>
        <w:ind w:right="172" w:firstLine="710"/>
      </w:pPr>
      <w:r w:rsidRPr="008E6632"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14:paraId="33B7E661" w14:textId="77777777" w:rsidR="0081627D" w:rsidRPr="008E6632" w:rsidRDefault="0081627D" w:rsidP="0081627D">
      <w:pPr>
        <w:pStyle w:val="a3"/>
        <w:ind w:right="172" w:firstLine="710"/>
      </w:pPr>
      <w:r w:rsidRPr="008E6632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14:paraId="310DF580" w14:textId="5CDBACA3" w:rsidR="0081627D" w:rsidRPr="008E6632" w:rsidRDefault="0081627D" w:rsidP="0081627D">
      <w:pPr>
        <w:pStyle w:val="a3"/>
        <w:ind w:right="172" w:firstLine="710"/>
      </w:pPr>
      <w:r w:rsidRPr="008E6632"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техникума.</w:t>
      </w:r>
    </w:p>
    <w:p w14:paraId="50E90120" w14:textId="727AE2AC" w:rsidR="0081627D" w:rsidRPr="008E6632" w:rsidRDefault="0081627D" w:rsidP="0081627D">
      <w:pPr>
        <w:pStyle w:val="a3"/>
        <w:ind w:right="172" w:firstLine="710"/>
      </w:pPr>
      <w:r w:rsidRPr="008E6632"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техникума.</w:t>
      </w:r>
    </w:p>
    <w:p w14:paraId="15DD0CF5" w14:textId="6FBD96B9" w:rsidR="0081627D" w:rsidRPr="008E6632" w:rsidRDefault="0081627D" w:rsidP="0081627D">
      <w:pPr>
        <w:pStyle w:val="a3"/>
        <w:ind w:right="172" w:firstLine="710"/>
      </w:pPr>
      <w:r w:rsidRPr="008E6632"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для повторного участия в ГИА не более двух раз.</w:t>
      </w:r>
    </w:p>
    <w:p w14:paraId="5C46CECC" w14:textId="27EE0CBA" w:rsidR="0081627D" w:rsidRPr="008E6632" w:rsidRDefault="0081627D" w:rsidP="0081627D">
      <w:pPr>
        <w:pStyle w:val="a3"/>
        <w:ind w:right="172" w:firstLine="710"/>
      </w:pPr>
      <w:r w:rsidRPr="008E6632">
        <w:t>Дополнительные заседания ГЭК организуются в установленные техникумом сроки, но не позднее четырех месяцев после подачи заявления выпускником, не прошедшим ГИА по уважительной причине. Выпускники, не прошедшие ГИА по неуважительной причине, и выпускники, получившие на ГИА неудовлетворительные результаты, отчисляются из техникума и проходят ГИА не ранее чем через шесть месяцев после прохождения ГИА впервые.</w:t>
      </w:r>
    </w:p>
    <w:p w14:paraId="3816FA83" w14:textId="452FCE00" w:rsidR="0081627D" w:rsidRPr="008E6632" w:rsidRDefault="0081627D" w:rsidP="0081627D">
      <w:pPr>
        <w:pStyle w:val="a3"/>
        <w:ind w:right="172" w:firstLine="710"/>
      </w:pPr>
      <w:r w:rsidRPr="008E6632"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техникуме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14:paraId="24FA904F" w14:textId="77777777" w:rsidR="0081627D" w:rsidRPr="008E6632" w:rsidRDefault="0081627D" w:rsidP="0081627D">
      <w:pPr>
        <w:pStyle w:val="a3"/>
        <w:ind w:right="172" w:firstLine="710"/>
      </w:pPr>
    </w:p>
    <w:p w14:paraId="64953813" w14:textId="55FEA486" w:rsidR="0081627D" w:rsidRPr="008E6632" w:rsidRDefault="0081627D" w:rsidP="0081627D">
      <w:pPr>
        <w:pStyle w:val="a3"/>
        <w:ind w:right="172" w:firstLine="710"/>
      </w:pPr>
      <w:r w:rsidRPr="008E6632">
        <w:t>Требования к оцениванию:</w:t>
      </w:r>
    </w:p>
    <w:p w14:paraId="4B950B7E" w14:textId="77777777" w:rsidR="0081627D" w:rsidRPr="008E6632" w:rsidRDefault="0081627D" w:rsidP="0081627D">
      <w:pPr>
        <w:pStyle w:val="a3"/>
        <w:ind w:right="172" w:firstLine="710"/>
      </w:pPr>
      <w:r w:rsidRPr="008E6632">
        <w:t>Уровень проведения ДЭ – Базовый Уровень (далее БУ)</w:t>
      </w:r>
    </w:p>
    <w:p w14:paraId="2FE6AB67" w14:textId="77777777" w:rsidR="0081627D" w:rsidRPr="008E6632" w:rsidRDefault="0081627D" w:rsidP="0081627D">
      <w:pPr>
        <w:pStyle w:val="a3"/>
        <w:ind w:right="172" w:firstLine="710"/>
      </w:pPr>
      <w:r w:rsidRPr="008E6632">
        <w:t>Максимально возможное количество Баллов 50</w:t>
      </w:r>
    </w:p>
    <w:p w14:paraId="3F4A64F6" w14:textId="77777777" w:rsidR="0081627D" w:rsidRPr="008E6632" w:rsidRDefault="0081627D" w:rsidP="0081627D">
      <w:pPr>
        <w:pStyle w:val="a3"/>
        <w:ind w:right="172" w:firstLine="710"/>
      </w:pPr>
      <w:r w:rsidRPr="008E6632">
        <w:t>Продолжительности ДЭ на одного участника равна – 3 ч. 00 мин.</w:t>
      </w:r>
    </w:p>
    <w:p w14:paraId="24100357" w14:textId="77777777" w:rsidR="0081627D" w:rsidRPr="008E6632" w:rsidRDefault="0081627D" w:rsidP="0081627D">
      <w:pPr>
        <w:pStyle w:val="a3"/>
        <w:ind w:right="172" w:firstLine="710"/>
      </w:pPr>
    </w:p>
    <w:p w14:paraId="0C5ADEC9" w14:textId="77777777" w:rsidR="003D3E85" w:rsidRDefault="003D3E85" w:rsidP="00C70F3C">
      <w:pPr>
        <w:pStyle w:val="a3"/>
        <w:ind w:right="172" w:firstLine="710"/>
        <w:jc w:val="center"/>
        <w:rPr>
          <w:b/>
          <w:bCs/>
        </w:rPr>
      </w:pPr>
    </w:p>
    <w:p w14:paraId="155CEF82" w14:textId="0F535E71" w:rsidR="0081627D" w:rsidRPr="008E6632" w:rsidRDefault="0081627D" w:rsidP="00C70F3C">
      <w:pPr>
        <w:pStyle w:val="a3"/>
        <w:ind w:right="172" w:firstLine="710"/>
        <w:jc w:val="center"/>
        <w:rPr>
          <w:b/>
          <w:bCs/>
        </w:rPr>
      </w:pPr>
      <w:r w:rsidRPr="008E6632">
        <w:rPr>
          <w:b/>
          <w:bCs/>
        </w:rPr>
        <w:lastRenderedPageBreak/>
        <w:t>Распределение баллов по критериям оценивания для ДЭ БУ</w:t>
      </w:r>
    </w:p>
    <w:p w14:paraId="295D0BF8" w14:textId="77777777" w:rsidR="0081627D" w:rsidRPr="008E6632" w:rsidRDefault="0081627D" w:rsidP="0081627D">
      <w:pPr>
        <w:pStyle w:val="a3"/>
        <w:ind w:right="172" w:firstLine="710"/>
        <w:rPr>
          <w:b/>
          <w:bCs/>
        </w:rPr>
      </w:pPr>
    </w:p>
    <w:tbl>
      <w:tblPr>
        <w:tblW w:w="108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930"/>
        <w:gridCol w:w="3604"/>
        <w:gridCol w:w="2384"/>
      </w:tblGrid>
      <w:tr w:rsidR="0081627D" w:rsidRPr="008E6632" w14:paraId="691036D1" w14:textId="77777777" w:rsidTr="0081627D">
        <w:trPr>
          <w:trHeight w:val="758"/>
        </w:trPr>
        <w:tc>
          <w:tcPr>
            <w:tcW w:w="1890" w:type="dxa"/>
          </w:tcPr>
          <w:p w14:paraId="71A0F658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№ п/п</w:t>
            </w:r>
          </w:p>
        </w:tc>
        <w:tc>
          <w:tcPr>
            <w:tcW w:w="2930" w:type="dxa"/>
          </w:tcPr>
          <w:p w14:paraId="47177239" w14:textId="52544CBA" w:rsidR="0081627D" w:rsidRPr="008E6632" w:rsidRDefault="0081627D" w:rsidP="0081627D">
            <w:pPr>
              <w:pStyle w:val="a3"/>
              <w:ind w:left="0" w:right="172" w:firstLine="710"/>
              <w:jc w:val="left"/>
              <w:rPr>
                <w:b/>
                <w:bCs/>
              </w:rPr>
            </w:pPr>
            <w:r w:rsidRPr="008E6632">
              <w:rPr>
                <w:b/>
                <w:bCs/>
              </w:rPr>
              <w:t>Модуль задания</w:t>
            </w:r>
          </w:p>
          <w:p w14:paraId="6985D00B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(вид деятельности, вид профессиональной деятельности)</w:t>
            </w:r>
          </w:p>
        </w:tc>
        <w:tc>
          <w:tcPr>
            <w:tcW w:w="3604" w:type="dxa"/>
          </w:tcPr>
          <w:p w14:paraId="4D8B1FF2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  <w:p w14:paraId="6D555A9B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Критерии оценивания</w:t>
            </w:r>
          </w:p>
        </w:tc>
        <w:tc>
          <w:tcPr>
            <w:tcW w:w="2384" w:type="dxa"/>
          </w:tcPr>
          <w:p w14:paraId="7E81E863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  <w:p w14:paraId="58BD1660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Баллы</w:t>
            </w:r>
          </w:p>
        </w:tc>
      </w:tr>
      <w:tr w:rsidR="0081627D" w:rsidRPr="008E6632" w14:paraId="371D1D4A" w14:textId="77777777" w:rsidTr="0081627D">
        <w:trPr>
          <w:trHeight w:val="388"/>
        </w:trPr>
        <w:tc>
          <w:tcPr>
            <w:tcW w:w="1890" w:type="dxa"/>
            <w:vMerge w:val="restart"/>
          </w:tcPr>
          <w:p w14:paraId="2E13D6E1" w14:textId="77777777" w:rsidR="0081627D" w:rsidRPr="008E6632" w:rsidRDefault="0081627D" w:rsidP="0081627D">
            <w:pPr>
              <w:pStyle w:val="a3"/>
              <w:ind w:right="172" w:firstLine="710"/>
            </w:pPr>
            <w:r w:rsidRPr="008E6632">
              <w:t>1</w:t>
            </w:r>
          </w:p>
        </w:tc>
        <w:tc>
          <w:tcPr>
            <w:tcW w:w="2930" w:type="dxa"/>
            <w:vMerge w:val="restart"/>
          </w:tcPr>
          <w:p w14:paraId="4A273F3E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Выполнение работ по ремонту и наладке сельскохозяйственных машин и оборудования</w:t>
            </w:r>
          </w:p>
        </w:tc>
        <w:tc>
          <w:tcPr>
            <w:tcW w:w="3604" w:type="dxa"/>
          </w:tcPr>
          <w:p w14:paraId="5EB20EA1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Выполнение работ по разборке (сборке), монтажу (демонтажу) сельскохозяйственных машин и оборудования</w:t>
            </w:r>
          </w:p>
        </w:tc>
        <w:tc>
          <w:tcPr>
            <w:tcW w:w="2384" w:type="dxa"/>
          </w:tcPr>
          <w:p w14:paraId="6FE81FE9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23,00</w:t>
            </w:r>
          </w:p>
        </w:tc>
      </w:tr>
      <w:tr w:rsidR="0081627D" w:rsidRPr="008E6632" w14:paraId="7D0F8317" w14:textId="77777777" w:rsidTr="0081627D">
        <w:trPr>
          <w:trHeight w:val="656"/>
        </w:trPr>
        <w:tc>
          <w:tcPr>
            <w:tcW w:w="1890" w:type="dxa"/>
            <w:vMerge/>
          </w:tcPr>
          <w:p w14:paraId="72F96C3B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930" w:type="dxa"/>
            <w:vMerge/>
          </w:tcPr>
          <w:p w14:paraId="65BA1728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3604" w:type="dxa"/>
          </w:tcPr>
          <w:p w14:paraId="2F173FF6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Выбор способа решения задач профессиональной деятельности применительно к разным контекстам</w:t>
            </w:r>
          </w:p>
        </w:tc>
        <w:tc>
          <w:tcPr>
            <w:tcW w:w="2384" w:type="dxa"/>
          </w:tcPr>
          <w:p w14:paraId="29FD7F75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3,00</w:t>
            </w:r>
          </w:p>
        </w:tc>
      </w:tr>
      <w:tr w:rsidR="0081627D" w:rsidRPr="008E6632" w14:paraId="087B3049" w14:textId="77777777" w:rsidTr="0081627D">
        <w:trPr>
          <w:trHeight w:val="591"/>
        </w:trPr>
        <w:tc>
          <w:tcPr>
            <w:tcW w:w="1890" w:type="dxa"/>
            <w:vMerge/>
          </w:tcPr>
          <w:p w14:paraId="57251685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930" w:type="dxa"/>
            <w:vMerge/>
          </w:tcPr>
          <w:p w14:paraId="44DDCE3F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3604" w:type="dxa"/>
          </w:tcPr>
          <w:p w14:paraId="0C3E303D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Выполнение наладки сельскохозяйственных машин и оборудования</w:t>
            </w:r>
          </w:p>
        </w:tc>
        <w:tc>
          <w:tcPr>
            <w:tcW w:w="2384" w:type="dxa"/>
          </w:tcPr>
          <w:p w14:paraId="48CD5679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9,00</w:t>
            </w:r>
          </w:p>
        </w:tc>
      </w:tr>
      <w:tr w:rsidR="0081627D" w:rsidRPr="008E6632" w14:paraId="3C5BE987" w14:textId="77777777" w:rsidTr="0081627D">
        <w:trPr>
          <w:trHeight w:val="619"/>
        </w:trPr>
        <w:tc>
          <w:tcPr>
            <w:tcW w:w="1890" w:type="dxa"/>
            <w:vMerge/>
          </w:tcPr>
          <w:p w14:paraId="78F80934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930" w:type="dxa"/>
            <w:vMerge/>
          </w:tcPr>
          <w:p w14:paraId="5E8601EE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3604" w:type="dxa"/>
          </w:tcPr>
          <w:p w14:paraId="5604F2FB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Проведение ремонта узлов и механизмов сельскохозяйственных машин и оборудования</w:t>
            </w:r>
          </w:p>
        </w:tc>
        <w:tc>
          <w:tcPr>
            <w:tcW w:w="2384" w:type="dxa"/>
          </w:tcPr>
          <w:p w14:paraId="16EA7A20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13,00</w:t>
            </w:r>
          </w:p>
        </w:tc>
      </w:tr>
      <w:tr w:rsidR="0081627D" w:rsidRPr="008E6632" w14:paraId="17D69552" w14:textId="77777777" w:rsidTr="0081627D">
        <w:trPr>
          <w:trHeight w:val="775"/>
        </w:trPr>
        <w:tc>
          <w:tcPr>
            <w:tcW w:w="1890" w:type="dxa"/>
            <w:vMerge/>
          </w:tcPr>
          <w:p w14:paraId="2D1AB9F5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930" w:type="dxa"/>
            <w:vMerge/>
          </w:tcPr>
          <w:p w14:paraId="755CC4A4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3604" w:type="dxa"/>
          </w:tcPr>
          <w:p w14:paraId="02F0C337" w14:textId="77777777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Содействие сохранению окружающей среды, ресурсосбережению, применение знаний об изменении климата, принципов бережливого производства, эффективное действие в чрезвычайных ситуациях</w:t>
            </w:r>
          </w:p>
        </w:tc>
        <w:tc>
          <w:tcPr>
            <w:tcW w:w="2384" w:type="dxa"/>
          </w:tcPr>
          <w:p w14:paraId="697DBD5D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2,00</w:t>
            </w:r>
          </w:p>
        </w:tc>
      </w:tr>
      <w:tr w:rsidR="0081627D" w:rsidRPr="008E6632" w14:paraId="0640830B" w14:textId="77777777" w:rsidTr="0081627D">
        <w:trPr>
          <w:trHeight w:val="203"/>
        </w:trPr>
        <w:tc>
          <w:tcPr>
            <w:tcW w:w="8424" w:type="dxa"/>
            <w:gridSpan w:val="3"/>
          </w:tcPr>
          <w:p w14:paraId="1E2B30ED" w14:textId="74320555" w:rsidR="0081627D" w:rsidRPr="008E6632" w:rsidRDefault="00ED0EE0" w:rsidP="0081627D">
            <w:pPr>
              <w:pStyle w:val="a3"/>
              <w:ind w:right="172" w:firstLine="710"/>
              <w:jc w:val="right"/>
              <w:rPr>
                <w:b/>
                <w:bCs/>
              </w:rPr>
            </w:pPr>
            <w:r w:rsidRPr="008E6632">
              <w:rPr>
                <w:b/>
                <w:bCs/>
              </w:rPr>
              <w:t>ИТОГО</w:t>
            </w:r>
            <w:r w:rsidR="0081627D" w:rsidRPr="008E6632">
              <w:rPr>
                <w:b/>
                <w:b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384" w:type="dxa"/>
          </w:tcPr>
          <w:p w14:paraId="7A00A82B" w14:textId="7777777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50,00</w:t>
            </w:r>
          </w:p>
        </w:tc>
      </w:tr>
    </w:tbl>
    <w:p w14:paraId="3FE4781A" w14:textId="77777777" w:rsidR="00B24106" w:rsidRDefault="00B24106" w:rsidP="0081627D">
      <w:pPr>
        <w:pStyle w:val="a3"/>
        <w:ind w:right="172" w:firstLine="710"/>
        <w:jc w:val="center"/>
      </w:pPr>
    </w:p>
    <w:p w14:paraId="57AC9AD5" w14:textId="56B02E13" w:rsidR="0081627D" w:rsidRPr="008E6632" w:rsidRDefault="0081627D" w:rsidP="0081627D">
      <w:pPr>
        <w:pStyle w:val="a3"/>
        <w:ind w:right="172" w:firstLine="710"/>
        <w:jc w:val="center"/>
      </w:pPr>
      <w:r w:rsidRPr="008E6632">
        <w:t>Методика перевода результатов демонстрационного экзамена в оценку</w:t>
      </w:r>
    </w:p>
    <w:p w14:paraId="13BCD199" w14:textId="77777777" w:rsidR="0081627D" w:rsidRPr="008E6632" w:rsidRDefault="0081627D" w:rsidP="0081627D">
      <w:pPr>
        <w:pStyle w:val="a3"/>
        <w:ind w:right="172" w:firstLine="710"/>
      </w:pPr>
    </w:p>
    <w:p w14:paraId="4DC1837E" w14:textId="77777777" w:rsidR="0081627D" w:rsidRPr="008E6632" w:rsidRDefault="0081627D" w:rsidP="0081627D">
      <w:pPr>
        <w:pStyle w:val="a3"/>
        <w:ind w:right="172" w:firstLine="710"/>
      </w:pPr>
      <w:r w:rsidRPr="008E6632">
        <w:t xml:space="preserve">   Решение государственной экзаменационной комиссии принимается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14:paraId="13DE595C" w14:textId="77777777" w:rsidR="0081627D" w:rsidRPr="008E6632" w:rsidRDefault="0081627D" w:rsidP="0081627D">
      <w:pPr>
        <w:pStyle w:val="a3"/>
        <w:ind w:right="172" w:firstLine="710"/>
      </w:pPr>
      <w:r w:rsidRPr="008E6632">
        <w:t>Результаты любой из форм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 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14:paraId="0B458D4E" w14:textId="0EC8CA9B" w:rsidR="0081627D" w:rsidRPr="008E6632" w:rsidRDefault="0081627D" w:rsidP="0081627D">
      <w:pPr>
        <w:pStyle w:val="a3"/>
        <w:ind w:right="172" w:firstLine="710"/>
      </w:pPr>
      <w:r w:rsidRPr="008E6632">
        <w:t>Необходимо осуществить перевод полученного количества баллов в оценки «отлично», «хорошо», «удовлетворительно», «неудовлетворительно».</w:t>
      </w:r>
    </w:p>
    <w:p w14:paraId="064AB2EB" w14:textId="77777777" w:rsidR="0081627D" w:rsidRPr="008E6632" w:rsidRDefault="0081627D" w:rsidP="0081627D">
      <w:pPr>
        <w:pStyle w:val="a3"/>
        <w:ind w:right="172" w:firstLine="710"/>
      </w:pPr>
      <w:r w:rsidRPr="008E6632">
        <w:t>Перевод полученного количества баллов в оценки осуществляется государственной экзаменационной комиссией с обязательным участием главного эксперта.</w:t>
      </w:r>
    </w:p>
    <w:p w14:paraId="7ABEA314" w14:textId="77777777" w:rsidR="0081627D" w:rsidRPr="008E6632" w:rsidRDefault="0081627D" w:rsidP="0081627D">
      <w:pPr>
        <w:pStyle w:val="a3"/>
        <w:ind w:right="172" w:firstLine="710"/>
      </w:pPr>
    </w:p>
    <w:p w14:paraId="3E918366" w14:textId="77777777" w:rsidR="003D3E85" w:rsidRDefault="003D3E85" w:rsidP="0081627D">
      <w:pPr>
        <w:pStyle w:val="a3"/>
        <w:ind w:right="172" w:firstLine="710"/>
        <w:jc w:val="center"/>
        <w:rPr>
          <w:b/>
          <w:bCs/>
        </w:rPr>
      </w:pPr>
    </w:p>
    <w:p w14:paraId="7E8341EE" w14:textId="15216E4F" w:rsidR="0081627D" w:rsidRPr="008E6632" w:rsidRDefault="0081627D" w:rsidP="0081627D">
      <w:pPr>
        <w:pStyle w:val="a3"/>
        <w:ind w:right="172" w:firstLine="710"/>
        <w:jc w:val="center"/>
        <w:rPr>
          <w:b/>
          <w:bCs/>
        </w:rPr>
      </w:pPr>
      <w:r w:rsidRPr="008E6632">
        <w:rPr>
          <w:b/>
          <w:bCs/>
        </w:rPr>
        <w:lastRenderedPageBreak/>
        <w:t>Перевод баллов ДЭ БУ в пяти бальную систему</w:t>
      </w:r>
    </w:p>
    <w:p w14:paraId="0C85377B" w14:textId="77777777" w:rsidR="0081627D" w:rsidRPr="008E6632" w:rsidRDefault="0081627D" w:rsidP="0081627D">
      <w:pPr>
        <w:pStyle w:val="a3"/>
        <w:ind w:right="172" w:firstLine="710"/>
        <w:rPr>
          <w:b/>
          <w:bCs/>
        </w:rPr>
      </w:pPr>
    </w:p>
    <w:tbl>
      <w:tblPr>
        <w:tblW w:w="108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1791"/>
        <w:gridCol w:w="2211"/>
        <w:gridCol w:w="2211"/>
        <w:gridCol w:w="2211"/>
      </w:tblGrid>
      <w:tr w:rsidR="0081627D" w:rsidRPr="008E6632" w14:paraId="57DFE9CC" w14:textId="77777777" w:rsidTr="0081627D">
        <w:trPr>
          <w:trHeight w:val="720"/>
        </w:trPr>
        <w:tc>
          <w:tcPr>
            <w:tcW w:w="2268" w:type="dxa"/>
          </w:tcPr>
          <w:p w14:paraId="6DAE3270" w14:textId="2BB9B3EA" w:rsidR="0081627D" w:rsidRPr="008E6632" w:rsidRDefault="0081627D" w:rsidP="0081627D">
            <w:pPr>
              <w:pStyle w:val="a3"/>
              <w:ind w:left="0" w:right="172" w:firstLine="710"/>
              <w:jc w:val="left"/>
              <w:rPr>
                <w:b/>
                <w:bCs/>
              </w:rPr>
            </w:pPr>
            <w:r w:rsidRPr="008E6632">
              <w:rPr>
                <w:b/>
                <w:bCs/>
              </w:rPr>
              <w:t xml:space="preserve">Оценка   ГИА </w:t>
            </w:r>
          </w:p>
        </w:tc>
        <w:tc>
          <w:tcPr>
            <w:tcW w:w="1796" w:type="dxa"/>
          </w:tcPr>
          <w:p w14:paraId="4ED1DAD6" w14:textId="4A1CC878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«2»</w:t>
            </w:r>
          </w:p>
        </w:tc>
        <w:tc>
          <w:tcPr>
            <w:tcW w:w="2248" w:type="dxa"/>
          </w:tcPr>
          <w:p w14:paraId="63C53029" w14:textId="62DA3521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«3»</w:t>
            </w:r>
          </w:p>
        </w:tc>
        <w:tc>
          <w:tcPr>
            <w:tcW w:w="2248" w:type="dxa"/>
          </w:tcPr>
          <w:p w14:paraId="1ED58EBB" w14:textId="4B07CA53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«4»</w:t>
            </w:r>
          </w:p>
        </w:tc>
        <w:tc>
          <w:tcPr>
            <w:tcW w:w="2248" w:type="dxa"/>
          </w:tcPr>
          <w:p w14:paraId="01D15CC0" w14:textId="0AF7A55E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b/>
                <w:bCs/>
              </w:rPr>
              <w:t>«5»</w:t>
            </w:r>
          </w:p>
        </w:tc>
      </w:tr>
      <w:tr w:rsidR="0081627D" w:rsidRPr="008E6632" w14:paraId="0874AA36" w14:textId="77777777" w:rsidTr="0081627D">
        <w:trPr>
          <w:trHeight w:val="988"/>
        </w:trPr>
        <w:tc>
          <w:tcPr>
            <w:tcW w:w="2268" w:type="dxa"/>
          </w:tcPr>
          <w:p w14:paraId="44190BDB" w14:textId="1150FFC7" w:rsidR="0081627D" w:rsidRPr="008E6632" w:rsidRDefault="0081627D" w:rsidP="0081627D">
            <w:pPr>
              <w:pStyle w:val="a3"/>
              <w:ind w:left="0" w:right="172" w:firstLine="710"/>
              <w:jc w:val="left"/>
            </w:pPr>
            <w:r w:rsidRPr="008E6632">
              <w:t>Отношение полученного количества баллов к максимально возможного (в процентах)</w:t>
            </w:r>
          </w:p>
        </w:tc>
        <w:tc>
          <w:tcPr>
            <w:tcW w:w="1796" w:type="dxa"/>
          </w:tcPr>
          <w:p w14:paraId="4851F32F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0,00% -</w:t>
            </w:r>
          </w:p>
          <w:p w14:paraId="0AEB361B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19,99%</w:t>
            </w:r>
          </w:p>
          <w:p w14:paraId="7A5D16FD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248" w:type="dxa"/>
          </w:tcPr>
          <w:p w14:paraId="23E4E116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20,00% -</w:t>
            </w:r>
          </w:p>
          <w:p w14:paraId="1E9BD19A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39,99%</w:t>
            </w:r>
          </w:p>
          <w:p w14:paraId="31B29B83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248" w:type="dxa"/>
          </w:tcPr>
          <w:p w14:paraId="4357D956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40,00% -</w:t>
            </w:r>
          </w:p>
          <w:p w14:paraId="1C398BCA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69,99%</w:t>
            </w:r>
          </w:p>
          <w:p w14:paraId="5C294135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  <w:tc>
          <w:tcPr>
            <w:tcW w:w="2248" w:type="dxa"/>
          </w:tcPr>
          <w:p w14:paraId="23A7AA4F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70,00%</w:t>
            </w:r>
          </w:p>
          <w:p w14:paraId="723D4F78" w14:textId="77777777" w:rsidR="0081627D" w:rsidRPr="008E6632" w:rsidRDefault="0081627D" w:rsidP="0081627D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8E6632">
              <w:rPr>
                <w:color w:val="1A1A1A"/>
                <w:sz w:val="24"/>
                <w:szCs w:val="24"/>
                <w:lang w:eastAsia="ru-RU"/>
              </w:rPr>
              <w:t>- 100,00%</w:t>
            </w:r>
          </w:p>
          <w:p w14:paraId="10077087" w14:textId="77777777" w:rsidR="0081627D" w:rsidRPr="008E6632" w:rsidRDefault="0081627D" w:rsidP="0081627D">
            <w:pPr>
              <w:pStyle w:val="a3"/>
              <w:ind w:right="172" w:firstLine="710"/>
              <w:rPr>
                <w:b/>
                <w:bCs/>
              </w:rPr>
            </w:pPr>
          </w:p>
        </w:tc>
      </w:tr>
      <w:tr w:rsidR="0081627D" w:rsidRPr="008E6632" w14:paraId="1B0D1287" w14:textId="77777777" w:rsidTr="0081627D">
        <w:trPr>
          <w:trHeight w:val="740"/>
        </w:trPr>
        <w:tc>
          <w:tcPr>
            <w:tcW w:w="2268" w:type="dxa"/>
          </w:tcPr>
          <w:p w14:paraId="7EB291CF" w14:textId="2782C3D6" w:rsidR="0081627D" w:rsidRPr="008E6632" w:rsidRDefault="0081627D" w:rsidP="0081627D">
            <w:pPr>
              <w:pStyle w:val="a3"/>
              <w:ind w:left="0" w:right="172" w:firstLine="710"/>
            </w:pPr>
            <w:r w:rsidRPr="008E6632">
              <w:t>Полученные баллы</w:t>
            </w:r>
          </w:p>
        </w:tc>
        <w:tc>
          <w:tcPr>
            <w:tcW w:w="1796" w:type="dxa"/>
          </w:tcPr>
          <w:p w14:paraId="2390BB3F" w14:textId="73DFC88B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color w:val="1A1A1A"/>
                <w:shd w:val="clear" w:color="auto" w:fill="FFFFFF"/>
              </w:rPr>
              <w:t>00,00-9,99</w:t>
            </w:r>
          </w:p>
        </w:tc>
        <w:tc>
          <w:tcPr>
            <w:tcW w:w="2248" w:type="dxa"/>
          </w:tcPr>
          <w:p w14:paraId="026C1BE9" w14:textId="2632100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color w:val="1A1A1A"/>
                <w:shd w:val="clear" w:color="auto" w:fill="FFFFFF"/>
              </w:rPr>
              <w:t>10,00- 19,99</w:t>
            </w:r>
          </w:p>
        </w:tc>
        <w:tc>
          <w:tcPr>
            <w:tcW w:w="2248" w:type="dxa"/>
          </w:tcPr>
          <w:p w14:paraId="087759B8" w14:textId="12A782A6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color w:val="1A1A1A"/>
                <w:shd w:val="clear" w:color="auto" w:fill="FFFFFF"/>
              </w:rPr>
              <w:t>20,00-34,99</w:t>
            </w:r>
          </w:p>
        </w:tc>
        <w:tc>
          <w:tcPr>
            <w:tcW w:w="2248" w:type="dxa"/>
          </w:tcPr>
          <w:p w14:paraId="65B9916E" w14:textId="5B229E17" w:rsidR="0081627D" w:rsidRPr="008E6632" w:rsidRDefault="0081627D" w:rsidP="0081627D">
            <w:pPr>
              <w:pStyle w:val="a3"/>
              <w:ind w:left="0" w:right="172" w:firstLine="710"/>
              <w:rPr>
                <w:b/>
                <w:bCs/>
              </w:rPr>
            </w:pPr>
            <w:r w:rsidRPr="008E6632">
              <w:rPr>
                <w:color w:val="1A1A1A"/>
                <w:shd w:val="clear" w:color="auto" w:fill="FFFFFF"/>
              </w:rPr>
              <w:t>35,00-50,00</w:t>
            </w:r>
          </w:p>
        </w:tc>
      </w:tr>
    </w:tbl>
    <w:p w14:paraId="5F8C8CF9" w14:textId="77777777" w:rsidR="0081627D" w:rsidRPr="008E6632" w:rsidRDefault="0081627D" w:rsidP="0081627D">
      <w:pPr>
        <w:pStyle w:val="a3"/>
        <w:ind w:right="172" w:firstLine="710"/>
        <w:rPr>
          <w:b/>
          <w:bCs/>
        </w:rPr>
      </w:pPr>
    </w:p>
    <w:p w14:paraId="556FC3FE" w14:textId="77777777" w:rsidR="00580FC5" w:rsidRPr="008E6632" w:rsidRDefault="00580FC5">
      <w:pPr>
        <w:pStyle w:val="a3"/>
        <w:spacing w:before="9"/>
        <w:ind w:left="0"/>
        <w:jc w:val="left"/>
      </w:pPr>
    </w:p>
    <w:p w14:paraId="3BBEC862" w14:textId="0EB88188" w:rsidR="00580FC5" w:rsidRPr="008E6632" w:rsidRDefault="00F41399" w:rsidP="00F41399">
      <w:pPr>
        <w:pStyle w:val="1"/>
        <w:tabs>
          <w:tab w:val="left" w:pos="2740"/>
        </w:tabs>
        <w:spacing w:line="275" w:lineRule="exact"/>
        <w:ind w:left="2498"/>
        <w:jc w:val="center"/>
      </w:pPr>
      <w:bookmarkStart w:id="6" w:name="4._Порядок_проведения_государственной_ит"/>
      <w:bookmarkEnd w:id="6"/>
      <w:r>
        <w:t>6.</w:t>
      </w:r>
      <w:r w:rsidR="00804AA3" w:rsidRPr="008E6632">
        <w:t>Порядок</w:t>
      </w:r>
      <w:r w:rsidR="00804AA3" w:rsidRPr="008E6632">
        <w:rPr>
          <w:spacing w:val="-15"/>
        </w:rPr>
        <w:t xml:space="preserve"> </w:t>
      </w:r>
      <w:r w:rsidR="00804AA3" w:rsidRPr="008E6632">
        <w:t>проведения</w:t>
      </w:r>
      <w:r w:rsidR="00804AA3" w:rsidRPr="008E6632">
        <w:rPr>
          <w:spacing w:val="-14"/>
        </w:rPr>
        <w:t xml:space="preserve"> </w:t>
      </w:r>
      <w:r w:rsidR="00804AA3" w:rsidRPr="008E6632">
        <w:t>государственной</w:t>
      </w:r>
      <w:r w:rsidR="00804AA3" w:rsidRPr="008E6632">
        <w:rPr>
          <w:spacing w:val="-13"/>
        </w:rPr>
        <w:t xml:space="preserve"> </w:t>
      </w:r>
      <w:r w:rsidR="00804AA3" w:rsidRPr="008E6632">
        <w:t>итоговой</w:t>
      </w:r>
      <w:r w:rsidR="00804AA3" w:rsidRPr="008E6632">
        <w:rPr>
          <w:spacing w:val="-9"/>
        </w:rPr>
        <w:t xml:space="preserve"> </w:t>
      </w:r>
      <w:r w:rsidR="00804AA3" w:rsidRPr="008E6632">
        <w:t>аттестации</w:t>
      </w:r>
    </w:p>
    <w:p w14:paraId="211A31AB" w14:textId="77777777" w:rsidR="00580FC5" w:rsidRPr="008E6632" w:rsidRDefault="00804AA3" w:rsidP="00F41399">
      <w:pPr>
        <w:spacing w:line="275" w:lineRule="exact"/>
        <w:ind w:left="1870"/>
        <w:jc w:val="center"/>
        <w:rPr>
          <w:b/>
          <w:sz w:val="24"/>
          <w:szCs w:val="24"/>
        </w:rPr>
      </w:pPr>
      <w:r w:rsidRPr="008E6632">
        <w:rPr>
          <w:b/>
          <w:sz w:val="24"/>
          <w:szCs w:val="24"/>
        </w:rPr>
        <w:t>для</w:t>
      </w:r>
      <w:r w:rsidRPr="008E6632">
        <w:rPr>
          <w:b/>
          <w:spacing w:val="-8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выпускников</w:t>
      </w:r>
      <w:r w:rsidRPr="008E6632">
        <w:rPr>
          <w:b/>
          <w:spacing w:val="-10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инвалидов</w:t>
      </w:r>
      <w:r w:rsidRPr="008E6632">
        <w:rPr>
          <w:b/>
          <w:spacing w:val="46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и</w:t>
      </w:r>
      <w:r w:rsidRPr="008E6632">
        <w:rPr>
          <w:b/>
          <w:spacing w:val="-6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лиц</w:t>
      </w:r>
      <w:r w:rsidRPr="008E6632">
        <w:rPr>
          <w:b/>
          <w:spacing w:val="-7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с</w:t>
      </w:r>
      <w:r w:rsidRPr="008E6632">
        <w:rPr>
          <w:b/>
          <w:spacing w:val="-13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ограниченными</w:t>
      </w:r>
      <w:r w:rsidRPr="008E6632">
        <w:rPr>
          <w:b/>
          <w:spacing w:val="-1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возможностями</w:t>
      </w:r>
      <w:r w:rsidRPr="008E6632">
        <w:rPr>
          <w:b/>
          <w:spacing w:val="-2"/>
          <w:sz w:val="24"/>
          <w:szCs w:val="24"/>
        </w:rPr>
        <w:t xml:space="preserve"> </w:t>
      </w:r>
      <w:r w:rsidRPr="008E6632">
        <w:rPr>
          <w:b/>
          <w:sz w:val="24"/>
          <w:szCs w:val="24"/>
        </w:rPr>
        <w:t>здоровья</w:t>
      </w:r>
    </w:p>
    <w:p w14:paraId="04F02D57" w14:textId="77777777" w:rsidR="00580FC5" w:rsidRPr="008E6632" w:rsidRDefault="00580FC5">
      <w:pPr>
        <w:pStyle w:val="a3"/>
        <w:ind w:left="0"/>
        <w:jc w:val="left"/>
        <w:rPr>
          <w:b/>
        </w:rPr>
      </w:pPr>
    </w:p>
    <w:p w14:paraId="08586B6B" w14:textId="77777777" w:rsidR="00580FC5" w:rsidRPr="008E6632" w:rsidRDefault="00804AA3">
      <w:pPr>
        <w:pStyle w:val="a3"/>
        <w:ind w:right="186" w:firstLine="710"/>
      </w:pPr>
      <w:r w:rsidRPr="008E6632">
        <w:t>Обучающиеся с инвалидностью и ограниченными возможностями здоровья (далее - лица с ОВЗ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инвалиды)</w:t>
      </w:r>
      <w:r w:rsidRPr="008E6632">
        <w:rPr>
          <w:spacing w:val="1"/>
        </w:rPr>
        <w:t xml:space="preserve"> </w:t>
      </w:r>
      <w:r w:rsidRPr="008E6632">
        <w:t>сдают</w:t>
      </w:r>
      <w:r w:rsidRPr="008E6632">
        <w:rPr>
          <w:spacing w:val="1"/>
        </w:rPr>
        <w:t xml:space="preserve"> </w:t>
      </w:r>
      <w:r w:rsidRPr="008E6632">
        <w:t>демонстрационный</w:t>
      </w:r>
      <w:r w:rsidRPr="008E6632">
        <w:rPr>
          <w:spacing w:val="1"/>
        </w:rPr>
        <w:t xml:space="preserve"> </w:t>
      </w:r>
      <w:r w:rsidRPr="008E6632">
        <w:t>экзамен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соответствии</w:t>
      </w:r>
      <w:r w:rsidRPr="008E6632">
        <w:rPr>
          <w:spacing w:val="1"/>
        </w:rPr>
        <w:t xml:space="preserve"> </w:t>
      </w:r>
      <w:r w:rsidRPr="008E6632">
        <w:t>с</w:t>
      </w:r>
      <w:r w:rsidRPr="008E6632">
        <w:rPr>
          <w:spacing w:val="1"/>
        </w:rPr>
        <w:t xml:space="preserve"> </w:t>
      </w:r>
      <w:r w:rsidRPr="008E6632">
        <w:t>комплектами</w:t>
      </w:r>
      <w:r w:rsidRPr="008E6632">
        <w:rPr>
          <w:spacing w:val="1"/>
        </w:rPr>
        <w:t xml:space="preserve"> </w:t>
      </w:r>
      <w:r w:rsidRPr="008E6632">
        <w:t>оценочной</w:t>
      </w:r>
      <w:r w:rsidRPr="008E6632">
        <w:rPr>
          <w:spacing w:val="1"/>
        </w:rPr>
        <w:t xml:space="preserve"> </w:t>
      </w:r>
      <w:r w:rsidRPr="008E6632">
        <w:t>документации с учетом особенностей психофизического развития, индивидуальных возможностей и</w:t>
      </w:r>
      <w:r w:rsidRPr="008E6632">
        <w:rPr>
          <w:spacing w:val="1"/>
        </w:rPr>
        <w:t xml:space="preserve"> </w:t>
      </w:r>
      <w:r w:rsidRPr="008E6632">
        <w:t>состояния</w:t>
      </w:r>
      <w:r w:rsidRPr="008E6632">
        <w:rPr>
          <w:spacing w:val="-4"/>
        </w:rPr>
        <w:t xml:space="preserve"> </w:t>
      </w:r>
      <w:r w:rsidRPr="008E6632">
        <w:t>здоровья</w:t>
      </w:r>
      <w:r w:rsidRPr="008E6632">
        <w:rPr>
          <w:spacing w:val="-4"/>
        </w:rPr>
        <w:t xml:space="preserve"> </w:t>
      </w:r>
      <w:r w:rsidRPr="008E6632">
        <w:t>(далее</w:t>
      </w:r>
      <w:r w:rsidRPr="008E6632">
        <w:rPr>
          <w:spacing w:val="4"/>
        </w:rPr>
        <w:t xml:space="preserve"> </w:t>
      </w:r>
      <w:r w:rsidRPr="008E6632">
        <w:t>-</w:t>
      </w:r>
      <w:r w:rsidRPr="008E6632">
        <w:rPr>
          <w:spacing w:val="-2"/>
        </w:rPr>
        <w:t xml:space="preserve"> </w:t>
      </w:r>
      <w:r w:rsidRPr="008E6632">
        <w:t>индивидуальные</w:t>
      </w:r>
      <w:r w:rsidRPr="008E6632">
        <w:rPr>
          <w:spacing w:val="1"/>
        </w:rPr>
        <w:t xml:space="preserve"> </w:t>
      </w:r>
      <w:r w:rsidRPr="008E6632">
        <w:t>особенности)</w:t>
      </w:r>
      <w:r w:rsidRPr="008E6632">
        <w:rPr>
          <w:spacing w:val="-2"/>
        </w:rPr>
        <w:t xml:space="preserve"> </w:t>
      </w:r>
      <w:r w:rsidRPr="008E6632">
        <w:t>таких</w:t>
      </w:r>
      <w:r w:rsidRPr="008E6632">
        <w:rPr>
          <w:spacing w:val="-4"/>
        </w:rPr>
        <w:t xml:space="preserve"> </w:t>
      </w:r>
      <w:r w:rsidRPr="008E6632">
        <w:t>обучающихся.</w:t>
      </w:r>
    </w:p>
    <w:p w14:paraId="431DA90F" w14:textId="77777777" w:rsidR="00580FC5" w:rsidRPr="008E6632" w:rsidRDefault="00804AA3">
      <w:pPr>
        <w:pStyle w:val="a3"/>
        <w:ind w:right="187" w:firstLine="710"/>
      </w:pPr>
      <w:r w:rsidRPr="008E6632">
        <w:t>При</w:t>
      </w:r>
      <w:r w:rsidRPr="008E6632">
        <w:rPr>
          <w:spacing w:val="1"/>
        </w:rPr>
        <w:t xml:space="preserve"> </w:t>
      </w:r>
      <w:r w:rsidRPr="008E6632">
        <w:t>проведении</w:t>
      </w:r>
      <w:r w:rsidRPr="008E6632">
        <w:rPr>
          <w:spacing w:val="1"/>
        </w:rPr>
        <w:t xml:space="preserve"> </w:t>
      </w:r>
      <w:r w:rsidRPr="008E6632">
        <w:t>демонстрационного</w:t>
      </w:r>
      <w:r w:rsidRPr="008E6632">
        <w:rPr>
          <w:spacing w:val="1"/>
        </w:rPr>
        <w:t xml:space="preserve"> </w:t>
      </w:r>
      <w:r w:rsidRPr="008E6632">
        <w:t>экзамена</w:t>
      </w:r>
      <w:r w:rsidRPr="008E6632">
        <w:rPr>
          <w:spacing w:val="1"/>
        </w:rPr>
        <w:t xml:space="preserve"> </w:t>
      </w:r>
      <w:r w:rsidRPr="008E6632">
        <w:t>обеспечивается</w:t>
      </w:r>
      <w:r w:rsidRPr="008E6632">
        <w:rPr>
          <w:spacing w:val="1"/>
        </w:rPr>
        <w:t xml:space="preserve"> </w:t>
      </w:r>
      <w:r w:rsidRPr="008E6632">
        <w:t>соблюдение</w:t>
      </w:r>
      <w:r w:rsidRPr="008E6632">
        <w:rPr>
          <w:spacing w:val="1"/>
        </w:rPr>
        <w:t xml:space="preserve"> </w:t>
      </w:r>
      <w:r w:rsidRPr="008E6632">
        <w:t>требований,</w:t>
      </w:r>
      <w:r w:rsidRPr="008E6632">
        <w:rPr>
          <w:spacing w:val="1"/>
        </w:rPr>
        <w:t xml:space="preserve"> </w:t>
      </w:r>
      <w:r w:rsidRPr="008E6632">
        <w:t>закрепленных в</w:t>
      </w:r>
      <w:r w:rsidRPr="008E6632">
        <w:rPr>
          <w:spacing w:val="1"/>
        </w:rPr>
        <w:t xml:space="preserve"> </w:t>
      </w:r>
      <w:r w:rsidRPr="008E6632">
        <w:t>статье 79 «Организация получения</w:t>
      </w:r>
      <w:r w:rsidRPr="008E6632">
        <w:rPr>
          <w:spacing w:val="1"/>
        </w:rPr>
        <w:t xml:space="preserve"> </w:t>
      </w:r>
      <w:r w:rsidRPr="008E6632">
        <w:t>образования обучающимися</w:t>
      </w:r>
      <w:r w:rsidRPr="008E6632">
        <w:rPr>
          <w:spacing w:val="1"/>
        </w:rPr>
        <w:t xml:space="preserve"> </w:t>
      </w:r>
      <w:r w:rsidRPr="008E6632">
        <w:t>с ограниченными</w:t>
      </w:r>
      <w:r w:rsidRPr="008E6632">
        <w:rPr>
          <w:spacing w:val="1"/>
        </w:rPr>
        <w:t xml:space="preserve"> </w:t>
      </w:r>
      <w:r w:rsidRPr="008E6632">
        <w:t>возможностями здоровья» Закона об образовании и разделе V Порядка проведения государственной</w:t>
      </w:r>
      <w:r w:rsidRPr="008E6632">
        <w:rPr>
          <w:spacing w:val="1"/>
        </w:rPr>
        <w:t xml:space="preserve"> </w:t>
      </w:r>
      <w:r w:rsidRPr="008E6632">
        <w:t>итоговой</w:t>
      </w:r>
      <w:r w:rsidRPr="008E6632">
        <w:rPr>
          <w:spacing w:val="1"/>
        </w:rPr>
        <w:t xml:space="preserve"> </w:t>
      </w:r>
      <w:r w:rsidRPr="008E6632">
        <w:t>аттестации</w:t>
      </w:r>
      <w:r w:rsidRPr="008E6632">
        <w:rPr>
          <w:spacing w:val="1"/>
        </w:rPr>
        <w:t xml:space="preserve"> </w:t>
      </w:r>
      <w:r w:rsidRPr="008E6632">
        <w:t>по</w:t>
      </w:r>
      <w:r w:rsidRPr="008E6632">
        <w:rPr>
          <w:spacing w:val="1"/>
        </w:rPr>
        <w:t xml:space="preserve"> </w:t>
      </w:r>
      <w:r w:rsidRPr="008E6632">
        <w:t>образовательным</w:t>
      </w:r>
      <w:r w:rsidRPr="008E6632">
        <w:rPr>
          <w:spacing w:val="1"/>
        </w:rPr>
        <w:t xml:space="preserve"> </w:t>
      </w:r>
      <w:r w:rsidRPr="008E6632">
        <w:t>программам</w:t>
      </w:r>
      <w:r w:rsidRPr="008E6632">
        <w:rPr>
          <w:spacing w:val="1"/>
        </w:rPr>
        <w:t xml:space="preserve"> </w:t>
      </w:r>
      <w:r w:rsidRPr="008E6632">
        <w:t>среднего</w:t>
      </w:r>
      <w:r w:rsidRPr="008E6632">
        <w:rPr>
          <w:spacing w:val="1"/>
        </w:rPr>
        <w:t xml:space="preserve"> </w:t>
      </w:r>
      <w:r w:rsidRPr="008E6632">
        <w:t>профессионального</w:t>
      </w:r>
      <w:r w:rsidRPr="008E6632">
        <w:rPr>
          <w:spacing w:val="1"/>
        </w:rPr>
        <w:t xml:space="preserve"> </w:t>
      </w:r>
      <w:r w:rsidRPr="008E6632">
        <w:t>образования</w:t>
      </w:r>
      <w:r w:rsidRPr="008E6632">
        <w:rPr>
          <w:spacing w:val="1"/>
        </w:rPr>
        <w:t xml:space="preserve"> </w:t>
      </w:r>
      <w:r w:rsidRPr="008E6632">
        <w:t>приказа</w:t>
      </w:r>
      <w:r w:rsidRPr="008E6632">
        <w:rPr>
          <w:spacing w:val="1"/>
        </w:rPr>
        <w:t xml:space="preserve"> </w:t>
      </w:r>
      <w:r w:rsidRPr="008E6632">
        <w:t>Министерства образования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науки</w:t>
      </w:r>
      <w:r w:rsidRPr="008E6632">
        <w:rPr>
          <w:spacing w:val="1"/>
        </w:rPr>
        <w:t xml:space="preserve"> </w:t>
      </w:r>
      <w:r w:rsidRPr="008E6632">
        <w:t>Российской</w:t>
      </w:r>
      <w:r w:rsidRPr="008E6632">
        <w:rPr>
          <w:spacing w:val="1"/>
        </w:rPr>
        <w:t xml:space="preserve"> </w:t>
      </w:r>
      <w:r w:rsidRPr="008E6632">
        <w:t>Федерации от</w:t>
      </w:r>
      <w:r w:rsidRPr="008E6632">
        <w:rPr>
          <w:spacing w:val="1"/>
        </w:rPr>
        <w:t xml:space="preserve"> </w:t>
      </w:r>
      <w:r w:rsidRPr="008E6632">
        <w:t>08</w:t>
      </w:r>
      <w:r w:rsidRPr="008E6632">
        <w:rPr>
          <w:spacing w:val="1"/>
        </w:rPr>
        <w:t xml:space="preserve"> </w:t>
      </w:r>
      <w:r w:rsidRPr="008E6632">
        <w:t>ноября</w:t>
      </w:r>
      <w:r w:rsidRPr="008E6632">
        <w:rPr>
          <w:spacing w:val="1"/>
        </w:rPr>
        <w:t xml:space="preserve"> </w:t>
      </w:r>
      <w:r w:rsidRPr="008E6632">
        <w:t>2021 г.</w:t>
      </w:r>
      <w:r w:rsidRPr="008E6632">
        <w:rPr>
          <w:spacing w:val="1"/>
        </w:rPr>
        <w:t xml:space="preserve"> </w:t>
      </w:r>
      <w:r w:rsidRPr="008E6632">
        <w:t>№</w:t>
      </w:r>
      <w:r w:rsidRPr="008E6632">
        <w:rPr>
          <w:spacing w:val="1"/>
        </w:rPr>
        <w:t xml:space="preserve"> </w:t>
      </w:r>
      <w:r w:rsidRPr="008E6632">
        <w:t>800,</w:t>
      </w:r>
      <w:r w:rsidRPr="008E6632">
        <w:rPr>
          <w:spacing w:val="1"/>
        </w:rPr>
        <w:t xml:space="preserve"> </w:t>
      </w:r>
      <w:r w:rsidRPr="008E6632">
        <w:t>определяющих Порядок проведения государственной итоговой аттестации для выпускников из числа</w:t>
      </w:r>
      <w:r w:rsidRPr="008E6632">
        <w:rPr>
          <w:spacing w:val="1"/>
        </w:rPr>
        <w:t xml:space="preserve"> </w:t>
      </w:r>
      <w:r w:rsidRPr="008E6632">
        <w:t>лиц</w:t>
      </w:r>
      <w:r w:rsidRPr="008E6632">
        <w:rPr>
          <w:spacing w:val="2"/>
        </w:rPr>
        <w:t xml:space="preserve"> </w:t>
      </w:r>
      <w:r w:rsidRPr="008E6632">
        <w:t>с</w:t>
      </w:r>
      <w:r w:rsidRPr="008E6632">
        <w:rPr>
          <w:spacing w:val="1"/>
        </w:rPr>
        <w:t xml:space="preserve"> </w:t>
      </w:r>
      <w:r w:rsidRPr="008E6632">
        <w:t>ОВЗ</w:t>
      </w:r>
      <w:r w:rsidRPr="008E6632">
        <w:rPr>
          <w:spacing w:val="-3"/>
        </w:rPr>
        <w:t xml:space="preserve"> </w:t>
      </w:r>
      <w:r w:rsidRPr="008E6632">
        <w:t>и</w:t>
      </w:r>
      <w:r w:rsidRPr="008E6632">
        <w:rPr>
          <w:spacing w:val="3"/>
        </w:rPr>
        <w:t xml:space="preserve"> </w:t>
      </w:r>
      <w:r w:rsidRPr="008E6632">
        <w:t>инвалидов</w:t>
      </w:r>
      <w:r w:rsidRPr="008E6632">
        <w:rPr>
          <w:spacing w:val="-1"/>
        </w:rPr>
        <w:t xml:space="preserve"> </w:t>
      </w:r>
      <w:r w:rsidRPr="008E6632">
        <w:t>(далее</w:t>
      </w:r>
      <w:r w:rsidRPr="008E6632">
        <w:rPr>
          <w:spacing w:val="5"/>
        </w:rPr>
        <w:t xml:space="preserve"> </w:t>
      </w:r>
      <w:r w:rsidRPr="008E6632">
        <w:t>–</w:t>
      </w:r>
      <w:r w:rsidRPr="008E6632">
        <w:rPr>
          <w:spacing w:val="3"/>
        </w:rPr>
        <w:t xml:space="preserve"> </w:t>
      </w:r>
      <w:r w:rsidRPr="008E6632">
        <w:t>ОВЗ).</w:t>
      </w:r>
    </w:p>
    <w:p w14:paraId="63EB7F56" w14:textId="77777777" w:rsidR="00580FC5" w:rsidRPr="008E6632" w:rsidRDefault="00804AA3">
      <w:pPr>
        <w:pStyle w:val="a3"/>
        <w:ind w:right="199" w:firstLine="710"/>
      </w:pPr>
      <w:r w:rsidRPr="008E6632">
        <w:t>При проведении демонстрационного экзамена для инвалидов и лиц с ОВЗ и при необходимости</w:t>
      </w:r>
      <w:r w:rsidRPr="008E6632">
        <w:rPr>
          <w:spacing w:val="-57"/>
        </w:rPr>
        <w:t xml:space="preserve"> </w:t>
      </w:r>
      <w:r w:rsidRPr="008E6632">
        <w:t>надо</w:t>
      </w:r>
      <w:r w:rsidRPr="008E6632">
        <w:rPr>
          <w:spacing w:val="1"/>
        </w:rPr>
        <w:t xml:space="preserve"> </w:t>
      </w:r>
      <w:r w:rsidRPr="008E6632">
        <w:t>предусмотреть</w:t>
      </w:r>
      <w:r w:rsidRPr="008E6632">
        <w:rPr>
          <w:spacing w:val="1"/>
        </w:rPr>
        <w:t xml:space="preserve"> </w:t>
      </w:r>
      <w:r w:rsidRPr="008E6632">
        <w:t>возможность</w:t>
      </w:r>
      <w:r w:rsidRPr="008E6632">
        <w:rPr>
          <w:spacing w:val="1"/>
        </w:rPr>
        <w:t xml:space="preserve"> </w:t>
      </w:r>
      <w:r w:rsidRPr="008E6632">
        <w:t>увеличения</w:t>
      </w:r>
      <w:r w:rsidRPr="008E6632">
        <w:rPr>
          <w:spacing w:val="1"/>
        </w:rPr>
        <w:t xml:space="preserve"> </w:t>
      </w:r>
      <w:r w:rsidRPr="008E6632">
        <w:t>времени,</w:t>
      </w:r>
      <w:r w:rsidRPr="008E6632">
        <w:rPr>
          <w:spacing w:val="1"/>
        </w:rPr>
        <w:t xml:space="preserve"> </w:t>
      </w:r>
      <w:r w:rsidRPr="008E6632">
        <w:t>отведенного</w:t>
      </w:r>
      <w:r w:rsidRPr="008E6632">
        <w:rPr>
          <w:spacing w:val="1"/>
        </w:rPr>
        <w:t xml:space="preserve"> </w:t>
      </w:r>
      <w:r w:rsidRPr="008E6632">
        <w:t>на</w:t>
      </w:r>
      <w:r w:rsidRPr="008E6632">
        <w:rPr>
          <w:spacing w:val="1"/>
        </w:rPr>
        <w:t xml:space="preserve"> </w:t>
      </w:r>
      <w:r w:rsidRPr="008E6632">
        <w:t>выполнение</w:t>
      </w:r>
      <w:r w:rsidRPr="008E6632">
        <w:rPr>
          <w:spacing w:val="1"/>
        </w:rPr>
        <w:t xml:space="preserve"> </w:t>
      </w:r>
      <w:r w:rsidRPr="008E6632">
        <w:t>задания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организацию</w:t>
      </w:r>
      <w:r w:rsidRPr="008E6632">
        <w:rPr>
          <w:spacing w:val="1"/>
        </w:rPr>
        <w:t xml:space="preserve"> </w:t>
      </w:r>
      <w:r w:rsidRPr="008E6632">
        <w:t>дополнительных</w:t>
      </w:r>
      <w:r w:rsidRPr="008E6632">
        <w:rPr>
          <w:spacing w:val="1"/>
        </w:rPr>
        <w:t xml:space="preserve"> </w:t>
      </w:r>
      <w:r w:rsidRPr="008E6632">
        <w:t>перерывов,</w:t>
      </w:r>
      <w:r w:rsidRPr="008E6632">
        <w:rPr>
          <w:spacing w:val="1"/>
        </w:rPr>
        <w:t xml:space="preserve"> </w:t>
      </w:r>
      <w:r w:rsidRPr="008E6632">
        <w:t>с</w:t>
      </w:r>
      <w:r w:rsidRPr="008E6632">
        <w:rPr>
          <w:spacing w:val="1"/>
        </w:rPr>
        <w:t xml:space="preserve"> </w:t>
      </w:r>
      <w:r w:rsidRPr="008E6632">
        <w:t>учетом</w:t>
      </w:r>
      <w:r w:rsidRPr="008E6632">
        <w:rPr>
          <w:spacing w:val="1"/>
        </w:rPr>
        <w:t xml:space="preserve"> </w:t>
      </w:r>
      <w:r w:rsidRPr="008E6632">
        <w:t>индивидуальных</w:t>
      </w:r>
      <w:r w:rsidRPr="008E6632">
        <w:rPr>
          <w:spacing w:val="1"/>
        </w:rPr>
        <w:t xml:space="preserve"> </w:t>
      </w:r>
      <w:r w:rsidRPr="008E6632">
        <w:t>особенностей</w:t>
      </w:r>
      <w:r w:rsidRPr="008E6632">
        <w:rPr>
          <w:spacing w:val="1"/>
        </w:rPr>
        <w:t xml:space="preserve"> </w:t>
      </w:r>
      <w:r w:rsidRPr="008E6632">
        <w:t>таких</w:t>
      </w:r>
      <w:r w:rsidRPr="008E6632">
        <w:rPr>
          <w:spacing w:val="1"/>
        </w:rPr>
        <w:t xml:space="preserve"> </w:t>
      </w:r>
      <w:r w:rsidRPr="008E6632">
        <w:t>обучающихся.</w:t>
      </w:r>
    </w:p>
    <w:p w14:paraId="5C80ECBE" w14:textId="77777777" w:rsidR="00580FC5" w:rsidRPr="008E6632" w:rsidRDefault="00804AA3">
      <w:pPr>
        <w:pStyle w:val="a3"/>
        <w:spacing w:before="1" w:line="237" w:lineRule="auto"/>
        <w:ind w:right="216" w:firstLine="710"/>
      </w:pPr>
      <w:r w:rsidRPr="008E6632">
        <w:t>Перечень оборудования, необходимого для выполнения задания демонстрационного экзамена,</w:t>
      </w:r>
      <w:r w:rsidRPr="008E6632">
        <w:rPr>
          <w:spacing w:val="1"/>
        </w:rPr>
        <w:t xml:space="preserve"> </w:t>
      </w:r>
      <w:r w:rsidRPr="008E6632">
        <w:t>может корректироваться,</w:t>
      </w:r>
      <w:r w:rsidRPr="008E6632">
        <w:rPr>
          <w:spacing w:val="-2"/>
        </w:rPr>
        <w:t xml:space="preserve"> </w:t>
      </w:r>
      <w:r w:rsidRPr="008E6632">
        <w:t>исходя</w:t>
      </w:r>
      <w:r w:rsidRPr="008E6632">
        <w:rPr>
          <w:spacing w:val="1"/>
        </w:rPr>
        <w:t xml:space="preserve"> </w:t>
      </w:r>
      <w:r w:rsidRPr="008E6632">
        <w:t>из</w:t>
      </w:r>
      <w:r w:rsidRPr="008E6632">
        <w:rPr>
          <w:spacing w:val="-3"/>
        </w:rPr>
        <w:t xml:space="preserve"> </w:t>
      </w:r>
      <w:r w:rsidRPr="008E6632">
        <w:t>требований</w:t>
      </w:r>
      <w:r w:rsidRPr="008E6632">
        <w:rPr>
          <w:spacing w:val="-4"/>
        </w:rPr>
        <w:t xml:space="preserve"> </w:t>
      </w:r>
      <w:r w:rsidRPr="008E6632">
        <w:t>к</w:t>
      </w:r>
      <w:r w:rsidRPr="008E6632">
        <w:rPr>
          <w:spacing w:val="-1"/>
        </w:rPr>
        <w:t xml:space="preserve"> </w:t>
      </w:r>
      <w:r w:rsidRPr="008E6632">
        <w:t>условиям</w:t>
      </w:r>
      <w:r w:rsidRPr="008E6632">
        <w:rPr>
          <w:spacing w:val="2"/>
        </w:rPr>
        <w:t xml:space="preserve"> </w:t>
      </w:r>
      <w:r w:rsidRPr="008E6632">
        <w:t>труда инвалидов</w:t>
      </w:r>
      <w:r w:rsidRPr="008E6632">
        <w:rPr>
          <w:spacing w:val="-3"/>
        </w:rPr>
        <w:t xml:space="preserve"> </w:t>
      </w:r>
      <w:r w:rsidRPr="008E6632">
        <w:t>и</w:t>
      </w:r>
      <w:r w:rsidRPr="008E6632">
        <w:rPr>
          <w:spacing w:val="2"/>
        </w:rPr>
        <w:t xml:space="preserve"> </w:t>
      </w:r>
      <w:r w:rsidRPr="008E6632">
        <w:t>лиц</w:t>
      </w:r>
      <w:r w:rsidRPr="008E6632">
        <w:rPr>
          <w:spacing w:val="2"/>
        </w:rPr>
        <w:t xml:space="preserve"> </w:t>
      </w:r>
      <w:r w:rsidRPr="008E6632">
        <w:t>с</w:t>
      </w:r>
      <w:r w:rsidRPr="008E6632">
        <w:rPr>
          <w:spacing w:val="-5"/>
        </w:rPr>
        <w:t xml:space="preserve"> </w:t>
      </w:r>
      <w:r w:rsidRPr="008E6632">
        <w:t>ОВЗ.</w:t>
      </w:r>
    </w:p>
    <w:p w14:paraId="59072172" w14:textId="77777777" w:rsidR="00580FC5" w:rsidRPr="008E6632" w:rsidRDefault="00804AA3">
      <w:pPr>
        <w:pStyle w:val="a3"/>
        <w:spacing w:before="3"/>
        <w:ind w:right="199" w:firstLine="710"/>
      </w:pPr>
      <w:r w:rsidRPr="008E6632">
        <w:t>При проведении демонстрационного экзамена для инвалидов и лиц с ОВЗ и при необходимости</w:t>
      </w:r>
      <w:r w:rsidRPr="008E6632">
        <w:rPr>
          <w:spacing w:val="-57"/>
        </w:rPr>
        <w:t xml:space="preserve"> </w:t>
      </w:r>
      <w:r w:rsidRPr="008E6632">
        <w:t>надо</w:t>
      </w:r>
      <w:r w:rsidRPr="008E6632">
        <w:rPr>
          <w:spacing w:val="1"/>
        </w:rPr>
        <w:t xml:space="preserve"> </w:t>
      </w:r>
      <w:r w:rsidRPr="008E6632">
        <w:t>предусмотреть</w:t>
      </w:r>
      <w:r w:rsidRPr="008E6632">
        <w:rPr>
          <w:spacing w:val="1"/>
        </w:rPr>
        <w:t xml:space="preserve"> </w:t>
      </w:r>
      <w:r w:rsidRPr="008E6632">
        <w:t>возможность</w:t>
      </w:r>
      <w:r w:rsidRPr="008E6632">
        <w:rPr>
          <w:spacing w:val="1"/>
        </w:rPr>
        <w:t xml:space="preserve"> </w:t>
      </w:r>
      <w:r w:rsidRPr="008E6632">
        <w:t>увеличения</w:t>
      </w:r>
      <w:r w:rsidRPr="008E6632">
        <w:rPr>
          <w:spacing w:val="1"/>
        </w:rPr>
        <w:t xml:space="preserve"> </w:t>
      </w:r>
      <w:r w:rsidRPr="008E6632">
        <w:t>времени,</w:t>
      </w:r>
      <w:r w:rsidRPr="008E6632">
        <w:rPr>
          <w:spacing w:val="1"/>
        </w:rPr>
        <w:t xml:space="preserve"> </w:t>
      </w:r>
      <w:r w:rsidRPr="008E6632">
        <w:t>отведенного</w:t>
      </w:r>
      <w:r w:rsidRPr="008E6632">
        <w:rPr>
          <w:spacing w:val="1"/>
        </w:rPr>
        <w:t xml:space="preserve"> </w:t>
      </w:r>
      <w:r w:rsidRPr="008E6632">
        <w:t>на</w:t>
      </w:r>
      <w:r w:rsidRPr="008E6632">
        <w:rPr>
          <w:spacing w:val="1"/>
        </w:rPr>
        <w:t xml:space="preserve"> </w:t>
      </w:r>
      <w:r w:rsidRPr="008E6632">
        <w:t>выполнение</w:t>
      </w:r>
      <w:r w:rsidRPr="008E6632">
        <w:rPr>
          <w:spacing w:val="1"/>
        </w:rPr>
        <w:t xml:space="preserve"> </w:t>
      </w:r>
      <w:r w:rsidRPr="008E6632">
        <w:t>задания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организацию</w:t>
      </w:r>
      <w:r w:rsidRPr="008E6632">
        <w:rPr>
          <w:spacing w:val="1"/>
        </w:rPr>
        <w:t xml:space="preserve"> </w:t>
      </w:r>
      <w:r w:rsidRPr="008E6632">
        <w:t>дополнительных</w:t>
      </w:r>
      <w:r w:rsidRPr="008E6632">
        <w:rPr>
          <w:spacing w:val="1"/>
        </w:rPr>
        <w:t xml:space="preserve"> </w:t>
      </w:r>
      <w:r w:rsidRPr="008E6632">
        <w:t>перерывов,</w:t>
      </w:r>
      <w:r w:rsidRPr="008E6632">
        <w:rPr>
          <w:spacing w:val="1"/>
        </w:rPr>
        <w:t xml:space="preserve"> </w:t>
      </w:r>
      <w:r w:rsidRPr="008E6632">
        <w:t>с</w:t>
      </w:r>
      <w:r w:rsidRPr="008E6632">
        <w:rPr>
          <w:spacing w:val="1"/>
        </w:rPr>
        <w:t xml:space="preserve"> </w:t>
      </w:r>
      <w:r w:rsidRPr="008E6632">
        <w:t>учетом</w:t>
      </w:r>
      <w:r w:rsidRPr="008E6632">
        <w:rPr>
          <w:spacing w:val="1"/>
        </w:rPr>
        <w:t xml:space="preserve"> </w:t>
      </w:r>
      <w:r w:rsidRPr="008E6632">
        <w:t>индивидуальных</w:t>
      </w:r>
      <w:r w:rsidRPr="008E6632">
        <w:rPr>
          <w:spacing w:val="1"/>
        </w:rPr>
        <w:t xml:space="preserve"> </w:t>
      </w:r>
      <w:r w:rsidRPr="008E6632">
        <w:t>особенностей</w:t>
      </w:r>
      <w:r w:rsidRPr="008E6632">
        <w:rPr>
          <w:spacing w:val="1"/>
        </w:rPr>
        <w:t xml:space="preserve"> </w:t>
      </w:r>
      <w:r w:rsidRPr="008E6632">
        <w:t>таких</w:t>
      </w:r>
      <w:r w:rsidRPr="008E6632">
        <w:rPr>
          <w:spacing w:val="1"/>
        </w:rPr>
        <w:t xml:space="preserve"> </w:t>
      </w:r>
      <w:r w:rsidRPr="008E6632">
        <w:t>обучающихся.</w:t>
      </w:r>
    </w:p>
    <w:p w14:paraId="019AE5E3" w14:textId="77777777" w:rsidR="00580FC5" w:rsidRPr="008E6632" w:rsidRDefault="00804AA3">
      <w:pPr>
        <w:pStyle w:val="a3"/>
        <w:spacing w:before="3" w:line="237" w:lineRule="auto"/>
        <w:ind w:right="215" w:firstLine="710"/>
      </w:pPr>
      <w:r w:rsidRPr="008E6632">
        <w:t>Перечень оборудования, необходимого для выполнения задания демонстрационного экзамена,</w:t>
      </w:r>
      <w:r w:rsidRPr="008E6632">
        <w:rPr>
          <w:spacing w:val="1"/>
        </w:rPr>
        <w:t xml:space="preserve"> </w:t>
      </w:r>
      <w:r w:rsidRPr="008E6632">
        <w:t>может корректироваться,</w:t>
      </w:r>
      <w:r w:rsidRPr="008E6632">
        <w:rPr>
          <w:spacing w:val="-2"/>
        </w:rPr>
        <w:t xml:space="preserve"> </w:t>
      </w:r>
      <w:r w:rsidRPr="008E6632">
        <w:t>исходя</w:t>
      </w:r>
      <w:r w:rsidRPr="008E6632">
        <w:rPr>
          <w:spacing w:val="1"/>
        </w:rPr>
        <w:t xml:space="preserve"> </w:t>
      </w:r>
      <w:r w:rsidRPr="008E6632">
        <w:t>из</w:t>
      </w:r>
      <w:r w:rsidRPr="008E6632">
        <w:rPr>
          <w:spacing w:val="-3"/>
        </w:rPr>
        <w:t xml:space="preserve"> </w:t>
      </w:r>
      <w:r w:rsidRPr="008E6632">
        <w:t>требований</w:t>
      </w:r>
      <w:r w:rsidRPr="008E6632">
        <w:rPr>
          <w:spacing w:val="-4"/>
        </w:rPr>
        <w:t xml:space="preserve"> </w:t>
      </w:r>
      <w:r w:rsidRPr="008E6632">
        <w:t>к</w:t>
      </w:r>
      <w:r w:rsidRPr="008E6632">
        <w:rPr>
          <w:spacing w:val="-1"/>
        </w:rPr>
        <w:t xml:space="preserve"> </w:t>
      </w:r>
      <w:r w:rsidRPr="008E6632">
        <w:t>условиям</w:t>
      </w:r>
      <w:r w:rsidRPr="008E6632">
        <w:rPr>
          <w:spacing w:val="2"/>
        </w:rPr>
        <w:t xml:space="preserve"> </w:t>
      </w:r>
      <w:r w:rsidRPr="008E6632">
        <w:t>труда инвалидов</w:t>
      </w:r>
      <w:r w:rsidRPr="008E6632">
        <w:rPr>
          <w:spacing w:val="-3"/>
        </w:rPr>
        <w:t xml:space="preserve"> </w:t>
      </w:r>
      <w:r w:rsidRPr="008E6632">
        <w:t>и</w:t>
      </w:r>
      <w:r w:rsidRPr="008E6632">
        <w:rPr>
          <w:spacing w:val="2"/>
        </w:rPr>
        <w:t xml:space="preserve"> </w:t>
      </w:r>
      <w:r w:rsidRPr="008E6632">
        <w:t>лиц</w:t>
      </w:r>
      <w:r w:rsidRPr="008E6632">
        <w:rPr>
          <w:spacing w:val="2"/>
        </w:rPr>
        <w:t xml:space="preserve"> </w:t>
      </w:r>
      <w:r w:rsidRPr="008E6632">
        <w:t>с</w:t>
      </w:r>
      <w:r w:rsidRPr="008E6632">
        <w:rPr>
          <w:spacing w:val="-5"/>
        </w:rPr>
        <w:t xml:space="preserve"> </w:t>
      </w:r>
      <w:r w:rsidRPr="008E6632">
        <w:t>ОВЗ.</w:t>
      </w:r>
    </w:p>
    <w:p w14:paraId="6A1A3281" w14:textId="77777777" w:rsidR="003D3E85" w:rsidRDefault="003D3E85" w:rsidP="00F41399">
      <w:pPr>
        <w:pStyle w:val="1"/>
        <w:tabs>
          <w:tab w:val="left" w:pos="4800"/>
        </w:tabs>
        <w:spacing w:before="79" w:line="275" w:lineRule="exact"/>
        <w:ind w:left="2498"/>
        <w:jc w:val="center"/>
      </w:pPr>
      <w:bookmarkStart w:id="7" w:name="5._Порядок_апелляции_и"/>
      <w:bookmarkEnd w:id="7"/>
    </w:p>
    <w:p w14:paraId="14030B24" w14:textId="6F6AAA75" w:rsidR="00580FC5" w:rsidRPr="008E6632" w:rsidRDefault="00F41399" w:rsidP="00F41399">
      <w:pPr>
        <w:pStyle w:val="1"/>
        <w:tabs>
          <w:tab w:val="left" w:pos="4800"/>
        </w:tabs>
        <w:spacing w:before="79" w:line="275" w:lineRule="exact"/>
        <w:ind w:left="2498"/>
        <w:jc w:val="center"/>
        <w:rPr>
          <w:b w:val="0"/>
        </w:rPr>
      </w:pPr>
      <w:r>
        <w:t>7.</w:t>
      </w:r>
      <w:r w:rsidR="00804AA3" w:rsidRPr="008E6632">
        <w:t>Порядок</w:t>
      </w:r>
      <w:r w:rsidR="00804AA3" w:rsidRPr="008E6632">
        <w:rPr>
          <w:spacing w:val="-7"/>
        </w:rPr>
        <w:t xml:space="preserve"> </w:t>
      </w:r>
      <w:r w:rsidR="00804AA3" w:rsidRPr="008E6632">
        <w:t>апелляции</w:t>
      </w:r>
      <w:r w:rsidR="00804AA3" w:rsidRPr="008E6632">
        <w:rPr>
          <w:spacing w:val="-7"/>
        </w:rPr>
        <w:t xml:space="preserve"> </w:t>
      </w:r>
      <w:r w:rsidR="00804AA3" w:rsidRPr="008E6632">
        <w:t>и</w:t>
      </w:r>
      <w:r>
        <w:t xml:space="preserve"> </w:t>
      </w:r>
      <w:r w:rsidR="00804AA3" w:rsidRPr="008E6632">
        <w:t>пересдачи</w:t>
      </w:r>
      <w:r w:rsidR="00804AA3" w:rsidRPr="008E6632">
        <w:rPr>
          <w:spacing w:val="-10"/>
        </w:rPr>
        <w:t xml:space="preserve"> </w:t>
      </w:r>
      <w:r w:rsidR="00804AA3" w:rsidRPr="008E6632">
        <w:t>государственной</w:t>
      </w:r>
      <w:r w:rsidR="00804AA3" w:rsidRPr="008E6632">
        <w:rPr>
          <w:spacing w:val="-9"/>
        </w:rPr>
        <w:t xml:space="preserve"> </w:t>
      </w:r>
      <w:r w:rsidR="00804AA3" w:rsidRPr="008E6632">
        <w:t>итоговой</w:t>
      </w:r>
      <w:r w:rsidR="00804AA3" w:rsidRPr="008E6632">
        <w:rPr>
          <w:spacing w:val="-14"/>
        </w:rPr>
        <w:t xml:space="preserve"> </w:t>
      </w:r>
      <w:r w:rsidR="00804AA3" w:rsidRPr="008E6632">
        <w:t>аттестации</w:t>
      </w:r>
    </w:p>
    <w:p w14:paraId="53CF1096" w14:textId="77777777" w:rsidR="00580FC5" w:rsidRPr="008E6632" w:rsidRDefault="00580FC5">
      <w:pPr>
        <w:pStyle w:val="a3"/>
        <w:spacing w:before="2"/>
        <w:ind w:left="0"/>
        <w:jc w:val="left"/>
        <w:rPr>
          <w:b/>
        </w:rPr>
      </w:pPr>
    </w:p>
    <w:p w14:paraId="49BC2049" w14:textId="77777777" w:rsidR="00580FC5" w:rsidRPr="008E6632" w:rsidRDefault="00804AA3">
      <w:pPr>
        <w:pStyle w:val="a3"/>
        <w:ind w:right="187" w:firstLine="710"/>
      </w:pPr>
      <w:r w:rsidRPr="008E6632">
        <w:t>По результатам ГИА выпускник имеет право подать в апелляционную комиссию письменную</w:t>
      </w:r>
      <w:r w:rsidRPr="008E6632">
        <w:rPr>
          <w:spacing w:val="1"/>
        </w:rPr>
        <w:t xml:space="preserve"> </w:t>
      </w:r>
      <w:r w:rsidRPr="008E6632">
        <w:t>апелляцию о нарушении, по его мнению, Порядка и (или) несогласии с результатами ГИА (далее -</w:t>
      </w:r>
      <w:r w:rsidRPr="008E6632">
        <w:rPr>
          <w:spacing w:val="1"/>
        </w:rPr>
        <w:t xml:space="preserve"> </w:t>
      </w:r>
      <w:r w:rsidRPr="008E6632">
        <w:t>апелляция).</w:t>
      </w:r>
    </w:p>
    <w:p w14:paraId="512F6989" w14:textId="4F1118C6" w:rsidR="00580FC5" w:rsidRPr="008E6632" w:rsidRDefault="00804AA3">
      <w:pPr>
        <w:pStyle w:val="a3"/>
        <w:spacing w:before="5" w:line="237" w:lineRule="auto"/>
        <w:ind w:right="194" w:firstLine="710"/>
      </w:pPr>
      <w:r w:rsidRPr="008E6632">
        <w:t>Апелляция</w:t>
      </w:r>
      <w:r w:rsidRPr="008E6632">
        <w:rPr>
          <w:spacing w:val="1"/>
        </w:rPr>
        <w:t xml:space="preserve"> </w:t>
      </w:r>
      <w:r w:rsidRPr="008E6632">
        <w:t>подается</w:t>
      </w:r>
      <w:r w:rsidRPr="008E6632">
        <w:rPr>
          <w:spacing w:val="1"/>
        </w:rPr>
        <w:t xml:space="preserve"> </w:t>
      </w:r>
      <w:r w:rsidRPr="008E6632">
        <w:t>лично</w:t>
      </w:r>
      <w:r w:rsidRPr="008E6632">
        <w:rPr>
          <w:spacing w:val="1"/>
        </w:rPr>
        <w:t xml:space="preserve"> </w:t>
      </w:r>
      <w:r w:rsidRPr="008E6632">
        <w:t>выпускником</w:t>
      </w:r>
      <w:r w:rsidRPr="008E6632">
        <w:rPr>
          <w:spacing w:val="1"/>
        </w:rPr>
        <w:t xml:space="preserve"> </w:t>
      </w:r>
      <w:r w:rsidRPr="008E6632">
        <w:t>или</w:t>
      </w:r>
      <w:r w:rsidRPr="008E6632">
        <w:rPr>
          <w:spacing w:val="1"/>
        </w:rPr>
        <w:t xml:space="preserve"> </w:t>
      </w:r>
      <w:r w:rsidRPr="008E6632">
        <w:t>родителями</w:t>
      </w:r>
      <w:r w:rsidRPr="008E6632">
        <w:rPr>
          <w:spacing w:val="1"/>
        </w:rPr>
        <w:t xml:space="preserve"> </w:t>
      </w:r>
      <w:r w:rsidRPr="008E6632">
        <w:t>(законными</w:t>
      </w:r>
      <w:r w:rsidRPr="008E6632">
        <w:rPr>
          <w:spacing w:val="1"/>
        </w:rPr>
        <w:t xml:space="preserve"> </w:t>
      </w:r>
      <w:r w:rsidRPr="008E6632">
        <w:t>представителями)</w:t>
      </w:r>
      <w:r w:rsidRPr="008E6632">
        <w:rPr>
          <w:spacing w:val="1"/>
        </w:rPr>
        <w:t xml:space="preserve"> </w:t>
      </w:r>
      <w:r w:rsidRPr="008E6632">
        <w:t>несовершеннолетнего выпускника</w:t>
      </w:r>
      <w:r w:rsidRPr="008E6632">
        <w:rPr>
          <w:spacing w:val="-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апелляционную</w:t>
      </w:r>
      <w:r w:rsidRPr="008E6632">
        <w:rPr>
          <w:spacing w:val="-1"/>
        </w:rPr>
        <w:t xml:space="preserve"> </w:t>
      </w:r>
      <w:r w:rsidRPr="008E6632">
        <w:t>комиссию</w:t>
      </w:r>
      <w:r w:rsidRPr="008E6632">
        <w:rPr>
          <w:spacing w:val="-7"/>
        </w:rPr>
        <w:t xml:space="preserve"> </w:t>
      </w:r>
      <w:r w:rsidR="00ED0EE0" w:rsidRPr="008E6632">
        <w:t>техникума</w:t>
      </w:r>
      <w:r w:rsidRPr="008E6632">
        <w:t>.</w:t>
      </w:r>
    </w:p>
    <w:p w14:paraId="22F07E85" w14:textId="77777777" w:rsidR="00580FC5" w:rsidRPr="008E6632" w:rsidRDefault="00804AA3">
      <w:pPr>
        <w:pStyle w:val="a3"/>
        <w:spacing w:before="6" w:line="237" w:lineRule="auto"/>
        <w:ind w:right="196" w:firstLine="710"/>
      </w:pPr>
      <w:r w:rsidRPr="008E6632">
        <w:t>Апелляция о нарушении Порядка подается непосредственно в день проведения ГИА, в том</w:t>
      </w:r>
      <w:r w:rsidRPr="008E6632">
        <w:rPr>
          <w:spacing w:val="1"/>
        </w:rPr>
        <w:t xml:space="preserve"> </w:t>
      </w:r>
      <w:r w:rsidRPr="008E6632">
        <w:t>числе до</w:t>
      </w:r>
      <w:r w:rsidRPr="008E6632">
        <w:rPr>
          <w:spacing w:val="2"/>
        </w:rPr>
        <w:t xml:space="preserve"> </w:t>
      </w:r>
      <w:r w:rsidRPr="008E6632">
        <w:t>выхода</w:t>
      </w:r>
      <w:r w:rsidRPr="008E6632">
        <w:rPr>
          <w:spacing w:val="1"/>
        </w:rPr>
        <w:t xml:space="preserve"> </w:t>
      </w:r>
      <w:r w:rsidRPr="008E6632">
        <w:t>из</w:t>
      </w:r>
      <w:r w:rsidRPr="008E6632">
        <w:rPr>
          <w:spacing w:val="2"/>
        </w:rPr>
        <w:t xml:space="preserve"> </w:t>
      </w:r>
      <w:r w:rsidRPr="008E6632">
        <w:t>центра</w:t>
      </w:r>
      <w:r w:rsidRPr="008E6632">
        <w:rPr>
          <w:spacing w:val="1"/>
        </w:rPr>
        <w:t xml:space="preserve"> </w:t>
      </w:r>
      <w:r w:rsidRPr="008E6632">
        <w:t>проведения</w:t>
      </w:r>
      <w:r w:rsidRPr="008E6632">
        <w:rPr>
          <w:spacing w:val="-3"/>
        </w:rPr>
        <w:t xml:space="preserve"> </w:t>
      </w:r>
      <w:r w:rsidRPr="008E6632">
        <w:t>экзамена.</w:t>
      </w:r>
    </w:p>
    <w:p w14:paraId="7F326E4F" w14:textId="77777777" w:rsidR="00580FC5" w:rsidRPr="008E6632" w:rsidRDefault="00804AA3">
      <w:pPr>
        <w:pStyle w:val="a3"/>
        <w:spacing w:before="3"/>
        <w:ind w:right="203" w:firstLine="710"/>
      </w:pPr>
      <w:r w:rsidRPr="008E6632">
        <w:t>Апелляция о несогласии с результатами ГИА подается не позднее следующего рабочего дня</w:t>
      </w:r>
      <w:r w:rsidRPr="008E6632">
        <w:rPr>
          <w:spacing w:val="1"/>
        </w:rPr>
        <w:t xml:space="preserve"> </w:t>
      </w:r>
      <w:r w:rsidRPr="008E6632">
        <w:t>после</w:t>
      </w:r>
      <w:r w:rsidRPr="008E6632">
        <w:rPr>
          <w:spacing w:val="-5"/>
        </w:rPr>
        <w:t xml:space="preserve"> </w:t>
      </w:r>
      <w:r w:rsidRPr="008E6632">
        <w:t>объявления</w:t>
      </w:r>
      <w:r w:rsidRPr="008E6632">
        <w:rPr>
          <w:spacing w:val="2"/>
        </w:rPr>
        <w:t xml:space="preserve"> </w:t>
      </w:r>
      <w:r w:rsidRPr="008E6632">
        <w:t>результатов</w:t>
      </w:r>
      <w:r w:rsidRPr="008E6632">
        <w:rPr>
          <w:spacing w:val="-1"/>
        </w:rPr>
        <w:t xml:space="preserve"> </w:t>
      </w:r>
      <w:r w:rsidRPr="008E6632">
        <w:t>ГИА.</w:t>
      </w:r>
    </w:p>
    <w:p w14:paraId="4CBEBD2B" w14:textId="77777777" w:rsidR="00580FC5" w:rsidRPr="008E6632" w:rsidRDefault="00804AA3">
      <w:pPr>
        <w:pStyle w:val="a3"/>
        <w:spacing w:line="237" w:lineRule="auto"/>
        <w:ind w:right="191" w:firstLine="710"/>
      </w:pPr>
      <w:r w:rsidRPr="008E6632">
        <w:lastRenderedPageBreak/>
        <w:t>Апелляция рассматривается апелляционной комиссией не позднее трех рабочих дней с момента</w:t>
      </w:r>
      <w:r w:rsidRPr="008E6632">
        <w:rPr>
          <w:spacing w:val="-57"/>
        </w:rPr>
        <w:t xml:space="preserve"> </w:t>
      </w:r>
      <w:r w:rsidRPr="008E6632">
        <w:t>ее поступления.</w:t>
      </w:r>
    </w:p>
    <w:p w14:paraId="4C6BE6D3" w14:textId="77777777" w:rsidR="00580FC5" w:rsidRPr="008E6632" w:rsidRDefault="00804AA3">
      <w:pPr>
        <w:pStyle w:val="a3"/>
        <w:spacing w:before="4" w:line="237" w:lineRule="auto"/>
        <w:ind w:right="200" w:firstLine="710"/>
      </w:pPr>
      <w:r w:rsidRPr="008E6632">
        <w:t>Состав апелляционной комиссии утверждается приказом директора техникума одновременно с</w:t>
      </w:r>
      <w:r w:rsidRPr="008E6632">
        <w:rPr>
          <w:spacing w:val="1"/>
        </w:rPr>
        <w:t xml:space="preserve"> </w:t>
      </w:r>
      <w:r w:rsidRPr="008E6632">
        <w:t>утверждением</w:t>
      </w:r>
      <w:r w:rsidRPr="008E6632">
        <w:rPr>
          <w:spacing w:val="2"/>
        </w:rPr>
        <w:t xml:space="preserve"> </w:t>
      </w:r>
      <w:r w:rsidRPr="008E6632">
        <w:t>состава</w:t>
      </w:r>
      <w:r w:rsidRPr="008E6632">
        <w:rPr>
          <w:spacing w:val="-4"/>
        </w:rPr>
        <w:t xml:space="preserve"> </w:t>
      </w:r>
      <w:r w:rsidRPr="008E6632">
        <w:t>ГЭК.</w:t>
      </w:r>
    </w:p>
    <w:p w14:paraId="6282FC13" w14:textId="0F3BCE50" w:rsidR="00580FC5" w:rsidRPr="008E6632" w:rsidRDefault="00804AA3">
      <w:pPr>
        <w:pStyle w:val="a3"/>
        <w:spacing w:before="3"/>
        <w:ind w:right="203" w:firstLine="710"/>
      </w:pPr>
      <w:r w:rsidRPr="008E6632">
        <w:t>Апелляционная комиссия состоит из председателя апелляционной комиссии, не менее пяти</w:t>
      </w:r>
      <w:r w:rsidRPr="008E6632">
        <w:rPr>
          <w:spacing w:val="1"/>
        </w:rPr>
        <w:t xml:space="preserve"> </w:t>
      </w:r>
      <w:r w:rsidRPr="008E6632">
        <w:t>членов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секретаря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из</w:t>
      </w:r>
      <w:r w:rsidRPr="008E6632">
        <w:rPr>
          <w:spacing w:val="1"/>
        </w:rPr>
        <w:t xml:space="preserve"> </w:t>
      </w:r>
      <w:r w:rsidRPr="008E6632">
        <w:t>числа</w:t>
      </w:r>
      <w:r w:rsidRPr="008E6632">
        <w:rPr>
          <w:spacing w:val="1"/>
        </w:rPr>
        <w:t xml:space="preserve"> </w:t>
      </w:r>
      <w:r w:rsidRPr="008E6632">
        <w:t>педагогических</w:t>
      </w:r>
      <w:r w:rsidRPr="008E6632">
        <w:rPr>
          <w:spacing w:val="1"/>
        </w:rPr>
        <w:t xml:space="preserve"> </w:t>
      </w:r>
      <w:r w:rsidRPr="008E6632">
        <w:t>работников</w:t>
      </w:r>
      <w:r w:rsidRPr="008E6632">
        <w:rPr>
          <w:spacing w:val="1"/>
        </w:rPr>
        <w:t xml:space="preserve"> </w:t>
      </w:r>
      <w:r w:rsidR="00ED0EE0" w:rsidRPr="008E6632">
        <w:t>техникума</w:t>
      </w:r>
      <w:r w:rsidRPr="008E6632">
        <w:t>,</w:t>
      </w:r>
      <w:r w:rsidRPr="008E6632">
        <w:rPr>
          <w:spacing w:val="1"/>
        </w:rPr>
        <w:t xml:space="preserve"> </w:t>
      </w:r>
      <w:r w:rsidRPr="008E6632">
        <w:t>не</w:t>
      </w:r>
      <w:r w:rsidRPr="008E6632">
        <w:rPr>
          <w:spacing w:val="1"/>
        </w:rPr>
        <w:t xml:space="preserve"> </w:t>
      </w:r>
      <w:r w:rsidRPr="008E6632">
        <w:t>входящих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данном</w:t>
      </w:r>
      <w:r w:rsidRPr="008E6632">
        <w:rPr>
          <w:spacing w:val="1"/>
        </w:rPr>
        <w:t xml:space="preserve"> </w:t>
      </w:r>
      <w:r w:rsidRPr="008E6632">
        <w:t>учебном</w:t>
      </w:r>
      <w:r w:rsidRPr="008E6632">
        <w:rPr>
          <w:spacing w:val="1"/>
        </w:rPr>
        <w:t xml:space="preserve"> </w:t>
      </w:r>
      <w:r w:rsidRPr="008E6632">
        <w:t>году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состав</w:t>
      </w:r>
      <w:r w:rsidRPr="008E6632">
        <w:rPr>
          <w:spacing w:val="1"/>
        </w:rPr>
        <w:t xml:space="preserve"> </w:t>
      </w:r>
      <w:r w:rsidRPr="008E6632">
        <w:t>ГЭК.</w:t>
      </w:r>
      <w:r w:rsidRPr="008E6632">
        <w:rPr>
          <w:spacing w:val="1"/>
        </w:rPr>
        <w:t xml:space="preserve"> </w:t>
      </w:r>
      <w:r w:rsidRPr="008E6632">
        <w:t>Председателем апелляционной комиссии может быть назначено лицо из числа руководителей или</w:t>
      </w:r>
      <w:r w:rsidRPr="008E6632">
        <w:rPr>
          <w:spacing w:val="1"/>
        </w:rPr>
        <w:t xml:space="preserve"> </w:t>
      </w:r>
      <w:r w:rsidRPr="008E6632">
        <w:t>заместителей</w:t>
      </w:r>
      <w:r w:rsidRPr="008E6632">
        <w:rPr>
          <w:spacing w:val="1"/>
        </w:rPr>
        <w:t xml:space="preserve"> </w:t>
      </w:r>
      <w:r w:rsidRPr="008E6632">
        <w:t>руководителей</w:t>
      </w:r>
      <w:r w:rsidRPr="008E6632">
        <w:rPr>
          <w:spacing w:val="1"/>
        </w:rPr>
        <w:t xml:space="preserve"> </w:t>
      </w:r>
      <w:r w:rsidRPr="008E6632">
        <w:t>организаций,</w:t>
      </w:r>
      <w:r w:rsidRPr="008E6632">
        <w:rPr>
          <w:spacing w:val="1"/>
        </w:rPr>
        <w:t xml:space="preserve"> </w:t>
      </w:r>
      <w:r w:rsidRPr="008E6632">
        <w:t>осуществляющих</w:t>
      </w:r>
      <w:r w:rsidRPr="008E6632">
        <w:rPr>
          <w:spacing w:val="1"/>
        </w:rPr>
        <w:t xml:space="preserve"> </w:t>
      </w:r>
      <w:r w:rsidRPr="008E6632">
        <w:t>образовательную</w:t>
      </w:r>
      <w:r w:rsidRPr="008E6632">
        <w:rPr>
          <w:spacing w:val="1"/>
        </w:rPr>
        <w:t xml:space="preserve"> </w:t>
      </w:r>
      <w:r w:rsidRPr="008E6632">
        <w:t>деятельность,</w:t>
      </w:r>
      <w:r w:rsidRPr="008E6632">
        <w:rPr>
          <w:spacing w:val="1"/>
        </w:rPr>
        <w:t xml:space="preserve"> </w:t>
      </w:r>
      <w:r w:rsidRPr="008E6632">
        <w:t>соответствующую</w:t>
      </w:r>
      <w:r w:rsidRPr="008E6632">
        <w:rPr>
          <w:spacing w:val="1"/>
        </w:rPr>
        <w:t xml:space="preserve"> </w:t>
      </w:r>
      <w:r w:rsidRPr="008E6632">
        <w:t>области</w:t>
      </w:r>
      <w:r w:rsidRPr="008E6632">
        <w:rPr>
          <w:spacing w:val="1"/>
        </w:rPr>
        <w:t xml:space="preserve"> </w:t>
      </w:r>
      <w:r w:rsidRPr="008E6632">
        <w:t>профессиональной</w:t>
      </w:r>
      <w:r w:rsidRPr="008E6632">
        <w:rPr>
          <w:spacing w:val="1"/>
        </w:rPr>
        <w:t xml:space="preserve"> </w:t>
      </w:r>
      <w:r w:rsidRPr="008E6632">
        <w:t>деятельности,</w:t>
      </w:r>
      <w:r w:rsidRPr="008E6632">
        <w:rPr>
          <w:spacing w:val="1"/>
        </w:rPr>
        <w:t xml:space="preserve"> </w:t>
      </w:r>
      <w:r w:rsidRPr="008E6632">
        <w:t>к</w:t>
      </w:r>
      <w:r w:rsidRPr="008E6632">
        <w:rPr>
          <w:spacing w:val="1"/>
        </w:rPr>
        <w:t xml:space="preserve"> </w:t>
      </w:r>
      <w:r w:rsidRPr="008E6632">
        <w:t>которой</w:t>
      </w:r>
      <w:r w:rsidRPr="008E6632">
        <w:rPr>
          <w:spacing w:val="1"/>
        </w:rPr>
        <w:t xml:space="preserve"> </w:t>
      </w:r>
      <w:r w:rsidRPr="008E6632">
        <w:t>готовятся</w:t>
      </w:r>
      <w:r w:rsidRPr="008E6632">
        <w:rPr>
          <w:spacing w:val="1"/>
        </w:rPr>
        <w:t xml:space="preserve"> </w:t>
      </w:r>
      <w:r w:rsidRPr="008E6632">
        <w:t>выпускники,</w:t>
      </w:r>
      <w:r w:rsidRPr="008E6632">
        <w:rPr>
          <w:spacing w:val="1"/>
        </w:rPr>
        <w:t xml:space="preserve"> </w:t>
      </w:r>
      <w:r w:rsidRPr="008E6632">
        <w:t>представителей организаций-партнеров или их объединений, включая экспертов, при условии, что</w:t>
      </w:r>
      <w:r w:rsidRPr="008E6632">
        <w:rPr>
          <w:spacing w:val="1"/>
        </w:rPr>
        <w:t xml:space="preserve"> </w:t>
      </w:r>
      <w:r w:rsidRPr="008E6632">
        <w:t>направление</w:t>
      </w:r>
      <w:r w:rsidRPr="008E6632">
        <w:rPr>
          <w:spacing w:val="1"/>
        </w:rPr>
        <w:t xml:space="preserve"> </w:t>
      </w:r>
      <w:r w:rsidRPr="008E6632">
        <w:t>деятельности</w:t>
      </w:r>
      <w:r w:rsidRPr="008E6632">
        <w:rPr>
          <w:spacing w:val="1"/>
        </w:rPr>
        <w:t xml:space="preserve"> </w:t>
      </w:r>
      <w:r w:rsidRPr="008E6632">
        <w:t>данных</w:t>
      </w:r>
      <w:r w:rsidRPr="008E6632">
        <w:rPr>
          <w:spacing w:val="1"/>
        </w:rPr>
        <w:t xml:space="preserve"> </w:t>
      </w:r>
      <w:r w:rsidRPr="008E6632">
        <w:t>представителей</w:t>
      </w:r>
      <w:r w:rsidRPr="008E6632">
        <w:rPr>
          <w:spacing w:val="1"/>
        </w:rPr>
        <w:t xml:space="preserve"> </w:t>
      </w:r>
      <w:r w:rsidRPr="008E6632">
        <w:t>соответствует</w:t>
      </w:r>
      <w:r w:rsidRPr="008E6632">
        <w:rPr>
          <w:spacing w:val="1"/>
        </w:rPr>
        <w:t xml:space="preserve"> </w:t>
      </w:r>
      <w:r w:rsidRPr="008E6632">
        <w:t>области</w:t>
      </w:r>
      <w:r w:rsidRPr="008E6632">
        <w:rPr>
          <w:spacing w:val="1"/>
        </w:rPr>
        <w:t xml:space="preserve"> </w:t>
      </w:r>
      <w:r w:rsidRPr="008E6632">
        <w:t>профессиональной</w:t>
      </w:r>
      <w:r w:rsidRPr="008E6632">
        <w:rPr>
          <w:spacing w:val="1"/>
        </w:rPr>
        <w:t xml:space="preserve"> </w:t>
      </w:r>
      <w:r w:rsidRPr="008E6632">
        <w:t>деятельности, к</w:t>
      </w:r>
      <w:r w:rsidRPr="008E6632">
        <w:rPr>
          <w:spacing w:val="-3"/>
        </w:rPr>
        <w:t xml:space="preserve"> </w:t>
      </w:r>
      <w:r w:rsidRPr="008E6632">
        <w:t>которой</w:t>
      </w:r>
      <w:r w:rsidRPr="008E6632">
        <w:rPr>
          <w:spacing w:val="-4"/>
        </w:rPr>
        <w:t xml:space="preserve"> </w:t>
      </w:r>
      <w:r w:rsidRPr="008E6632">
        <w:t>готовятся</w:t>
      </w:r>
      <w:r w:rsidRPr="008E6632">
        <w:rPr>
          <w:spacing w:val="-6"/>
        </w:rPr>
        <w:t xml:space="preserve"> </w:t>
      </w:r>
      <w:r w:rsidRPr="008E6632">
        <w:t>выпускники,</w:t>
      </w:r>
      <w:r w:rsidRPr="008E6632">
        <w:rPr>
          <w:spacing w:val="1"/>
        </w:rPr>
        <w:t xml:space="preserve"> </w:t>
      </w:r>
      <w:r w:rsidRPr="008E6632">
        <w:t>при</w:t>
      </w:r>
      <w:r w:rsidRPr="008E6632">
        <w:rPr>
          <w:spacing w:val="-5"/>
        </w:rPr>
        <w:t xml:space="preserve"> </w:t>
      </w:r>
      <w:r w:rsidRPr="008E6632">
        <w:t>условии,</w:t>
      </w:r>
      <w:r w:rsidRPr="008E6632">
        <w:rPr>
          <w:spacing w:val="1"/>
        </w:rPr>
        <w:t xml:space="preserve"> </w:t>
      </w:r>
      <w:r w:rsidRPr="008E6632">
        <w:t>что</w:t>
      </w:r>
      <w:r w:rsidRPr="008E6632">
        <w:rPr>
          <w:spacing w:val="-1"/>
        </w:rPr>
        <w:t xml:space="preserve"> </w:t>
      </w:r>
      <w:r w:rsidRPr="008E6632">
        <w:t>такое</w:t>
      </w:r>
      <w:r w:rsidRPr="008E6632">
        <w:rPr>
          <w:spacing w:val="-7"/>
        </w:rPr>
        <w:t xml:space="preserve"> </w:t>
      </w:r>
      <w:r w:rsidRPr="008E6632">
        <w:t>лицо</w:t>
      </w:r>
      <w:r w:rsidRPr="008E6632">
        <w:rPr>
          <w:spacing w:val="-1"/>
        </w:rPr>
        <w:t xml:space="preserve"> </w:t>
      </w:r>
      <w:r w:rsidRPr="008E6632">
        <w:t>не</w:t>
      </w:r>
      <w:r w:rsidRPr="008E6632">
        <w:rPr>
          <w:spacing w:val="-7"/>
        </w:rPr>
        <w:t xml:space="preserve"> </w:t>
      </w:r>
      <w:r w:rsidRPr="008E6632">
        <w:t>входит</w:t>
      </w:r>
      <w:r w:rsidRPr="008E6632">
        <w:rPr>
          <w:spacing w:val="-5"/>
        </w:rPr>
        <w:t xml:space="preserve"> </w:t>
      </w:r>
      <w:r w:rsidRPr="008E6632">
        <w:t>в состав ГЭК.</w:t>
      </w:r>
    </w:p>
    <w:p w14:paraId="560D536C" w14:textId="77777777" w:rsidR="00580FC5" w:rsidRPr="008E6632" w:rsidRDefault="00804AA3">
      <w:pPr>
        <w:pStyle w:val="a3"/>
        <w:spacing w:before="4" w:line="242" w:lineRule="auto"/>
        <w:ind w:right="198" w:firstLine="710"/>
      </w:pPr>
      <w:r w:rsidRPr="008E6632">
        <w:t>Апелляция рассматривается на заседании апелляционной комиссии с участием не менее двух</w:t>
      </w:r>
      <w:r w:rsidRPr="008E6632">
        <w:rPr>
          <w:spacing w:val="1"/>
        </w:rPr>
        <w:t xml:space="preserve"> </w:t>
      </w:r>
      <w:r w:rsidRPr="008E6632">
        <w:t>третей</w:t>
      </w:r>
      <w:r w:rsidRPr="008E6632">
        <w:rPr>
          <w:spacing w:val="1"/>
        </w:rPr>
        <w:t xml:space="preserve"> </w:t>
      </w:r>
      <w:r w:rsidRPr="008E6632">
        <w:t>ее</w:t>
      </w:r>
      <w:r w:rsidRPr="008E6632">
        <w:rPr>
          <w:spacing w:val="1"/>
        </w:rPr>
        <w:t xml:space="preserve"> </w:t>
      </w:r>
      <w:r w:rsidRPr="008E6632">
        <w:t>состава.</w:t>
      </w:r>
    </w:p>
    <w:p w14:paraId="58462D00" w14:textId="77777777" w:rsidR="00580FC5" w:rsidRPr="008E6632" w:rsidRDefault="00804AA3">
      <w:pPr>
        <w:pStyle w:val="a3"/>
        <w:spacing w:line="242" w:lineRule="auto"/>
        <w:ind w:right="188" w:firstLine="710"/>
      </w:pPr>
      <w:r w:rsidRPr="008E6632">
        <w:t>На заседание апелляционной комиссии приглашается председатель соответствующей ГЭК, а</w:t>
      </w:r>
      <w:r w:rsidRPr="008E6632">
        <w:rPr>
          <w:spacing w:val="1"/>
        </w:rPr>
        <w:t xml:space="preserve"> </w:t>
      </w:r>
      <w:r w:rsidRPr="008E6632">
        <w:t>также главный</w:t>
      </w:r>
      <w:r w:rsidRPr="008E6632">
        <w:rPr>
          <w:spacing w:val="-3"/>
        </w:rPr>
        <w:t xml:space="preserve"> </w:t>
      </w:r>
      <w:r w:rsidRPr="008E6632">
        <w:t>эксперт</w:t>
      </w:r>
      <w:r w:rsidRPr="008E6632">
        <w:rPr>
          <w:spacing w:val="1"/>
        </w:rPr>
        <w:t xml:space="preserve"> </w:t>
      </w:r>
      <w:r w:rsidRPr="008E6632">
        <w:t>при</w:t>
      </w:r>
      <w:r w:rsidRPr="008E6632">
        <w:rPr>
          <w:spacing w:val="-3"/>
        </w:rPr>
        <w:t xml:space="preserve"> </w:t>
      </w:r>
      <w:r w:rsidRPr="008E6632">
        <w:t>проведении</w:t>
      </w:r>
      <w:r w:rsidRPr="008E6632">
        <w:rPr>
          <w:spacing w:val="-3"/>
        </w:rPr>
        <w:t xml:space="preserve"> </w:t>
      </w:r>
      <w:r w:rsidRPr="008E6632">
        <w:t>ГИА</w:t>
      </w:r>
      <w:r w:rsidRPr="008E6632">
        <w:rPr>
          <w:spacing w:val="-4"/>
        </w:rPr>
        <w:t xml:space="preserve"> </w:t>
      </w:r>
      <w:r w:rsidRPr="008E6632">
        <w:t>в</w:t>
      </w:r>
      <w:r w:rsidRPr="008E6632">
        <w:rPr>
          <w:spacing w:val="-2"/>
        </w:rPr>
        <w:t xml:space="preserve"> </w:t>
      </w:r>
      <w:r w:rsidRPr="008E6632">
        <w:t>форме демонстрационного</w:t>
      </w:r>
      <w:r w:rsidRPr="008E6632">
        <w:rPr>
          <w:spacing w:val="5"/>
        </w:rPr>
        <w:t xml:space="preserve"> </w:t>
      </w:r>
      <w:r w:rsidRPr="008E6632">
        <w:t>экзамена.</w:t>
      </w:r>
    </w:p>
    <w:p w14:paraId="17393FE1" w14:textId="77777777" w:rsidR="00580FC5" w:rsidRPr="008E6632" w:rsidRDefault="00804AA3">
      <w:pPr>
        <w:pStyle w:val="a3"/>
        <w:ind w:right="189" w:firstLine="710"/>
      </w:pPr>
      <w:r w:rsidRPr="008E6632">
        <w:t>При</w:t>
      </w:r>
      <w:r w:rsidRPr="008E6632">
        <w:rPr>
          <w:spacing w:val="1"/>
        </w:rPr>
        <w:t xml:space="preserve"> </w:t>
      </w:r>
      <w:r w:rsidRPr="008E6632">
        <w:t>проведении</w:t>
      </w:r>
      <w:r w:rsidRPr="008E6632">
        <w:rPr>
          <w:spacing w:val="1"/>
        </w:rPr>
        <w:t xml:space="preserve"> </w:t>
      </w:r>
      <w:r w:rsidRPr="008E6632">
        <w:t>ГИА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форме</w:t>
      </w:r>
      <w:r w:rsidRPr="008E6632">
        <w:rPr>
          <w:spacing w:val="1"/>
        </w:rPr>
        <w:t xml:space="preserve"> </w:t>
      </w:r>
      <w:r w:rsidRPr="008E6632">
        <w:t>демонстрационного</w:t>
      </w:r>
      <w:r w:rsidRPr="008E6632">
        <w:rPr>
          <w:spacing w:val="1"/>
        </w:rPr>
        <w:t xml:space="preserve"> </w:t>
      </w:r>
      <w:r w:rsidRPr="008E6632">
        <w:t>экзамена</w:t>
      </w:r>
      <w:r w:rsidRPr="008E6632">
        <w:rPr>
          <w:spacing w:val="1"/>
        </w:rPr>
        <w:t xml:space="preserve"> </w:t>
      </w:r>
      <w:r w:rsidRPr="008E6632">
        <w:t>по</w:t>
      </w:r>
      <w:r w:rsidRPr="008E6632">
        <w:rPr>
          <w:spacing w:val="1"/>
        </w:rPr>
        <w:t xml:space="preserve"> </w:t>
      </w:r>
      <w:r w:rsidRPr="008E6632">
        <w:t>решению</w:t>
      </w:r>
      <w:r w:rsidRPr="008E6632">
        <w:rPr>
          <w:spacing w:val="1"/>
        </w:rPr>
        <w:t xml:space="preserve"> </w:t>
      </w:r>
      <w:r w:rsidRPr="008E6632">
        <w:t>председателя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к</w:t>
      </w:r>
      <w:r w:rsidRPr="008E6632">
        <w:rPr>
          <w:spacing w:val="1"/>
        </w:rPr>
        <w:t xml:space="preserve"> </w:t>
      </w:r>
      <w:r w:rsidRPr="008E6632">
        <w:t>участию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>заседании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могут</w:t>
      </w:r>
      <w:r w:rsidRPr="008E6632">
        <w:rPr>
          <w:spacing w:val="1"/>
        </w:rPr>
        <w:t xml:space="preserve"> </w:t>
      </w:r>
      <w:r w:rsidRPr="008E6632">
        <w:t>быть</w:t>
      </w:r>
      <w:r w:rsidRPr="008E6632">
        <w:rPr>
          <w:spacing w:val="1"/>
        </w:rPr>
        <w:t xml:space="preserve"> </w:t>
      </w:r>
      <w:r w:rsidRPr="008E6632">
        <w:t>также</w:t>
      </w:r>
      <w:r w:rsidRPr="008E6632">
        <w:rPr>
          <w:spacing w:val="1"/>
        </w:rPr>
        <w:t xml:space="preserve"> </w:t>
      </w:r>
      <w:r w:rsidRPr="008E6632">
        <w:t>привлечены</w:t>
      </w:r>
      <w:r w:rsidRPr="008E6632">
        <w:rPr>
          <w:spacing w:val="1"/>
        </w:rPr>
        <w:t xml:space="preserve"> </w:t>
      </w:r>
      <w:r w:rsidRPr="008E6632">
        <w:t>члены</w:t>
      </w:r>
      <w:r w:rsidRPr="008E6632">
        <w:rPr>
          <w:spacing w:val="1"/>
        </w:rPr>
        <w:t xml:space="preserve"> </w:t>
      </w:r>
      <w:r w:rsidRPr="008E6632">
        <w:t>экспертной</w:t>
      </w:r>
      <w:r w:rsidRPr="008E6632">
        <w:rPr>
          <w:spacing w:val="-3"/>
        </w:rPr>
        <w:t xml:space="preserve"> </w:t>
      </w:r>
      <w:r w:rsidRPr="008E6632">
        <w:t>группы,</w:t>
      </w:r>
      <w:r w:rsidRPr="008E6632">
        <w:rPr>
          <w:spacing w:val="4"/>
        </w:rPr>
        <w:t xml:space="preserve"> </w:t>
      </w:r>
      <w:r w:rsidRPr="008E6632">
        <w:t>технический</w:t>
      </w:r>
      <w:r w:rsidRPr="008E6632">
        <w:rPr>
          <w:spacing w:val="3"/>
        </w:rPr>
        <w:t xml:space="preserve"> </w:t>
      </w:r>
      <w:r w:rsidRPr="008E6632">
        <w:t>эксперт.</w:t>
      </w:r>
    </w:p>
    <w:p w14:paraId="0A545D47" w14:textId="77777777" w:rsidR="00580FC5" w:rsidRPr="008E6632" w:rsidRDefault="00804AA3">
      <w:pPr>
        <w:pStyle w:val="a3"/>
        <w:ind w:right="192" w:firstLine="710"/>
      </w:pPr>
      <w:r w:rsidRPr="008E6632">
        <w:t>По решению председателя апелляционной комиссии заседание апелляционной комиссии может</w:t>
      </w:r>
      <w:r w:rsidRPr="008E6632">
        <w:rPr>
          <w:spacing w:val="1"/>
        </w:rPr>
        <w:t xml:space="preserve"> </w:t>
      </w:r>
      <w:r w:rsidRPr="008E6632">
        <w:t>пройти</w:t>
      </w:r>
      <w:r w:rsidRPr="008E6632">
        <w:rPr>
          <w:spacing w:val="1"/>
        </w:rPr>
        <w:t xml:space="preserve"> </w:t>
      </w:r>
      <w:r w:rsidRPr="008E6632">
        <w:t>с</w:t>
      </w:r>
      <w:r w:rsidRPr="008E6632">
        <w:rPr>
          <w:spacing w:val="1"/>
        </w:rPr>
        <w:t xml:space="preserve"> </w:t>
      </w:r>
      <w:r w:rsidRPr="008E6632">
        <w:t>применением</w:t>
      </w:r>
      <w:r w:rsidRPr="008E6632">
        <w:rPr>
          <w:spacing w:val="1"/>
        </w:rPr>
        <w:t xml:space="preserve"> </w:t>
      </w:r>
      <w:r w:rsidRPr="008E6632">
        <w:t>средств</w:t>
      </w:r>
      <w:r w:rsidRPr="008E6632">
        <w:rPr>
          <w:spacing w:val="1"/>
        </w:rPr>
        <w:t xml:space="preserve"> </w:t>
      </w:r>
      <w:r w:rsidRPr="008E6632">
        <w:t>видео,</w:t>
      </w:r>
      <w:r w:rsidRPr="008E6632">
        <w:rPr>
          <w:spacing w:val="1"/>
        </w:rPr>
        <w:t xml:space="preserve"> </w:t>
      </w:r>
      <w:proofErr w:type="gramStart"/>
      <w:r w:rsidRPr="008E6632">
        <w:t>конференц-связи</w:t>
      </w:r>
      <w:proofErr w:type="gramEnd"/>
      <w:r w:rsidRPr="008E6632">
        <w:t>,</w:t>
      </w:r>
      <w:r w:rsidRPr="008E6632">
        <w:rPr>
          <w:spacing w:val="1"/>
        </w:rPr>
        <w:t xml:space="preserve"> </w:t>
      </w:r>
      <w:r w:rsidRPr="008E6632">
        <w:t>а</w:t>
      </w:r>
      <w:r w:rsidRPr="008E6632">
        <w:rPr>
          <w:spacing w:val="1"/>
        </w:rPr>
        <w:t xml:space="preserve"> </w:t>
      </w:r>
      <w:r w:rsidRPr="008E6632">
        <w:t>равно</w:t>
      </w:r>
      <w:r w:rsidRPr="008E6632">
        <w:rPr>
          <w:spacing w:val="1"/>
        </w:rPr>
        <w:t xml:space="preserve"> </w:t>
      </w:r>
      <w:r w:rsidRPr="008E6632">
        <w:t>посредством</w:t>
      </w:r>
      <w:r w:rsidRPr="008E6632">
        <w:rPr>
          <w:spacing w:val="1"/>
        </w:rPr>
        <w:t xml:space="preserve"> </w:t>
      </w:r>
      <w:r w:rsidRPr="008E6632">
        <w:t>предоставления</w:t>
      </w:r>
      <w:r w:rsidRPr="008E6632">
        <w:rPr>
          <w:spacing w:val="1"/>
        </w:rPr>
        <w:t xml:space="preserve"> </w:t>
      </w:r>
      <w:r w:rsidRPr="008E6632">
        <w:t>письменных</w:t>
      </w:r>
      <w:r w:rsidRPr="008E6632">
        <w:rPr>
          <w:spacing w:val="-4"/>
        </w:rPr>
        <w:t xml:space="preserve"> </w:t>
      </w:r>
      <w:r w:rsidRPr="008E6632">
        <w:t>пояснений</w:t>
      </w:r>
      <w:r w:rsidRPr="008E6632">
        <w:rPr>
          <w:spacing w:val="-3"/>
        </w:rPr>
        <w:t xml:space="preserve"> </w:t>
      </w:r>
      <w:r w:rsidRPr="008E6632">
        <w:t>по</w:t>
      </w:r>
      <w:r w:rsidRPr="008E6632">
        <w:rPr>
          <w:spacing w:val="6"/>
        </w:rPr>
        <w:t xml:space="preserve"> </w:t>
      </w:r>
      <w:r w:rsidRPr="008E6632">
        <w:t>поставленным</w:t>
      </w:r>
      <w:r w:rsidRPr="008E6632">
        <w:rPr>
          <w:spacing w:val="2"/>
        </w:rPr>
        <w:t xml:space="preserve"> </w:t>
      </w:r>
      <w:r w:rsidRPr="008E6632">
        <w:t>апелляционной</w:t>
      </w:r>
      <w:r w:rsidRPr="008E6632">
        <w:rPr>
          <w:spacing w:val="-3"/>
        </w:rPr>
        <w:t xml:space="preserve"> </w:t>
      </w:r>
      <w:r w:rsidRPr="008E6632">
        <w:t>комиссией</w:t>
      </w:r>
      <w:r w:rsidRPr="008E6632">
        <w:rPr>
          <w:spacing w:val="-2"/>
        </w:rPr>
        <w:t xml:space="preserve"> </w:t>
      </w:r>
      <w:r w:rsidRPr="008E6632">
        <w:t>вопросам.</w:t>
      </w:r>
    </w:p>
    <w:p w14:paraId="618B2BA8" w14:textId="77777777" w:rsidR="00580FC5" w:rsidRPr="008E6632" w:rsidRDefault="00804AA3">
      <w:pPr>
        <w:pStyle w:val="a3"/>
        <w:spacing w:line="273" w:lineRule="exact"/>
        <w:ind w:left="1260"/>
      </w:pPr>
      <w:r w:rsidRPr="008E6632">
        <w:t>Выпускник,</w:t>
      </w:r>
      <w:r w:rsidRPr="008E6632">
        <w:rPr>
          <w:spacing w:val="-7"/>
        </w:rPr>
        <w:t xml:space="preserve"> </w:t>
      </w:r>
      <w:r w:rsidRPr="008E6632">
        <w:t>подавший</w:t>
      </w:r>
      <w:r w:rsidRPr="008E6632">
        <w:rPr>
          <w:spacing w:val="-11"/>
        </w:rPr>
        <w:t xml:space="preserve"> </w:t>
      </w:r>
      <w:r w:rsidRPr="008E6632">
        <w:t>апелляцию,</w:t>
      </w:r>
      <w:r w:rsidRPr="008E6632">
        <w:rPr>
          <w:spacing w:val="-11"/>
        </w:rPr>
        <w:t xml:space="preserve"> </w:t>
      </w:r>
      <w:r w:rsidRPr="008E6632">
        <w:t>имеет</w:t>
      </w:r>
      <w:r w:rsidRPr="008E6632">
        <w:rPr>
          <w:spacing w:val="-13"/>
        </w:rPr>
        <w:t xml:space="preserve"> </w:t>
      </w:r>
      <w:r w:rsidRPr="008E6632">
        <w:t>право</w:t>
      </w:r>
      <w:r w:rsidRPr="008E6632">
        <w:rPr>
          <w:spacing w:val="-13"/>
        </w:rPr>
        <w:t xml:space="preserve"> </w:t>
      </w:r>
      <w:r w:rsidRPr="008E6632">
        <w:t>присутствовать</w:t>
      </w:r>
      <w:r w:rsidRPr="008E6632">
        <w:rPr>
          <w:spacing w:val="-11"/>
        </w:rPr>
        <w:t xml:space="preserve"> </w:t>
      </w:r>
      <w:r w:rsidRPr="008E6632">
        <w:t>при</w:t>
      </w:r>
      <w:r w:rsidRPr="008E6632">
        <w:rPr>
          <w:spacing w:val="-8"/>
        </w:rPr>
        <w:t xml:space="preserve"> </w:t>
      </w:r>
      <w:r w:rsidRPr="008E6632">
        <w:t>рассмотрении</w:t>
      </w:r>
      <w:r w:rsidRPr="008E6632">
        <w:rPr>
          <w:spacing w:val="-7"/>
        </w:rPr>
        <w:t xml:space="preserve"> </w:t>
      </w:r>
      <w:r w:rsidRPr="008E6632">
        <w:t>апелляции.</w:t>
      </w:r>
    </w:p>
    <w:p w14:paraId="3316B515" w14:textId="77777777" w:rsidR="00580FC5" w:rsidRPr="008E6632" w:rsidRDefault="00804AA3">
      <w:pPr>
        <w:pStyle w:val="a3"/>
        <w:spacing w:line="237" w:lineRule="auto"/>
        <w:ind w:right="192" w:firstLine="710"/>
      </w:pPr>
      <w:r w:rsidRPr="008E6632">
        <w:t>С несовершеннолетним выпускником имеет право присутствовать один из родителей (законных</w:t>
      </w:r>
      <w:r w:rsidRPr="008E6632">
        <w:rPr>
          <w:spacing w:val="-57"/>
        </w:rPr>
        <w:t xml:space="preserve"> </w:t>
      </w:r>
      <w:r w:rsidRPr="008E6632">
        <w:t>представителей).</w:t>
      </w:r>
    </w:p>
    <w:p w14:paraId="092DB36F" w14:textId="77777777" w:rsidR="00580FC5" w:rsidRPr="008E6632" w:rsidRDefault="00804AA3">
      <w:pPr>
        <w:pStyle w:val="a3"/>
        <w:spacing w:before="3" w:line="232" w:lineRule="auto"/>
        <w:ind w:left="1260" w:right="1860"/>
      </w:pPr>
      <w:r w:rsidRPr="008E6632">
        <w:t>Указанные лица должны при себе иметь документы, удостоверяющие личность.</w:t>
      </w:r>
      <w:r w:rsidRPr="008E6632">
        <w:rPr>
          <w:spacing w:val="-57"/>
        </w:rPr>
        <w:t xml:space="preserve"> </w:t>
      </w:r>
      <w:r w:rsidRPr="008E6632">
        <w:t>Рассмотрение</w:t>
      </w:r>
      <w:r w:rsidRPr="008E6632">
        <w:rPr>
          <w:spacing w:val="-5"/>
        </w:rPr>
        <w:t xml:space="preserve"> </w:t>
      </w:r>
      <w:r w:rsidRPr="008E6632">
        <w:t>апелляции</w:t>
      </w:r>
      <w:r w:rsidRPr="008E6632">
        <w:rPr>
          <w:spacing w:val="-2"/>
        </w:rPr>
        <w:t xml:space="preserve"> </w:t>
      </w:r>
      <w:r w:rsidRPr="008E6632">
        <w:t>не</w:t>
      </w:r>
      <w:r w:rsidRPr="008E6632">
        <w:rPr>
          <w:spacing w:val="-4"/>
        </w:rPr>
        <w:t xml:space="preserve"> </w:t>
      </w:r>
      <w:r w:rsidRPr="008E6632">
        <w:t>является</w:t>
      </w:r>
      <w:r w:rsidRPr="008E6632">
        <w:rPr>
          <w:spacing w:val="-3"/>
        </w:rPr>
        <w:t xml:space="preserve"> </w:t>
      </w:r>
      <w:r w:rsidRPr="008E6632">
        <w:t>пересдачей</w:t>
      </w:r>
      <w:r w:rsidRPr="008E6632">
        <w:rPr>
          <w:spacing w:val="2"/>
        </w:rPr>
        <w:t xml:space="preserve"> </w:t>
      </w:r>
      <w:r w:rsidRPr="008E6632">
        <w:t>ГИА.</w:t>
      </w:r>
    </w:p>
    <w:p w14:paraId="394963C5" w14:textId="77777777" w:rsidR="00580FC5" w:rsidRPr="008E6632" w:rsidRDefault="00804AA3">
      <w:pPr>
        <w:pStyle w:val="a3"/>
        <w:spacing w:before="5"/>
        <w:ind w:right="189" w:firstLine="710"/>
      </w:pPr>
      <w:r w:rsidRPr="008E6632">
        <w:t>Решение апелляционной комиссии принимается простым большинством голосов. При равном</w:t>
      </w:r>
      <w:r w:rsidRPr="008E6632">
        <w:rPr>
          <w:spacing w:val="1"/>
        </w:rPr>
        <w:t xml:space="preserve"> </w:t>
      </w:r>
      <w:r w:rsidRPr="008E6632">
        <w:t>числе</w:t>
      </w:r>
      <w:r w:rsidRPr="008E6632">
        <w:rPr>
          <w:spacing w:val="1"/>
        </w:rPr>
        <w:t xml:space="preserve"> </w:t>
      </w:r>
      <w:r w:rsidRPr="008E6632">
        <w:t>голосов</w:t>
      </w:r>
      <w:r w:rsidRPr="008E6632">
        <w:rPr>
          <w:spacing w:val="1"/>
        </w:rPr>
        <w:t xml:space="preserve"> </w:t>
      </w:r>
      <w:r w:rsidRPr="008E6632">
        <w:t>голос</w:t>
      </w:r>
      <w:r w:rsidRPr="008E6632">
        <w:rPr>
          <w:spacing w:val="1"/>
        </w:rPr>
        <w:t xml:space="preserve"> </w:t>
      </w:r>
      <w:r w:rsidRPr="008E6632">
        <w:t>председательствующего</w:t>
      </w:r>
      <w:r w:rsidRPr="008E6632">
        <w:rPr>
          <w:spacing w:val="1"/>
        </w:rPr>
        <w:t xml:space="preserve"> </w:t>
      </w:r>
      <w:r w:rsidRPr="008E6632">
        <w:t>на</w:t>
      </w:r>
      <w:r w:rsidRPr="008E6632">
        <w:rPr>
          <w:spacing w:val="1"/>
        </w:rPr>
        <w:t xml:space="preserve"> </w:t>
      </w:r>
      <w:r w:rsidRPr="008E6632">
        <w:t>заседании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является</w:t>
      </w:r>
      <w:r w:rsidRPr="008E6632">
        <w:rPr>
          <w:spacing w:val="-57"/>
        </w:rPr>
        <w:t xml:space="preserve"> </w:t>
      </w:r>
      <w:r w:rsidRPr="008E6632">
        <w:t>решающим.</w:t>
      </w:r>
    </w:p>
    <w:p w14:paraId="4F854A1E" w14:textId="77777777" w:rsidR="00580FC5" w:rsidRPr="008E6632" w:rsidRDefault="00804AA3">
      <w:pPr>
        <w:pStyle w:val="a3"/>
        <w:spacing w:before="8" w:line="242" w:lineRule="auto"/>
        <w:ind w:right="211" w:firstLine="710"/>
      </w:pPr>
      <w:r w:rsidRPr="008E6632">
        <w:t>Решение апелляционной комиссии доводится до сведения подавшего апелляцию выпускника в</w:t>
      </w:r>
      <w:r w:rsidRPr="008E6632">
        <w:rPr>
          <w:spacing w:val="1"/>
        </w:rPr>
        <w:t xml:space="preserve"> </w:t>
      </w:r>
      <w:r w:rsidRPr="008E6632">
        <w:t>течение трех</w:t>
      </w:r>
      <w:r w:rsidRPr="008E6632">
        <w:rPr>
          <w:spacing w:val="-3"/>
        </w:rPr>
        <w:t xml:space="preserve"> </w:t>
      </w:r>
      <w:r w:rsidRPr="008E6632">
        <w:t>рабочих</w:t>
      </w:r>
      <w:r w:rsidRPr="008E6632">
        <w:rPr>
          <w:spacing w:val="-4"/>
        </w:rPr>
        <w:t xml:space="preserve"> </w:t>
      </w:r>
      <w:r w:rsidRPr="008E6632">
        <w:t>дней</w:t>
      </w:r>
      <w:r w:rsidRPr="008E6632">
        <w:rPr>
          <w:spacing w:val="3"/>
        </w:rPr>
        <w:t xml:space="preserve"> </w:t>
      </w:r>
      <w:r w:rsidRPr="008E6632">
        <w:t>со</w:t>
      </w:r>
      <w:r w:rsidRPr="008E6632">
        <w:rPr>
          <w:spacing w:val="1"/>
        </w:rPr>
        <w:t xml:space="preserve"> </w:t>
      </w:r>
      <w:r w:rsidRPr="008E6632">
        <w:t>дня</w:t>
      </w:r>
      <w:r w:rsidRPr="008E6632">
        <w:rPr>
          <w:spacing w:val="2"/>
        </w:rPr>
        <w:t xml:space="preserve"> </w:t>
      </w:r>
      <w:r w:rsidRPr="008E6632">
        <w:t>заседания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-2"/>
        </w:rPr>
        <w:t xml:space="preserve"> </w:t>
      </w:r>
      <w:r w:rsidRPr="008E6632">
        <w:t>комиссии.</w:t>
      </w:r>
    </w:p>
    <w:p w14:paraId="47793AAA" w14:textId="77777777" w:rsidR="00580FC5" w:rsidRPr="008E6632" w:rsidRDefault="00804AA3">
      <w:pPr>
        <w:pStyle w:val="a3"/>
        <w:spacing w:line="269" w:lineRule="exact"/>
        <w:ind w:left="1260"/>
      </w:pPr>
      <w:r w:rsidRPr="008E6632">
        <w:rPr>
          <w:spacing w:val="-1"/>
        </w:rPr>
        <w:t>Решение апелляционной</w:t>
      </w:r>
      <w:r w:rsidRPr="008E6632">
        <w:rPr>
          <w:spacing w:val="-5"/>
        </w:rPr>
        <w:t xml:space="preserve"> </w:t>
      </w:r>
      <w:r w:rsidRPr="008E6632">
        <w:rPr>
          <w:spacing w:val="-1"/>
        </w:rPr>
        <w:t>комиссии</w:t>
      </w:r>
      <w:r w:rsidRPr="008E6632">
        <w:t xml:space="preserve"> </w:t>
      </w:r>
      <w:r w:rsidRPr="008E6632">
        <w:rPr>
          <w:spacing w:val="-1"/>
        </w:rPr>
        <w:t>является</w:t>
      </w:r>
      <w:r w:rsidRPr="008E6632">
        <w:rPr>
          <w:spacing w:val="-11"/>
        </w:rPr>
        <w:t xml:space="preserve"> </w:t>
      </w:r>
      <w:r w:rsidRPr="008E6632">
        <w:rPr>
          <w:spacing w:val="-1"/>
        </w:rPr>
        <w:t>окончательным</w:t>
      </w:r>
      <w:r w:rsidRPr="008E6632">
        <w:rPr>
          <w:spacing w:val="-3"/>
        </w:rPr>
        <w:t xml:space="preserve"> </w:t>
      </w:r>
      <w:r w:rsidRPr="008E6632">
        <w:t>и</w:t>
      </w:r>
      <w:r w:rsidRPr="008E6632">
        <w:rPr>
          <w:spacing w:val="-1"/>
        </w:rPr>
        <w:t xml:space="preserve"> </w:t>
      </w:r>
      <w:r w:rsidRPr="008E6632">
        <w:t>пересмотру</w:t>
      </w:r>
      <w:r w:rsidRPr="008E6632">
        <w:rPr>
          <w:spacing w:val="-15"/>
        </w:rPr>
        <w:t xml:space="preserve"> </w:t>
      </w:r>
      <w:r w:rsidRPr="008E6632">
        <w:t>не</w:t>
      </w:r>
      <w:r w:rsidRPr="008E6632">
        <w:rPr>
          <w:spacing w:val="2"/>
        </w:rPr>
        <w:t xml:space="preserve"> </w:t>
      </w:r>
      <w:r w:rsidRPr="008E6632">
        <w:t>подлежит.</w:t>
      </w:r>
    </w:p>
    <w:p w14:paraId="10CC5677" w14:textId="399AA0BC" w:rsidR="00580FC5" w:rsidRPr="008E6632" w:rsidRDefault="00804AA3">
      <w:pPr>
        <w:pStyle w:val="a3"/>
        <w:spacing w:before="1" w:line="237" w:lineRule="auto"/>
        <w:ind w:right="190" w:firstLine="710"/>
      </w:pPr>
      <w:r w:rsidRPr="008E6632">
        <w:t>Решение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оформляется</w:t>
      </w:r>
      <w:r w:rsidRPr="008E6632">
        <w:rPr>
          <w:spacing w:val="1"/>
        </w:rPr>
        <w:t xml:space="preserve"> </w:t>
      </w:r>
      <w:r w:rsidRPr="008E6632">
        <w:t>протоколом,</w:t>
      </w:r>
      <w:r w:rsidRPr="008E6632">
        <w:rPr>
          <w:spacing w:val="1"/>
        </w:rPr>
        <w:t xml:space="preserve"> </w:t>
      </w:r>
      <w:r w:rsidRPr="008E6632">
        <w:t>который</w:t>
      </w:r>
      <w:r w:rsidRPr="008E6632">
        <w:rPr>
          <w:spacing w:val="1"/>
        </w:rPr>
        <w:t xml:space="preserve"> </w:t>
      </w:r>
      <w:r w:rsidRPr="008E6632">
        <w:t>подписывается</w:t>
      </w:r>
      <w:r w:rsidRPr="008E6632">
        <w:rPr>
          <w:spacing w:val="1"/>
        </w:rPr>
        <w:t xml:space="preserve"> </w:t>
      </w:r>
      <w:r w:rsidRPr="008E6632">
        <w:t>председателем</w:t>
      </w:r>
      <w:r w:rsidRPr="008E6632">
        <w:rPr>
          <w:spacing w:val="1"/>
        </w:rPr>
        <w:t xml:space="preserve"> </w:t>
      </w:r>
      <w:r w:rsidRPr="008E6632">
        <w:t>(заместителем</w:t>
      </w:r>
      <w:r w:rsidRPr="008E6632">
        <w:rPr>
          <w:spacing w:val="1"/>
        </w:rPr>
        <w:t xml:space="preserve"> </w:t>
      </w:r>
      <w:r w:rsidRPr="008E6632">
        <w:t>председателя)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секретарем</w:t>
      </w:r>
      <w:r w:rsidRPr="008E6632">
        <w:rPr>
          <w:spacing w:val="1"/>
        </w:rPr>
        <w:t xml:space="preserve"> </w:t>
      </w:r>
      <w:r w:rsidRPr="008E6632">
        <w:t>апелляционной</w:t>
      </w:r>
      <w:r w:rsidRPr="008E6632">
        <w:rPr>
          <w:spacing w:val="1"/>
        </w:rPr>
        <w:t xml:space="preserve"> </w:t>
      </w:r>
      <w:r w:rsidRPr="008E6632">
        <w:t>комиссии</w:t>
      </w:r>
      <w:r w:rsidRPr="008E6632">
        <w:rPr>
          <w:spacing w:val="1"/>
        </w:rPr>
        <w:t xml:space="preserve"> </w:t>
      </w:r>
      <w:r w:rsidRPr="008E6632">
        <w:t>и</w:t>
      </w:r>
      <w:r w:rsidRPr="008E6632">
        <w:rPr>
          <w:spacing w:val="1"/>
        </w:rPr>
        <w:t xml:space="preserve"> </w:t>
      </w:r>
      <w:r w:rsidRPr="008E6632">
        <w:t>хранится</w:t>
      </w:r>
      <w:r w:rsidRPr="008E6632">
        <w:rPr>
          <w:spacing w:val="1"/>
        </w:rPr>
        <w:t xml:space="preserve"> </w:t>
      </w:r>
      <w:r w:rsidRPr="008E6632">
        <w:t>в</w:t>
      </w:r>
      <w:r w:rsidRPr="008E6632">
        <w:rPr>
          <w:spacing w:val="1"/>
        </w:rPr>
        <w:t xml:space="preserve"> </w:t>
      </w:r>
      <w:r w:rsidRPr="008E6632">
        <w:t xml:space="preserve">архиве </w:t>
      </w:r>
      <w:r w:rsidR="006C79C6" w:rsidRPr="008E6632">
        <w:t>техникума</w:t>
      </w:r>
      <w:r w:rsidRPr="008E6632">
        <w:t>.</w:t>
      </w:r>
    </w:p>
    <w:p w14:paraId="43E1DDFC" w14:textId="4B0DEF87" w:rsidR="006C79C6" w:rsidRPr="008E6632" w:rsidRDefault="006C79C6">
      <w:pPr>
        <w:pStyle w:val="a3"/>
        <w:spacing w:before="1" w:line="237" w:lineRule="auto"/>
        <w:ind w:right="190" w:firstLine="710"/>
      </w:pPr>
    </w:p>
    <w:p w14:paraId="70AAE5DB" w14:textId="6740FE43" w:rsidR="006C79C6" w:rsidRPr="008E6632" w:rsidRDefault="006C79C6">
      <w:pPr>
        <w:pStyle w:val="a3"/>
        <w:spacing w:before="1" w:line="237" w:lineRule="auto"/>
        <w:ind w:right="190" w:firstLine="710"/>
      </w:pPr>
    </w:p>
    <w:p w14:paraId="43674C59" w14:textId="6CE8BD68" w:rsidR="006C79C6" w:rsidRPr="008E6632" w:rsidRDefault="006C79C6">
      <w:pPr>
        <w:pStyle w:val="a3"/>
        <w:spacing w:before="1" w:line="237" w:lineRule="auto"/>
        <w:ind w:right="190" w:firstLine="710"/>
      </w:pPr>
    </w:p>
    <w:p w14:paraId="37B73F22" w14:textId="0BFDDB0A" w:rsidR="006C79C6" w:rsidRPr="008E6632" w:rsidRDefault="006C79C6">
      <w:pPr>
        <w:pStyle w:val="a3"/>
        <w:spacing w:before="1" w:line="237" w:lineRule="auto"/>
        <w:ind w:right="190" w:firstLine="710"/>
      </w:pPr>
    </w:p>
    <w:p w14:paraId="24C8C063" w14:textId="448960D1" w:rsidR="006C79C6" w:rsidRPr="008E6632" w:rsidRDefault="006C79C6">
      <w:pPr>
        <w:pStyle w:val="a3"/>
        <w:spacing w:before="1" w:line="237" w:lineRule="auto"/>
        <w:ind w:right="190" w:firstLine="710"/>
      </w:pPr>
    </w:p>
    <w:p w14:paraId="4FAD2AC2" w14:textId="414E3549" w:rsidR="006C79C6" w:rsidRPr="008E6632" w:rsidRDefault="006C79C6">
      <w:pPr>
        <w:pStyle w:val="a3"/>
        <w:spacing w:before="1" w:line="237" w:lineRule="auto"/>
        <w:ind w:right="190" w:firstLine="710"/>
      </w:pPr>
    </w:p>
    <w:p w14:paraId="705EFF11" w14:textId="076C2F4F" w:rsidR="006C79C6" w:rsidRPr="008E6632" w:rsidRDefault="006C79C6">
      <w:pPr>
        <w:pStyle w:val="a3"/>
        <w:spacing w:before="1" w:line="237" w:lineRule="auto"/>
        <w:ind w:right="190" w:firstLine="710"/>
      </w:pPr>
    </w:p>
    <w:p w14:paraId="10FA86CE" w14:textId="77777777" w:rsidR="006C79C6" w:rsidRPr="008E6632" w:rsidRDefault="006C79C6">
      <w:pPr>
        <w:pStyle w:val="a3"/>
        <w:spacing w:before="1" w:line="237" w:lineRule="auto"/>
        <w:ind w:right="190" w:firstLine="710"/>
      </w:pPr>
    </w:p>
    <w:sectPr w:rsidR="006C79C6" w:rsidRPr="008E6632" w:rsidSect="00AB1B0E">
      <w:pgSz w:w="11900" w:h="16840"/>
      <w:pgMar w:top="840" w:right="220" w:bottom="280" w:left="3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4905D" w14:textId="77777777" w:rsidR="00481877" w:rsidRDefault="00481877" w:rsidP="008119F6">
      <w:r>
        <w:separator/>
      </w:r>
    </w:p>
  </w:endnote>
  <w:endnote w:type="continuationSeparator" w:id="0">
    <w:p w14:paraId="5EE1339F" w14:textId="77777777" w:rsidR="00481877" w:rsidRDefault="00481877" w:rsidP="008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61610" w14:textId="77777777" w:rsidR="00B2024F" w:rsidRPr="00B2024F" w:rsidRDefault="00B2024F">
    <w:pPr>
      <w:pStyle w:val="a9"/>
      <w:tabs>
        <w:tab w:val="clear" w:pos="4677"/>
        <w:tab w:val="clear" w:pos="9355"/>
      </w:tabs>
      <w:jc w:val="cen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2024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B2024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B2024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B2024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B2024F"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9473283" w14:textId="77777777" w:rsidR="00AB1B0E" w:rsidRDefault="00AB1B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028E" w14:textId="77777777" w:rsidR="00481877" w:rsidRDefault="00481877" w:rsidP="008119F6">
      <w:r>
        <w:separator/>
      </w:r>
    </w:p>
  </w:footnote>
  <w:footnote w:type="continuationSeparator" w:id="0">
    <w:p w14:paraId="11BD5E29" w14:textId="77777777" w:rsidR="00481877" w:rsidRDefault="00481877" w:rsidP="0081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A7156" w14:textId="1F76F2E3" w:rsidR="00B2024F" w:rsidRDefault="00B2024F">
    <w:pPr>
      <w:pStyle w:val="a7"/>
      <w:jc w:val="center"/>
    </w:pPr>
  </w:p>
  <w:p w14:paraId="00B5C232" w14:textId="77777777" w:rsidR="00B2024F" w:rsidRDefault="00B20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6812"/>
    <w:multiLevelType w:val="hybridMultilevel"/>
    <w:tmpl w:val="03DA2EC6"/>
    <w:lvl w:ilvl="0" w:tplc="EBCC7416">
      <w:start w:val="5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D05714A"/>
    <w:multiLevelType w:val="hybridMultilevel"/>
    <w:tmpl w:val="C4D22EDC"/>
    <w:lvl w:ilvl="0" w:tplc="0C963F16">
      <w:start w:val="4"/>
      <w:numFmt w:val="decimal"/>
      <w:lvlText w:val="%1."/>
      <w:lvlJc w:val="left"/>
      <w:pPr>
        <w:ind w:left="2739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6CBA20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2" w:tplc="D570E658">
      <w:numFmt w:val="bullet"/>
      <w:lvlText w:val="•"/>
      <w:lvlJc w:val="left"/>
      <w:pPr>
        <w:ind w:left="4467" w:hanging="241"/>
      </w:pPr>
      <w:rPr>
        <w:rFonts w:hint="default"/>
        <w:lang w:val="ru-RU" w:eastAsia="en-US" w:bidi="ar-SA"/>
      </w:rPr>
    </w:lvl>
    <w:lvl w:ilvl="3" w:tplc="5CBC036A">
      <w:numFmt w:val="bullet"/>
      <w:lvlText w:val="•"/>
      <w:lvlJc w:val="left"/>
      <w:pPr>
        <w:ind w:left="5331" w:hanging="241"/>
      </w:pPr>
      <w:rPr>
        <w:rFonts w:hint="default"/>
        <w:lang w:val="ru-RU" w:eastAsia="en-US" w:bidi="ar-SA"/>
      </w:rPr>
    </w:lvl>
    <w:lvl w:ilvl="4" w:tplc="3A0A031C">
      <w:numFmt w:val="bullet"/>
      <w:lvlText w:val="•"/>
      <w:lvlJc w:val="left"/>
      <w:pPr>
        <w:ind w:left="6195" w:hanging="241"/>
      </w:pPr>
      <w:rPr>
        <w:rFonts w:hint="default"/>
        <w:lang w:val="ru-RU" w:eastAsia="en-US" w:bidi="ar-SA"/>
      </w:rPr>
    </w:lvl>
    <w:lvl w:ilvl="5" w:tplc="B4D879B2">
      <w:numFmt w:val="bullet"/>
      <w:lvlText w:val="•"/>
      <w:lvlJc w:val="left"/>
      <w:pPr>
        <w:ind w:left="7059" w:hanging="241"/>
      </w:pPr>
      <w:rPr>
        <w:rFonts w:hint="default"/>
        <w:lang w:val="ru-RU" w:eastAsia="en-US" w:bidi="ar-SA"/>
      </w:rPr>
    </w:lvl>
    <w:lvl w:ilvl="6" w:tplc="0298BC94">
      <w:numFmt w:val="bullet"/>
      <w:lvlText w:val="•"/>
      <w:lvlJc w:val="left"/>
      <w:pPr>
        <w:ind w:left="7923" w:hanging="241"/>
      </w:pPr>
      <w:rPr>
        <w:rFonts w:hint="default"/>
        <w:lang w:val="ru-RU" w:eastAsia="en-US" w:bidi="ar-SA"/>
      </w:rPr>
    </w:lvl>
    <w:lvl w:ilvl="7" w:tplc="0CF0BD04">
      <w:numFmt w:val="bullet"/>
      <w:lvlText w:val="•"/>
      <w:lvlJc w:val="left"/>
      <w:pPr>
        <w:ind w:left="8787" w:hanging="241"/>
      </w:pPr>
      <w:rPr>
        <w:rFonts w:hint="default"/>
        <w:lang w:val="ru-RU" w:eastAsia="en-US" w:bidi="ar-SA"/>
      </w:rPr>
    </w:lvl>
    <w:lvl w:ilvl="8" w:tplc="CBECB65E">
      <w:numFmt w:val="bullet"/>
      <w:lvlText w:val="•"/>
      <w:lvlJc w:val="left"/>
      <w:pPr>
        <w:ind w:left="9651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344322EE"/>
    <w:multiLevelType w:val="hybridMultilevel"/>
    <w:tmpl w:val="785E50A4"/>
    <w:lvl w:ilvl="0" w:tplc="77AED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52F54AAB"/>
    <w:multiLevelType w:val="hybridMultilevel"/>
    <w:tmpl w:val="A1188EE4"/>
    <w:lvl w:ilvl="0" w:tplc="3558005E">
      <w:numFmt w:val="bullet"/>
      <w:lvlText w:val=""/>
      <w:lvlJc w:val="left"/>
      <w:pPr>
        <w:ind w:left="550" w:hanging="36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693482D0">
      <w:numFmt w:val="bullet"/>
      <w:lvlText w:val="•"/>
      <w:lvlJc w:val="left"/>
      <w:pPr>
        <w:ind w:left="1641" w:hanging="361"/>
      </w:pPr>
      <w:rPr>
        <w:rFonts w:hint="default"/>
        <w:lang w:val="ru-RU" w:eastAsia="en-US" w:bidi="ar-SA"/>
      </w:rPr>
    </w:lvl>
    <w:lvl w:ilvl="2" w:tplc="0DACE9AC">
      <w:numFmt w:val="bullet"/>
      <w:lvlText w:val="•"/>
      <w:lvlJc w:val="left"/>
      <w:pPr>
        <w:ind w:left="2723" w:hanging="361"/>
      </w:pPr>
      <w:rPr>
        <w:rFonts w:hint="default"/>
        <w:lang w:val="ru-RU" w:eastAsia="en-US" w:bidi="ar-SA"/>
      </w:rPr>
    </w:lvl>
    <w:lvl w:ilvl="3" w:tplc="00D40570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4" w:tplc="0B040760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5" w:tplc="5C4AEB36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074AEBFE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FC92F99E">
      <w:numFmt w:val="bullet"/>
      <w:lvlText w:val="•"/>
      <w:lvlJc w:val="left"/>
      <w:pPr>
        <w:ind w:left="8133" w:hanging="361"/>
      </w:pPr>
      <w:rPr>
        <w:rFonts w:hint="default"/>
        <w:lang w:val="ru-RU" w:eastAsia="en-US" w:bidi="ar-SA"/>
      </w:rPr>
    </w:lvl>
    <w:lvl w:ilvl="8" w:tplc="B53AF3BC">
      <w:numFmt w:val="bullet"/>
      <w:lvlText w:val="•"/>
      <w:lvlJc w:val="left"/>
      <w:pPr>
        <w:ind w:left="921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656795E"/>
    <w:multiLevelType w:val="multilevel"/>
    <w:tmpl w:val="4F142008"/>
    <w:lvl w:ilvl="0">
      <w:start w:val="1"/>
      <w:numFmt w:val="decimal"/>
      <w:lvlText w:val="%1."/>
      <w:lvlJc w:val="left"/>
      <w:pPr>
        <w:ind w:left="308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9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31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3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578D10B6"/>
    <w:multiLevelType w:val="hybridMultilevel"/>
    <w:tmpl w:val="765297AA"/>
    <w:lvl w:ilvl="0" w:tplc="D50CDCF0">
      <w:numFmt w:val="bullet"/>
      <w:lvlText w:val=""/>
      <w:lvlJc w:val="left"/>
      <w:pPr>
        <w:ind w:left="550" w:hanging="293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7F36B920">
      <w:numFmt w:val="bullet"/>
      <w:lvlText w:val=""/>
      <w:lvlJc w:val="left"/>
      <w:pPr>
        <w:ind w:left="550" w:hanging="284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7BB8DA9C"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3" w:tplc="3C20148A">
      <w:numFmt w:val="bullet"/>
      <w:lvlText w:val="•"/>
      <w:lvlJc w:val="left"/>
      <w:pPr>
        <w:ind w:left="3805" w:hanging="284"/>
      </w:pPr>
      <w:rPr>
        <w:rFonts w:hint="default"/>
        <w:lang w:val="ru-RU" w:eastAsia="en-US" w:bidi="ar-SA"/>
      </w:rPr>
    </w:lvl>
    <w:lvl w:ilvl="4" w:tplc="677EBDCE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332A3206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6" w:tplc="6BF03528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7" w:tplc="9D9AB568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DFF8D366">
      <w:numFmt w:val="bullet"/>
      <w:lvlText w:val="•"/>
      <w:lvlJc w:val="left"/>
      <w:pPr>
        <w:ind w:left="921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DED3F0C"/>
    <w:multiLevelType w:val="hybridMultilevel"/>
    <w:tmpl w:val="EA44DFEC"/>
    <w:lvl w:ilvl="0" w:tplc="F49CA482">
      <w:numFmt w:val="bullet"/>
      <w:lvlText w:val=""/>
      <w:lvlJc w:val="left"/>
      <w:pPr>
        <w:ind w:left="550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000A8">
      <w:numFmt w:val="bullet"/>
      <w:lvlText w:val="•"/>
      <w:lvlJc w:val="left"/>
      <w:pPr>
        <w:ind w:left="1641" w:hanging="418"/>
      </w:pPr>
      <w:rPr>
        <w:rFonts w:hint="default"/>
        <w:lang w:val="ru-RU" w:eastAsia="en-US" w:bidi="ar-SA"/>
      </w:rPr>
    </w:lvl>
    <w:lvl w:ilvl="2" w:tplc="96E2000E">
      <w:numFmt w:val="bullet"/>
      <w:lvlText w:val="•"/>
      <w:lvlJc w:val="left"/>
      <w:pPr>
        <w:ind w:left="2723" w:hanging="418"/>
      </w:pPr>
      <w:rPr>
        <w:rFonts w:hint="default"/>
        <w:lang w:val="ru-RU" w:eastAsia="en-US" w:bidi="ar-SA"/>
      </w:rPr>
    </w:lvl>
    <w:lvl w:ilvl="3" w:tplc="94202764">
      <w:numFmt w:val="bullet"/>
      <w:lvlText w:val="•"/>
      <w:lvlJc w:val="left"/>
      <w:pPr>
        <w:ind w:left="3805" w:hanging="418"/>
      </w:pPr>
      <w:rPr>
        <w:rFonts w:hint="default"/>
        <w:lang w:val="ru-RU" w:eastAsia="en-US" w:bidi="ar-SA"/>
      </w:rPr>
    </w:lvl>
    <w:lvl w:ilvl="4" w:tplc="95AC5F70">
      <w:numFmt w:val="bullet"/>
      <w:lvlText w:val="•"/>
      <w:lvlJc w:val="left"/>
      <w:pPr>
        <w:ind w:left="4887" w:hanging="418"/>
      </w:pPr>
      <w:rPr>
        <w:rFonts w:hint="default"/>
        <w:lang w:val="ru-RU" w:eastAsia="en-US" w:bidi="ar-SA"/>
      </w:rPr>
    </w:lvl>
    <w:lvl w:ilvl="5" w:tplc="DD2A2B9E">
      <w:numFmt w:val="bullet"/>
      <w:lvlText w:val="•"/>
      <w:lvlJc w:val="left"/>
      <w:pPr>
        <w:ind w:left="5969" w:hanging="418"/>
      </w:pPr>
      <w:rPr>
        <w:rFonts w:hint="default"/>
        <w:lang w:val="ru-RU" w:eastAsia="en-US" w:bidi="ar-SA"/>
      </w:rPr>
    </w:lvl>
    <w:lvl w:ilvl="6" w:tplc="A3C65836">
      <w:numFmt w:val="bullet"/>
      <w:lvlText w:val="•"/>
      <w:lvlJc w:val="left"/>
      <w:pPr>
        <w:ind w:left="7051" w:hanging="418"/>
      </w:pPr>
      <w:rPr>
        <w:rFonts w:hint="default"/>
        <w:lang w:val="ru-RU" w:eastAsia="en-US" w:bidi="ar-SA"/>
      </w:rPr>
    </w:lvl>
    <w:lvl w:ilvl="7" w:tplc="A00C7572">
      <w:numFmt w:val="bullet"/>
      <w:lvlText w:val="•"/>
      <w:lvlJc w:val="left"/>
      <w:pPr>
        <w:ind w:left="8133" w:hanging="418"/>
      </w:pPr>
      <w:rPr>
        <w:rFonts w:hint="default"/>
        <w:lang w:val="ru-RU" w:eastAsia="en-US" w:bidi="ar-SA"/>
      </w:rPr>
    </w:lvl>
    <w:lvl w:ilvl="8" w:tplc="F5CC3F1E">
      <w:numFmt w:val="bullet"/>
      <w:lvlText w:val="•"/>
      <w:lvlJc w:val="left"/>
      <w:pPr>
        <w:ind w:left="9215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C5"/>
    <w:rsid w:val="00020A27"/>
    <w:rsid w:val="001C7076"/>
    <w:rsid w:val="00203A53"/>
    <w:rsid w:val="003D3E85"/>
    <w:rsid w:val="00481877"/>
    <w:rsid w:val="00580FC5"/>
    <w:rsid w:val="006A5896"/>
    <w:rsid w:val="006C79C6"/>
    <w:rsid w:val="00804AA3"/>
    <w:rsid w:val="008119F6"/>
    <w:rsid w:val="0081627D"/>
    <w:rsid w:val="008176B0"/>
    <w:rsid w:val="00826D96"/>
    <w:rsid w:val="00831BBC"/>
    <w:rsid w:val="00871F3C"/>
    <w:rsid w:val="008E6632"/>
    <w:rsid w:val="00974C2B"/>
    <w:rsid w:val="00A53CC5"/>
    <w:rsid w:val="00AB1B0E"/>
    <w:rsid w:val="00B2024F"/>
    <w:rsid w:val="00B24106"/>
    <w:rsid w:val="00C3608E"/>
    <w:rsid w:val="00C46AE4"/>
    <w:rsid w:val="00C70F3C"/>
    <w:rsid w:val="00CA36AB"/>
    <w:rsid w:val="00D67665"/>
    <w:rsid w:val="00E674A6"/>
    <w:rsid w:val="00ED0EE0"/>
    <w:rsid w:val="00F41399"/>
    <w:rsid w:val="00FF257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36EA3"/>
  <w15:docId w15:val="{1244890A-3730-4029-A7A4-69E143E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1B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2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2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19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1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19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4FF6-40E0-4845-B477-45BE51C8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3962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Мейсон</cp:lastModifiedBy>
  <cp:revision>26</cp:revision>
  <cp:lastPrinted>2025-05-15T08:35:00Z</cp:lastPrinted>
  <dcterms:created xsi:type="dcterms:W3CDTF">2025-04-23T11:26:00Z</dcterms:created>
  <dcterms:modified xsi:type="dcterms:W3CDTF">2025-05-15T08:41:00Z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