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297CD" w14:textId="77777777" w:rsidR="00293704" w:rsidRDefault="00293704" w:rsidP="00293704">
      <w:pPr>
        <w:spacing w:line="240" w:lineRule="atLeast"/>
        <w:ind w:left="360"/>
        <w:jc w:val="center"/>
        <w:rPr>
          <w:sz w:val="28"/>
          <w:szCs w:val="28"/>
        </w:rPr>
      </w:pPr>
      <w:r w:rsidRPr="000D00C1">
        <w:rPr>
          <w:sz w:val="28"/>
          <w:szCs w:val="28"/>
        </w:rPr>
        <w:t>МИНИСТЕРСТВО ОБРАЗОВАНИЯ САРАТОВСКОЙ ОБЛАСТИ</w:t>
      </w:r>
    </w:p>
    <w:p w14:paraId="145690D5" w14:textId="77777777" w:rsidR="00293704" w:rsidRPr="000D00C1" w:rsidRDefault="00293704" w:rsidP="00293704">
      <w:pPr>
        <w:spacing w:line="240" w:lineRule="atLeast"/>
        <w:ind w:left="360"/>
        <w:jc w:val="center"/>
        <w:rPr>
          <w:sz w:val="28"/>
          <w:szCs w:val="28"/>
        </w:rPr>
      </w:pPr>
      <w:proofErr w:type="spellStart"/>
      <w:r>
        <w:rPr>
          <w:sz w:val="28"/>
          <w:szCs w:val="28"/>
        </w:rPr>
        <w:t>Новобурасский</w:t>
      </w:r>
      <w:proofErr w:type="spellEnd"/>
      <w:r>
        <w:rPr>
          <w:sz w:val="28"/>
          <w:szCs w:val="28"/>
        </w:rPr>
        <w:t xml:space="preserve"> филиал</w:t>
      </w:r>
    </w:p>
    <w:p w14:paraId="57FEEA82" w14:textId="77777777" w:rsidR="00293704" w:rsidRPr="000D00C1" w:rsidRDefault="00293704" w:rsidP="00293704">
      <w:pPr>
        <w:spacing w:line="232" w:lineRule="auto"/>
        <w:ind w:right="840"/>
        <w:jc w:val="center"/>
        <w:rPr>
          <w:sz w:val="28"/>
          <w:szCs w:val="28"/>
        </w:rPr>
      </w:pPr>
      <w:r w:rsidRPr="000D00C1">
        <w:rPr>
          <w:sz w:val="28"/>
          <w:szCs w:val="28"/>
        </w:rPr>
        <w:t>Государственное автономное профессиональное образовательное учреждение</w:t>
      </w:r>
    </w:p>
    <w:p w14:paraId="697760BB" w14:textId="77777777" w:rsidR="00293704" w:rsidRPr="000D00C1" w:rsidRDefault="00293704" w:rsidP="00293704">
      <w:pPr>
        <w:spacing w:line="232" w:lineRule="auto"/>
        <w:ind w:left="360" w:right="840"/>
        <w:jc w:val="center"/>
        <w:rPr>
          <w:sz w:val="28"/>
          <w:szCs w:val="28"/>
        </w:rPr>
      </w:pPr>
      <w:r w:rsidRPr="000D00C1">
        <w:rPr>
          <w:sz w:val="28"/>
          <w:szCs w:val="28"/>
        </w:rPr>
        <w:t>Саратовской области</w:t>
      </w:r>
    </w:p>
    <w:p w14:paraId="23C6C82B" w14:textId="77777777" w:rsidR="00293704" w:rsidRPr="000D00C1" w:rsidRDefault="00293704" w:rsidP="00293704">
      <w:pPr>
        <w:pStyle w:val="a3"/>
        <w:jc w:val="center"/>
      </w:pPr>
      <w:r w:rsidRPr="000D00C1">
        <w:t>«</w:t>
      </w:r>
      <w:proofErr w:type="spellStart"/>
      <w:r w:rsidRPr="000D00C1">
        <w:t>Базарнокарабулакский</w:t>
      </w:r>
      <w:proofErr w:type="spellEnd"/>
      <w:r w:rsidRPr="000D00C1">
        <w:t xml:space="preserve"> техникум агробизнеса»</w:t>
      </w:r>
    </w:p>
    <w:p w14:paraId="1BF9D21F" w14:textId="77777777" w:rsidR="00293704" w:rsidRDefault="00293704" w:rsidP="00293704">
      <w:pPr>
        <w:suppressAutoHyphens/>
        <w:adjustRightInd w:val="0"/>
        <w:jc w:val="right"/>
        <w:rPr>
          <w:caps/>
          <w:sz w:val="28"/>
          <w:szCs w:val="28"/>
        </w:rPr>
      </w:pPr>
    </w:p>
    <w:p w14:paraId="59FEA116" w14:textId="77777777" w:rsidR="00293704" w:rsidRDefault="00C92E12" w:rsidP="00293704">
      <w:pPr>
        <w:pStyle w:val="a8"/>
        <w:rPr>
          <w:rFonts w:ascii="Times New Roman" w:hAnsi="Times New Roman"/>
          <w:color w:val="000000"/>
          <w:sz w:val="28"/>
          <w:szCs w:val="28"/>
        </w:rPr>
      </w:pPr>
      <w:r>
        <w:rPr>
          <w:noProof/>
        </w:rPr>
        <w:drawing>
          <wp:anchor distT="0" distB="0" distL="0" distR="0" simplePos="0" relativeHeight="251689984" behindDoc="1" locked="0" layoutInCell="1" allowOverlap="1" wp14:anchorId="404364BD" wp14:editId="747C8657">
            <wp:simplePos x="0" y="0"/>
            <wp:positionH relativeFrom="page">
              <wp:posOffset>4514850</wp:posOffset>
            </wp:positionH>
            <wp:positionV relativeFrom="paragraph">
              <wp:posOffset>22225</wp:posOffset>
            </wp:positionV>
            <wp:extent cx="1876425" cy="164400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75715" cy="1643380"/>
                    </a:xfrm>
                    <a:prstGeom prst="rect">
                      <a:avLst/>
                    </a:prstGeom>
                  </pic:spPr>
                </pic:pic>
              </a:graphicData>
            </a:graphic>
            <wp14:sizeRelH relativeFrom="margin">
              <wp14:pctWidth>0</wp14:pctWidth>
            </wp14:sizeRelH>
          </wp:anchor>
        </w:drawing>
      </w:r>
    </w:p>
    <w:p w14:paraId="1876C12E" w14:textId="77777777" w:rsidR="00C92E12" w:rsidRPr="00C92E12" w:rsidRDefault="00C92E12" w:rsidP="00C92E12">
      <w:pPr>
        <w:pStyle w:val="a3"/>
        <w:tabs>
          <w:tab w:val="left" w:pos="5766"/>
          <w:tab w:val="left" w:pos="7891"/>
        </w:tabs>
        <w:spacing w:line="276" w:lineRule="auto"/>
        <w:ind w:left="102" w:right="118"/>
        <w:rPr>
          <w:spacing w:val="-57"/>
          <w:sz w:val="24"/>
          <w:szCs w:val="24"/>
        </w:rPr>
      </w:pPr>
      <w:r>
        <w:rPr>
          <w:noProof/>
          <w:lang w:bidi="ar-SA"/>
        </w:rPr>
        <w:drawing>
          <wp:anchor distT="0" distB="0" distL="114300" distR="114300" simplePos="0" relativeHeight="251687936" behindDoc="0" locked="0" layoutInCell="1" allowOverlap="1" wp14:anchorId="683AB615" wp14:editId="2F6834D9">
            <wp:simplePos x="0" y="0"/>
            <wp:positionH relativeFrom="column">
              <wp:posOffset>157480</wp:posOffset>
            </wp:positionH>
            <wp:positionV relativeFrom="paragraph">
              <wp:posOffset>39370</wp:posOffset>
            </wp:positionV>
            <wp:extent cx="1733550" cy="1638300"/>
            <wp:effectExtent l="0" t="0" r="0" b="0"/>
            <wp:wrapNone/>
            <wp:docPr id="6" name="Рисунок 6" descr="Описание: C:\Users\User\AppData\Local\Microsoft\Windows\Temporary Internet Files\Content.Word\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AppData\Local\Microsoft\Windows\Temporary Internet Files\Content.Word\Scan1.jpg"/>
                    <pic:cNvPicPr>
                      <a:picLocks noChangeAspect="1" noChangeArrowheads="1"/>
                    </pic:cNvPicPr>
                  </pic:nvPicPr>
                  <pic:blipFill>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733550" cy="1638300"/>
                    </a:xfrm>
                    <a:prstGeom prst="rect">
                      <a:avLst/>
                    </a:prstGeom>
                    <a:noFill/>
                  </pic:spPr>
                </pic:pic>
              </a:graphicData>
            </a:graphic>
            <wp14:sizeRelH relativeFrom="page">
              <wp14:pctWidth>0</wp14:pctWidth>
            </wp14:sizeRelH>
            <wp14:sizeRelV relativeFrom="page">
              <wp14:pctHeight>0</wp14:pctHeight>
            </wp14:sizeRelV>
          </wp:anchor>
        </w:drawing>
      </w:r>
      <w:r w:rsidRPr="00C92E12">
        <w:rPr>
          <w:sz w:val="24"/>
          <w:szCs w:val="24"/>
        </w:rPr>
        <w:t>ОДОБРЕНА</w:t>
      </w:r>
      <w:r w:rsidRPr="00C92E12">
        <w:rPr>
          <w:spacing w:val="-4"/>
          <w:sz w:val="24"/>
          <w:szCs w:val="24"/>
        </w:rPr>
        <w:t xml:space="preserve"> </w:t>
      </w:r>
      <w:r w:rsidRPr="00C92E12">
        <w:rPr>
          <w:sz w:val="24"/>
          <w:szCs w:val="24"/>
        </w:rPr>
        <w:t>И</w:t>
      </w:r>
      <w:r w:rsidRPr="00C92E12">
        <w:rPr>
          <w:spacing w:val="-3"/>
          <w:sz w:val="24"/>
          <w:szCs w:val="24"/>
        </w:rPr>
        <w:t xml:space="preserve"> </w:t>
      </w:r>
      <w:r w:rsidRPr="00C92E12">
        <w:rPr>
          <w:sz w:val="24"/>
          <w:szCs w:val="24"/>
        </w:rPr>
        <w:t>РЕКОМЕНДОВАНА</w:t>
      </w:r>
      <w:r w:rsidRPr="00C92E12">
        <w:rPr>
          <w:sz w:val="24"/>
          <w:szCs w:val="24"/>
        </w:rPr>
        <w:tab/>
      </w:r>
      <w:r w:rsidRPr="00C92E12">
        <w:rPr>
          <w:sz w:val="24"/>
          <w:szCs w:val="24"/>
        </w:rPr>
        <w:tab/>
      </w:r>
      <w:r w:rsidRPr="00C92E12">
        <w:rPr>
          <w:spacing w:val="-1"/>
          <w:sz w:val="24"/>
          <w:szCs w:val="24"/>
        </w:rPr>
        <w:t>УТВЕРЖДАЮ</w:t>
      </w:r>
      <w:r w:rsidRPr="00C92E12">
        <w:rPr>
          <w:spacing w:val="-57"/>
          <w:sz w:val="24"/>
          <w:szCs w:val="24"/>
        </w:rPr>
        <w:t xml:space="preserve"> </w:t>
      </w:r>
    </w:p>
    <w:p w14:paraId="1EDDC2AD" w14:textId="77777777" w:rsidR="00C92E12" w:rsidRPr="00C92E12" w:rsidRDefault="00C92E12" w:rsidP="00C92E12">
      <w:pPr>
        <w:pStyle w:val="a3"/>
        <w:tabs>
          <w:tab w:val="left" w:pos="5766"/>
          <w:tab w:val="left" w:pos="7891"/>
        </w:tabs>
        <w:spacing w:line="276" w:lineRule="auto"/>
        <w:ind w:left="102" w:right="118"/>
        <w:rPr>
          <w:sz w:val="24"/>
          <w:szCs w:val="24"/>
        </w:rPr>
      </w:pPr>
      <w:r w:rsidRPr="00C92E12">
        <w:rPr>
          <w:sz w:val="24"/>
          <w:szCs w:val="24"/>
        </w:rPr>
        <w:t>НА</w:t>
      </w:r>
      <w:r w:rsidRPr="00C92E12">
        <w:rPr>
          <w:spacing w:val="-4"/>
          <w:sz w:val="24"/>
          <w:szCs w:val="24"/>
        </w:rPr>
        <w:t xml:space="preserve"> </w:t>
      </w:r>
      <w:r w:rsidRPr="00C92E12">
        <w:rPr>
          <w:sz w:val="24"/>
          <w:szCs w:val="24"/>
        </w:rPr>
        <w:t>ЗАСЕДАНИИ</w:t>
      </w:r>
      <w:r w:rsidRPr="00C92E12">
        <w:rPr>
          <w:sz w:val="24"/>
          <w:szCs w:val="24"/>
        </w:rPr>
        <w:tab/>
      </w:r>
      <w:r>
        <w:rPr>
          <w:sz w:val="24"/>
          <w:szCs w:val="24"/>
        </w:rPr>
        <w:t xml:space="preserve">            </w:t>
      </w:r>
      <w:r w:rsidRPr="00C92E12">
        <w:rPr>
          <w:sz w:val="24"/>
          <w:szCs w:val="24"/>
        </w:rPr>
        <w:t>Директор ГАПОУ</w:t>
      </w:r>
      <w:r w:rsidRPr="00C92E12">
        <w:rPr>
          <w:spacing w:val="-2"/>
          <w:sz w:val="24"/>
          <w:szCs w:val="24"/>
        </w:rPr>
        <w:t xml:space="preserve"> </w:t>
      </w:r>
      <w:r w:rsidRPr="00C92E12">
        <w:rPr>
          <w:sz w:val="24"/>
          <w:szCs w:val="24"/>
        </w:rPr>
        <w:t>СО</w:t>
      </w:r>
      <w:r w:rsidRPr="00C92E12">
        <w:rPr>
          <w:spacing w:val="4"/>
          <w:sz w:val="24"/>
          <w:szCs w:val="24"/>
        </w:rPr>
        <w:t xml:space="preserve"> </w:t>
      </w:r>
      <w:r w:rsidRPr="00C92E12">
        <w:rPr>
          <w:sz w:val="24"/>
          <w:szCs w:val="24"/>
        </w:rPr>
        <w:t>«БТА»</w:t>
      </w:r>
    </w:p>
    <w:p w14:paraId="3C822CD5" w14:textId="77777777" w:rsidR="00C92E12" w:rsidRPr="00C92E12" w:rsidRDefault="00C92E12" w:rsidP="00C92E12">
      <w:pPr>
        <w:pStyle w:val="a3"/>
        <w:tabs>
          <w:tab w:val="left" w:pos="6474"/>
          <w:tab w:val="left" w:pos="7794"/>
        </w:tabs>
        <w:spacing w:line="276" w:lineRule="auto"/>
        <w:ind w:left="102"/>
        <w:rPr>
          <w:sz w:val="24"/>
          <w:szCs w:val="24"/>
        </w:rPr>
      </w:pPr>
      <w:r w:rsidRPr="00C92E12">
        <w:rPr>
          <w:sz w:val="24"/>
          <w:szCs w:val="24"/>
        </w:rPr>
        <w:t>ПЕДАГОГИЧЕСКОГО</w:t>
      </w:r>
      <w:r w:rsidRPr="00C92E12">
        <w:rPr>
          <w:spacing w:val="-5"/>
          <w:sz w:val="24"/>
          <w:szCs w:val="24"/>
        </w:rPr>
        <w:t xml:space="preserve"> </w:t>
      </w:r>
      <w:r w:rsidRPr="00C92E12">
        <w:rPr>
          <w:sz w:val="24"/>
          <w:szCs w:val="24"/>
        </w:rPr>
        <w:t>СОВЕТА</w:t>
      </w:r>
      <w:r w:rsidRPr="00C92E12">
        <w:rPr>
          <w:sz w:val="24"/>
          <w:szCs w:val="24"/>
        </w:rPr>
        <w:tab/>
      </w:r>
      <w:r>
        <w:rPr>
          <w:sz w:val="24"/>
          <w:szCs w:val="24"/>
        </w:rPr>
        <w:t xml:space="preserve">    </w:t>
      </w:r>
      <w:r w:rsidRPr="00C92E12">
        <w:rPr>
          <w:sz w:val="24"/>
          <w:szCs w:val="24"/>
          <w:u w:val="single"/>
        </w:rPr>
        <w:t xml:space="preserve"> </w:t>
      </w:r>
      <w:r w:rsidRPr="00C92E12">
        <w:rPr>
          <w:sz w:val="24"/>
          <w:szCs w:val="24"/>
          <w:u w:val="single"/>
        </w:rPr>
        <w:tab/>
      </w:r>
      <w:proofErr w:type="spellStart"/>
      <w:r w:rsidRPr="00C92E12">
        <w:rPr>
          <w:sz w:val="24"/>
          <w:szCs w:val="24"/>
        </w:rPr>
        <w:t>Н.А.Крупнова</w:t>
      </w:r>
      <w:proofErr w:type="spellEnd"/>
    </w:p>
    <w:p w14:paraId="68FEB3E1" w14:textId="77777777" w:rsidR="00C92E12" w:rsidRPr="00C92E12" w:rsidRDefault="00C92E12" w:rsidP="00C92E12">
      <w:pPr>
        <w:pStyle w:val="a3"/>
        <w:tabs>
          <w:tab w:val="left" w:pos="1740"/>
          <w:tab w:val="left" w:pos="2872"/>
          <w:tab w:val="left" w:pos="5766"/>
          <w:tab w:val="left" w:pos="8575"/>
        </w:tabs>
        <w:spacing w:line="276" w:lineRule="auto"/>
        <w:ind w:left="102"/>
        <w:rPr>
          <w:sz w:val="24"/>
          <w:szCs w:val="24"/>
        </w:rPr>
      </w:pPr>
      <w:r w:rsidRPr="00C92E12">
        <w:rPr>
          <w:noProof/>
          <w:sz w:val="24"/>
          <w:szCs w:val="24"/>
          <w:lang w:bidi="ar-SA"/>
        </w:rPr>
        <w:drawing>
          <wp:anchor distT="0" distB="0" distL="114300" distR="114300" simplePos="0" relativeHeight="251685888" behindDoc="1" locked="0" layoutInCell="1" allowOverlap="1" wp14:anchorId="4BC02DEA" wp14:editId="26AE55FB">
            <wp:simplePos x="0" y="0"/>
            <wp:positionH relativeFrom="column">
              <wp:posOffset>5715</wp:posOffset>
            </wp:positionH>
            <wp:positionV relativeFrom="paragraph">
              <wp:posOffset>39370</wp:posOffset>
            </wp:positionV>
            <wp:extent cx="942975" cy="486410"/>
            <wp:effectExtent l="0" t="0" r="9525" b="889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975" cy="4864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92E12">
        <w:rPr>
          <w:sz w:val="24"/>
          <w:szCs w:val="24"/>
        </w:rPr>
        <w:t>Протокол</w:t>
      </w:r>
      <w:r w:rsidRPr="00C92E12">
        <w:rPr>
          <w:spacing w:val="-2"/>
          <w:sz w:val="24"/>
          <w:szCs w:val="24"/>
        </w:rPr>
        <w:t xml:space="preserve"> </w:t>
      </w:r>
      <w:r w:rsidRPr="00C92E12">
        <w:rPr>
          <w:sz w:val="24"/>
          <w:szCs w:val="24"/>
        </w:rPr>
        <w:t>№5 от 20 мая 2024 г.</w:t>
      </w:r>
      <w:r w:rsidRPr="00C92E12">
        <w:rPr>
          <w:sz w:val="24"/>
          <w:szCs w:val="24"/>
        </w:rPr>
        <w:tab/>
      </w:r>
      <w:r>
        <w:rPr>
          <w:sz w:val="24"/>
          <w:szCs w:val="24"/>
        </w:rPr>
        <w:t xml:space="preserve">      </w:t>
      </w:r>
      <w:r w:rsidRPr="00C92E12">
        <w:rPr>
          <w:sz w:val="24"/>
          <w:szCs w:val="24"/>
        </w:rPr>
        <w:t>Приказ</w:t>
      </w:r>
      <w:r w:rsidRPr="00C92E12">
        <w:rPr>
          <w:spacing w:val="-1"/>
          <w:sz w:val="24"/>
          <w:szCs w:val="24"/>
        </w:rPr>
        <w:t xml:space="preserve"> </w:t>
      </w:r>
      <w:r w:rsidRPr="00C92E12">
        <w:rPr>
          <w:sz w:val="24"/>
          <w:szCs w:val="24"/>
        </w:rPr>
        <w:t>№</w:t>
      </w:r>
      <w:r w:rsidRPr="00C92E12">
        <w:rPr>
          <w:spacing w:val="-2"/>
          <w:sz w:val="24"/>
          <w:szCs w:val="24"/>
        </w:rPr>
        <w:t>138</w:t>
      </w:r>
      <w:r w:rsidRPr="00C92E12">
        <w:rPr>
          <w:spacing w:val="59"/>
          <w:sz w:val="24"/>
          <w:szCs w:val="24"/>
        </w:rPr>
        <w:t xml:space="preserve"> </w:t>
      </w:r>
      <w:r w:rsidRPr="00C92E12">
        <w:rPr>
          <w:sz w:val="24"/>
          <w:szCs w:val="24"/>
        </w:rPr>
        <w:t>от</w:t>
      </w:r>
      <w:r w:rsidRPr="00C92E12">
        <w:rPr>
          <w:spacing w:val="1"/>
          <w:sz w:val="24"/>
          <w:szCs w:val="24"/>
        </w:rPr>
        <w:t xml:space="preserve"> </w:t>
      </w:r>
      <w:r w:rsidRPr="00C92E12">
        <w:rPr>
          <w:sz w:val="24"/>
          <w:szCs w:val="24"/>
        </w:rPr>
        <w:t>«</w:t>
      </w:r>
      <w:r w:rsidRPr="00C92E12">
        <w:rPr>
          <w:spacing w:val="1"/>
          <w:sz w:val="24"/>
          <w:szCs w:val="24"/>
          <w:u w:val="single"/>
        </w:rPr>
        <w:t>21</w:t>
      </w:r>
      <w:r w:rsidRPr="00C92E12">
        <w:rPr>
          <w:sz w:val="24"/>
          <w:szCs w:val="24"/>
        </w:rPr>
        <w:t>» мая</w:t>
      </w:r>
      <w:r w:rsidRPr="00C92E12">
        <w:rPr>
          <w:sz w:val="24"/>
          <w:szCs w:val="24"/>
          <w:u w:val="single"/>
        </w:rPr>
        <w:t xml:space="preserve"> </w:t>
      </w:r>
      <w:r w:rsidRPr="00C92E12">
        <w:rPr>
          <w:sz w:val="24"/>
          <w:szCs w:val="24"/>
        </w:rPr>
        <w:t>2024</w:t>
      </w:r>
      <w:r w:rsidRPr="00C92E12">
        <w:rPr>
          <w:spacing w:val="-2"/>
          <w:sz w:val="24"/>
          <w:szCs w:val="24"/>
        </w:rPr>
        <w:t xml:space="preserve"> </w:t>
      </w:r>
      <w:r w:rsidRPr="00C92E12">
        <w:rPr>
          <w:sz w:val="24"/>
          <w:szCs w:val="24"/>
        </w:rPr>
        <w:t>г.</w:t>
      </w:r>
    </w:p>
    <w:p w14:paraId="0E47AA0A" w14:textId="77777777" w:rsidR="00435A38" w:rsidRPr="00C92E12" w:rsidRDefault="00C92E12" w:rsidP="00C92E12">
      <w:pPr>
        <w:tabs>
          <w:tab w:val="left" w:pos="1530"/>
        </w:tabs>
        <w:rPr>
          <w:sz w:val="24"/>
          <w:szCs w:val="24"/>
        </w:rPr>
      </w:pPr>
      <w:r>
        <w:rPr>
          <w:b/>
          <w:sz w:val="32"/>
          <w:szCs w:val="32"/>
        </w:rPr>
        <w:tab/>
      </w:r>
      <w:r w:rsidRPr="00C92E12">
        <w:rPr>
          <w:sz w:val="24"/>
          <w:szCs w:val="24"/>
        </w:rPr>
        <w:t>Т.П. Бочкарёва</w:t>
      </w:r>
    </w:p>
    <w:p w14:paraId="6E52F94D" w14:textId="77777777" w:rsidR="00435A38" w:rsidRDefault="00435A38" w:rsidP="00435A38">
      <w:pPr>
        <w:jc w:val="center"/>
        <w:rPr>
          <w:b/>
          <w:sz w:val="32"/>
          <w:szCs w:val="32"/>
        </w:rPr>
      </w:pPr>
    </w:p>
    <w:p w14:paraId="0032FD9B" w14:textId="77777777" w:rsidR="00435A38" w:rsidRDefault="00435A38" w:rsidP="00435A38">
      <w:pPr>
        <w:jc w:val="center"/>
        <w:rPr>
          <w:b/>
          <w:sz w:val="32"/>
          <w:szCs w:val="32"/>
        </w:rPr>
      </w:pPr>
    </w:p>
    <w:p w14:paraId="3F37D5E3" w14:textId="77777777" w:rsidR="00435A38" w:rsidRDefault="00435A38" w:rsidP="00435A38">
      <w:pPr>
        <w:jc w:val="center"/>
        <w:rPr>
          <w:b/>
          <w:sz w:val="32"/>
          <w:szCs w:val="32"/>
        </w:rPr>
      </w:pPr>
    </w:p>
    <w:p w14:paraId="5C15303E" w14:textId="77777777" w:rsidR="00293704" w:rsidRDefault="00293704" w:rsidP="00435A38">
      <w:pPr>
        <w:jc w:val="center"/>
        <w:rPr>
          <w:b/>
          <w:sz w:val="32"/>
          <w:szCs w:val="32"/>
        </w:rPr>
      </w:pPr>
    </w:p>
    <w:p w14:paraId="33E8AD64" w14:textId="77777777" w:rsidR="00293704" w:rsidRDefault="00293704" w:rsidP="00435A38">
      <w:pPr>
        <w:jc w:val="center"/>
        <w:rPr>
          <w:b/>
          <w:sz w:val="32"/>
          <w:szCs w:val="32"/>
        </w:rPr>
      </w:pPr>
    </w:p>
    <w:p w14:paraId="00509A44" w14:textId="77777777" w:rsidR="00435A38" w:rsidRDefault="00435A38" w:rsidP="00435A38">
      <w:pPr>
        <w:jc w:val="center"/>
        <w:rPr>
          <w:b/>
          <w:sz w:val="32"/>
          <w:szCs w:val="32"/>
        </w:rPr>
      </w:pPr>
    </w:p>
    <w:p w14:paraId="2F3ADA60" w14:textId="77777777" w:rsidR="00435A38" w:rsidRDefault="00435A38" w:rsidP="00435A38">
      <w:pPr>
        <w:jc w:val="center"/>
        <w:rPr>
          <w:b/>
          <w:sz w:val="32"/>
          <w:szCs w:val="32"/>
        </w:rPr>
      </w:pPr>
      <w:r>
        <w:rPr>
          <w:b/>
          <w:sz w:val="32"/>
          <w:szCs w:val="32"/>
        </w:rPr>
        <w:t xml:space="preserve">ПРОГРАММА </w:t>
      </w:r>
    </w:p>
    <w:p w14:paraId="7FD86D23" w14:textId="77777777" w:rsidR="00435A38" w:rsidRDefault="00435A38" w:rsidP="00435A38">
      <w:pPr>
        <w:jc w:val="center"/>
        <w:rPr>
          <w:b/>
          <w:sz w:val="32"/>
          <w:szCs w:val="32"/>
        </w:rPr>
      </w:pPr>
      <w:r>
        <w:rPr>
          <w:b/>
          <w:sz w:val="32"/>
          <w:szCs w:val="32"/>
        </w:rPr>
        <w:t>ГОСУДАРСТВЕННОЙ ИТОГОВОЙ АТТЕСТАЦИИ</w:t>
      </w:r>
    </w:p>
    <w:p w14:paraId="2CDFE542" w14:textId="77777777" w:rsidR="00435A38" w:rsidRDefault="00435A38" w:rsidP="00435A38">
      <w:pPr>
        <w:jc w:val="center"/>
        <w:rPr>
          <w:b/>
          <w:sz w:val="32"/>
          <w:szCs w:val="32"/>
        </w:rPr>
      </w:pPr>
      <w:r>
        <w:rPr>
          <w:b/>
          <w:sz w:val="32"/>
          <w:szCs w:val="32"/>
        </w:rPr>
        <w:t>ВЫПУСКНИКОВ</w:t>
      </w:r>
    </w:p>
    <w:p w14:paraId="246ACD1A" w14:textId="77777777" w:rsidR="00435A38" w:rsidRDefault="007142E5" w:rsidP="00435A38">
      <w:pPr>
        <w:jc w:val="center"/>
        <w:rPr>
          <w:b/>
          <w:sz w:val="32"/>
          <w:szCs w:val="32"/>
        </w:rPr>
      </w:pPr>
      <w:r>
        <w:rPr>
          <w:b/>
          <w:sz w:val="32"/>
          <w:szCs w:val="32"/>
        </w:rPr>
        <w:t>202</w:t>
      </w:r>
      <w:r w:rsidR="00C27321">
        <w:rPr>
          <w:b/>
          <w:sz w:val="32"/>
          <w:szCs w:val="32"/>
        </w:rPr>
        <w:t>4</w:t>
      </w:r>
      <w:r>
        <w:rPr>
          <w:b/>
          <w:sz w:val="32"/>
          <w:szCs w:val="32"/>
        </w:rPr>
        <w:t>-202</w:t>
      </w:r>
      <w:r w:rsidR="00C27321">
        <w:rPr>
          <w:b/>
          <w:sz w:val="32"/>
          <w:szCs w:val="32"/>
        </w:rPr>
        <w:t>5</w:t>
      </w:r>
      <w:r w:rsidR="00435A38">
        <w:rPr>
          <w:b/>
          <w:sz w:val="32"/>
          <w:szCs w:val="32"/>
        </w:rPr>
        <w:t xml:space="preserve"> учебного года</w:t>
      </w:r>
    </w:p>
    <w:p w14:paraId="304B13CC" w14:textId="77777777" w:rsidR="00435A38" w:rsidRDefault="00435A38" w:rsidP="00435A38">
      <w:pPr>
        <w:jc w:val="center"/>
        <w:rPr>
          <w:b/>
          <w:sz w:val="32"/>
          <w:szCs w:val="32"/>
        </w:rPr>
      </w:pPr>
    </w:p>
    <w:p w14:paraId="4B43392C" w14:textId="77777777" w:rsidR="00503402" w:rsidRDefault="006D5D79" w:rsidP="00435A38">
      <w:pPr>
        <w:pStyle w:val="a8"/>
        <w:jc w:val="center"/>
        <w:rPr>
          <w:rFonts w:ascii="Times New Roman" w:hAnsi="Times New Roman"/>
          <w:b/>
          <w:sz w:val="28"/>
          <w:szCs w:val="28"/>
        </w:rPr>
      </w:pPr>
      <w:r>
        <w:rPr>
          <w:rFonts w:ascii="Times New Roman" w:hAnsi="Times New Roman"/>
          <w:b/>
          <w:sz w:val="28"/>
          <w:szCs w:val="28"/>
        </w:rPr>
        <w:t>п</w:t>
      </w:r>
      <w:r w:rsidR="00435A38" w:rsidRPr="00BB582F">
        <w:rPr>
          <w:rFonts w:ascii="Times New Roman" w:hAnsi="Times New Roman"/>
          <w:b/>
          <w:sz w:val="28"/>
          <w:szCs w:val="28"/>
        </w:rPr>
        <w:t xml:space="preserve">о </w:t>
      </w:r>
      <w:r w:rsidR="00435A38" w:rsidRPr="00435A38">
        <w:rPr>
          <w:rFonts w:ascii="Times New Roman" w:hAnsi="Times New Roman"/>
          <w:b/>
          <w:sz w:val="28"/>
          <w:szCs w:val="28"/>
        </w:rPr>
        <w:t xml:space="preserve">программе подготовки квалифицированных рабочих служащих </w:t>
      </w:r>
    </w:p>
    <w:p w14:paraId="6CF5326F" w14:textId="77777777" w:rsidR="00503402" w:rsidRDefault="00435A38" w:rsidP="00435A38">
      <w:pPr>
        <w:pStyle w:val="a8"/>
        <w:jc w:val="center"/>
        <w:rPr>
          <w:rFonts w:ascii="Times New Roman" w:hAnsi="Times New Roman"/>
          <w:b/>
          <w:sz w:val="28"/>
          <w:szCs w:val="28"/>
        </w:rPr>
      </w:pPr>
      <w:r w:rsidRPr="00435A38">
        <w:rPr>
          <w:rFonts w:ascii="Times New Roman" w:hAnsi="Times New Roman"/>
          <w:b/>
          <w:sz w:val="28"/>
          <w:szCs w:val="28"/>
        </w:rPr>
        <w:t>по профессии</w:t>
      </w:r>
    </w:p>
    <w:p w14:paraId="159CCA48" w14:textId="77777777" w:rsidR="00503402" w:rsidRPr="00614A17" w:rsidRDefault="00435A38" w:rsidP="00614A17">
      <w:pPr>
        <w:pStyle w:val="a8"/>
        <w:jc w:val="center"/>
        <w:rPr>
          <w:rFonts w:ascii="Times New Roman" w:hAnsi="Times New Roman"/>
          <w:b/>
          <w:sz w:val="24"/>
          <w:szCs w:val="24"/>
          <w:lang w:eastAsia="en-US" w:bidi="en-US"/>
        </w:rPr>
      </w:pPr>
      <w:r w:rsidRPr="00614A17">
        <w:rPr>
          <w:rFonts w:ascii="Times New Roman" w:hAnsi="Times New Roman"/>
          <w:b/>
          <w:sz w:val="28"/>
          <w:szCs w:val="28"/>
        </w:rPr>
        <w:t xml:space="preserve"> </w:t>
      </w:r>
      <w:r w:rsidR="00614A17" w:rsidRPr="00614A17">
        <w:rPr>
          <w:rFonts w:ascii="Times New Roman" w:hAnsi="Times New Roman"/>
          <w:b/>
          <w:sz w:val="28"/>
          <w:szCs w:val="28"/>
        </w:rPr>
        <w:t>38</w:t>
      </w:r>
      <w:r w:rsidR="00614A17" w:rsidRPr="00614A17">
        <w:rPr>
          <w:rFonts w:ascii="Times New Roman" w:hAnsi="Times New Roman"/>
          <w:b/>
          <w:color w:val="000000" w:themeColor="text1"/>
          <w:sz w:val="28"/>
          <w:szCs w:val="28"/>
        </w:rPr>
        <w:t>.01.02 Продавец, контролер-кассир</w:t>
      </w:r>
    </w:p>
    <w:p w14:paraId="3B08ECAC" w14:textId="77777777" w:rsidR="00435A38" w:rsidRDefault="00435A38" w:rsidP="00435A38">
      <w:pPr>
        <w:jc w:val="center"/>
        <w:rPr>
          <w:b/>
          <w:sz w:val="32"/>
          <w:szCs w:val="32"/>
        </w:rPr>
      </w:pPr>
    </w:p>
    <w:p w14:paraId="606C4505" w14:textId="77777777" w:rsidR="00435A38" w:rsidRDefault="00435A38" w:rsidP="00435A38">
      <w:pPr>
        <w:jc w:val="center"/>
        <w:rPr>
          <w:b/>
          <w:sz w:val="32"/>
          <w:szCs w:val="32"/>
        </w:rPr>
      </w:pPr>
    </w:p>
    <w:p w14:paraId="34A0B60C" w14:textId="77777777" w:rsidR="00435A38" w:rsidRDefault="00435A38" w:rsidP="00435A38">
      <w:pPr>
        <w:jc w:val="center"/>
        <w:rPr>
          <w:b/>
          <w:sz w:val="32"/>
          <w:szCs w:val="32"/>
        </w:rPr>
      </w:pPr>
    </w:p>
    <w:p w14:paraId="1474AD0C" w14:textId="77777777" w:rsidR="00503402" w:rsidRDefault="00503402" w:rsidP="00435A38">
      <w:pPr>
        <w:jc w:val="center"/>
        <w:rPr>
          <w:b/>
          <w:sz w:val="32"/>
          <w:szCs w:val="32"/>
        </w:rPr>
      </w:pPr>
    </w:p>
    <w:p w14:paraId="5B1F7229" w14:textId="77777777" w:rsidR="00503402" w:rsidRDefault="00503402" w:rsidP="00435A38">
      <w:pPr>
        <w:jc w:val="center"/>
        <w:rPr>
          <w:b/>
          <w:sz w:val="28"/>
          <w:szCs w:val="28"/>
        </w:rPr>
      </w:pPr>
    </w:p>
    <w:p w14:paraId="606B6FB3" w14:textId="77777777" w:rsidR="00435A38" w:rsidRDefault="00435A38" w:rsidP="00435A38">
      <w:pPr>
        <w:jc w:val="center"/>
        <w:rPr>
          <w:b/>
          <w:sz w:val="28"/>
          <w:szCs w:val="28"/>
        </w:rPr>
      </w:pPr>
    </w:p>
    <w:p w14:paraId="14A919F2" w14:textId="77777777" w:rsidR="00293704" w:rsidRDefault="00293704" w:rsidP="00435A38">
      <w:pPr>
        <w:jc w:val="center"/>
        <w:rPr>
          <w:b/>
          <w:sz w:val="28"/>
          <w:szCs w:val="28"/>
        </w:rPr>
      </w:pPr>
    </w:p>
    <w:p w14:paraId="36550C51" w14:textId="77777777" w:rsidR="00293704" w:rsidRDefault="00293704" w:rsidP="00435A38">
      <w:pPr>
        <w:jc w:val="center"/>
        <w:rPr>
          <w:b/>
          <w:sz w:val="28"/>
          <w:szCs w:val="28"/>
        </w:rPr>
      </w:pPr>
    </w:p>
    <w:p w14:paraId="77C64A20" w14:textId="77777777" w:rsidR="00293704" w:rsidRDefault="00293704" w:rsidP="00435A38">
      <w:pPr>
        <w:jc w:val="center"/>
        <w:rPr>
          <w:b/>
          <w:sz w:val="28"/>
          <w:szCs w:val="28"/>
        </w:rPr>
      </w:pPr>
    </w:p>
    <w:p w14:paraId="0D16B181" w14:textId="77777777" w:rsidR="00435A38" w:rsidRDefault="00435A38" w:rsidP="004F3C94">
      <w:pPr>
        <w:rPr>
          <w:b/>
          <w:sz w:val="28"/>
          <w:szCs w:val="28"/>
        </w:rPr>
      </w:pPr>
    </w:p>
    <w:p w14:paraId="3AA4495A" w14:textId="77777777" w:rsidR="004F3C94" w:rsidRDefault="004F3C94" w:rsidP="004F3C94">
      <w:pPr>
        <w:rPr>
          <w:b/>
          <w:sz w:val="28"/>
          <w:szCs w:val="28"/>
        </w:rPr>
      </w:pPr>
    </w:p>
    <w:p w14:paraId="4B9ED0F8" w14:textId="77777777" w:rsidR="00503402" w:rsidRDefault="00503402" w:rsidP="004F3C94">
      <w:pPr>
        <w:rPr>
          <w:b/>
          <w:sz w:val="28"/>
          <w:szCs w:val="28"/>
        </w:rPr>
      </w:pPr>
    </w:p>
    <w:p w14:paraId="26C39AAE" w14:textId="77777777" w:rsidR="00503402" w:rsidRDefault="00503402" w:rsidP="004F3C94">
      <w:pPr>
        <w:rPr>
          <w:b/>
          <w:sz w:val="28"/>
          <w:szCs w:val="28"/>
        </w:rPr>
      </w:pPr>
    </w:p>
    <w:p w14:paraId="3911BDDC" w14:textId="77777777" w:rsidR="00AA1467" w:rsidRDefault="0090012D" w:rsidP="00435A38">
      <w:pPr>
        <w:jc w:val="center"/>
        <w:rPr>
          <w:b/>
          <w:sz w:val="28"/>
          <w:szCs w:val="28"/>
        </w:rPr>
      </w:pPr>
      <w:r>
        <w:rPr>
          <w:b/>
          <w:sz w:val="28"/>
          <w:szCs w:val="28"/>
        </w:rPr>
        <w:t>202</w:t>
      </w:r>
      <w:r w:rsidR="00C27321">
        <w:rPr>
          <w:b/>
          <w:sz w:val="28"/>
          <w:szCs w:val="28"/>
        </w:rPr>
        <w:t>4</w:t>
      </w:r>
    </w:p>
    <w:p w14:paraId="78AD60AF" w14:textId="77777777" w:rsidR="00614A17" w:rsidRDefault="00614A17" w:rsidP="00435A38">
      <w:pPr>
        <w:jc w:val="center"/>
        <w:rPr>
          <w:b/>
          <w:sz w:val="28"/>
          <w:szCs w:val="28"/>
        </w:rPr>
      </w:pPr>
    </w:p>
    <w:p w14:paraId="2E630985" w14:textId="77777777" w:rsidR="00614A17" w:rsidRDefault="00614A17" w:rsidP="00435A38">
      <w:pPr>
        <w:jc w:val="center"/>
        <w:rPr>
          <w:b/>
          <w:sz w:val="28"/>
          <w:szCs w:val="28"/>
        </w:rPr>
      </w:pPr>
    </w:p>
    <w:p w14:paraId="2870F52E" w14:textId="77777777" w:rsidR="00614A17" w:rsidRDefault="00614A17" w:rsidP="00435A38">
      <w:pPr>
        <w:jc w:val="center"/>
        <w:rPr>
          <w:b/>
          <w:sz w:val="28"/>
          <w:szCs w:val="28"/>
        </w:rPr>
      </w:pPr>
    </w:p>
    <w:p w14:paraId="107AB297" w14:textId="77777777" w:rsidR="00614A17" w:rsidRDefault="00614A17" w:rsidP="00435A38">
      <w:pPr>
        <w:jc w:val="center"/>
        <w:rPr>
          <w:b/>
          <w:sz w:val="28"/>
          <w:szCs w:val="28"/>
        </w:rPr>
      </w:pPr>
    </w:p>
    <w:p w14:paraId="4E220C44" w14:textId="77777777" w:rsidR="00293704" w:rsidRDefault="00293704" w:rsidP="00435A38">
      <w:pPr>
        <w:jc w:val="center"/>
        <w:rPr>
          <w:b/>
          <w:sz w:val="28"/>
          <w:szCs w:val="28"/>
        </w:rPr>
      </w:pPr>
    </w:p>
    <w:p w14:paraId="44814145" w14:textId="77777777" w:rsidR="00376D16" w:rsidRDefault="00376D16" w:rsidP="00293704">
      <w:pPr>
        <w:jc w:val="both"/>
        <w:rPr>
          <w:sz w:val="28"/>
          <w:szCs w:val="28"/>
        </w:rPr>
      </w:pPr>
    </w:p>
    <w:p w14:paraId="0B3D7C80" w14:textId="1C46002B" w:rsidR="00293704" w:rsidRDefault="00293704" w:rsidP="00293704">
      <w:pPr>
        <w:jc w:val="both"/>
        <w:rPr>
          <w:sz w:val="28"/>
          <w:szCs w:val="28"/>
        </w:rPr>
      </w:pPr>
      <w:r>
        <w:rPr>
          <w:sz w:val="28"/>
          <w:szCs w:val="28"/>
        </w:rPr>
        <w:lastRenderedPageBreak/>
        <w:t xml:space="preserve">Разработчики: </w:t>
      </w:r>
      <w:r w:rsidR="00C27321">
        <w:rPr>
          <w:sz w:val="28"/>
          <w:szCs w:val="28"/>
        </w:rPr>
        <w:t>Подмосковная С.А.</w:t>
      </w:r>
      <w:r>
        <w:rPr>
          <w:sz w:val="28"/>
          <w:szCs w:val="28"/>
        </w:rPr>
        <w:t xml:space="preserve"> преподаватель специальных дисциплин</w:t>
      </w:r>
    </w:p>
    <w:p w14:paraId="50DDEE46" w14:textId="295F4955" w:rsidR="00293704" w:rsidRDefault="00293704" w:rsidP="00293704">
      <w:pPr>
        <w:jc w:val="both"/>
        <w:rPr>
          <w:sz w:val="28"/>
          <w:szCs w:val="28"/>
        </w:rPr>
      </w:pPr>
      <w:r>
        <w:rPr>
          <w:sz w:val="28"/>
          <w:szCs w:val="28"/>
        </w:rPr>
        <w:t xml:space="preserve">                        </w:t>
      </w:r>
      <w:r w:rsidR="00376D16">
        <w:rPr>
          <w:sz w:val="28"/>
          <w:szCs w:val="28"/>
        </w:rPr>
        <w:t xml:space="preserve"> </w:t>
      </w:r>
      <w:r w:rsidR="00614A17">
        <w:rPr>
          <w:sz w:val="28"/>
          <w:szCs w:val="28"/>
        </w:rPr>
        <w:t>Букина Т.А</w:t>
      </w:r>
      <w:r w:rsidR="00376D16">
        <w:rPr>
          <w:sz w:val="28"/>
          <w:szCs w:val="28"/>
        </w:rPr>
        <w:t>.</w:t>
      </w:r>
      <w:r w:rsidR="00614A17">
        <w:rPr>
          <w:sz w:val="28"/>
          <w:szCs w:val="28"/>
        </w:rPr>
        <w:t xml:space="preserve"> </w:t>
      </w:r>
      <w:r>
        <w:rPr>
          <w:sz w:val="28"/>
          <w:szCs w:val="28"/>
        </w:rPr>
        <w:t>преподаватель специальных дисциплин</w:t>
      </w:r>
    </w:p>
    <w:p w14:paraId="6D0AE0F9" w14:textId="77777777" w:rsidR="00293704" w:rsidRDefault="00293704" w:rsidP="00293704">
      <w:pPr>
        <w:jc w:val="both"/>
        <w:rPr>
          <w:sz w:val="28"/>
          <w:szCs w:val="28"/>
        </w:rPr>
      </w:pPr>
      <w:r>
        <w:rPr>
          <w:sz w:val="28"/>
          <w:szCs w:val="28"/>
        </w:rPr>
        <w:t xml:space="preserve">                        </w:t>
      </w:r>
    </w:p>
    <w:p w14:paraId="55659FB9" w14:textId="77777777" w:rsidR="00293704" w:rsidRPr="001C63E9" w:rsidRDefault="00293704" w:rsidP="00293704">
      <w:pPr>
        <w:rPr>
          <w:b/>
        </w:rPr>
      </w:pPr>
      <w:r w:rsidRPr="001C63E9">
        <w:rPr>
          <w:b/>
        </w:rPr>
        <w:t>УТВЕРЖДАЮ</w:t>
      </w:r>
    </w:p>
    <w:p w14:paraId="36AD725F" w14:textId="77777777" w:rsidR="00293704" w:rsidRPr="001C63E9" w:rsidRDefault="00293704" w:rsidP="00293704">
      <w:r w:rsidRPr="001C63E9">
        <w:t>зам. зав. филиала по УМР</w:t>
      </w:r>
    </w:p>
    <w:p w14:paraId="37096B26" w14:textId="77777777" w:rsidR="00293704" w:rsidRPr="001C63E9" w:rsidRDefault="00293704" w:rsidP="00293704">
      <w:r w:rsidRPr="001C63E9">
        <w:t>ГАПОУ СО «БТА»</w:t>
      </w:r>
    </w:p>
    <w:tbl>
      <w:tblPr>
        <w:tblW w:w="15760" w:type="dxa"/>
        <w:tblCellMar>
          <w:left w:w="0" w:type="dxa"/>
          <w:right w:w="0" w:type="dxa"/>
        </w:tblCellMar>
        <w:tblLook w:val="04A0" w:firstRow="1" w:lastRow="0" w:firstColumn="1" w:lastColumn="0" w:noHBand="0" w:noVBand="1"/>
      </w:tblPr>
      <w:tblGrid>
        <w:gridCol w:w="5117"/>
        <w:gridCol w:w="10643"/>
      </w:tblGrid>
      <w:tr w:rsidR="00293704" w:rsidRPr="001C63E9" w14:paraId="2D5BB67B" w14:textId="77777777" w:rsidTr="00614A17">
        <w:trPr>
          <w:gridAfter w:val="1"/>
          <w:wAfter w:w="10643" w:type="dxa"/>
          <w:trHeight w:val="276"/>
        </w:trPr>
        <w:tc>
          <w:tcPr>
            <w:tcW w:w="5117" w:type="dxa"/>
            <w:vAlign w:val="bottom"/>
          </w:tcPr>
          <w:p w14:paraId="7F6052F6" w14:textId="77777777" w:rsidR="00293704" w:rsidRPr="001C63E9" w:rsidRDefault="00293704" w:rsidP="00614A17">
            <w:r w:rsidRPr="001C63E9">
              <w:rPr>
                <w:noProof/>
                <w:lang w:bidi="ar-SA"/>
              </w:rPr>
              <w:drawing>
                <wp:anchor distT="0" distB="0" distL="114300" distR="114300" simplePos="0" relativeHeight="251683840" behindDoc="1" locked="0" layoutInCell="1" allowOverlap="1" wp14:anchorId="09254E36" wp14:editId="773620CA">
                  <wp:simplePos x="0" y="0"/>
                  <wp:positionH relativeFrom="column">
                    <wp:posOffset>101600</wp:posOffset>
                  </wp:positionH>
                  <wp:positionV relativeFrom="paragraph">
                    <wp:posOffset>19050</wp:posOffset>
                  </wp:positionV>
                  <wp:extent cx="762000" cy="3238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323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C63E9">
              <w:rPr>
                <w:i/>
              </w:rPr>
              <w:t xml:space="preserve"> </w:t>
            </w:r>
          </w:p>
        </w:tc>
      </w:tr>
      <w:tr w:rsidR="00293704" w:rsidRPr="001C63E9" w14:paraId="3631F87E" w14:textId="77777777" w:rsidTr="00614A17">
        <w:trPr>
          <w:trHeight w:val="276"/>
        </w:trPr>
        <w:tc>
          <w:tcPr>
            <w:tcW w:w="15760" w:type="dxa"/>
            <w:gridSpan w:val="2"/>
            <w:vAlign w:val="bottom"/>
          </w:tcPr>
          <w:p w14:paraId="32746420" w14:textId="77777777" w:rsidR="00293704" w:rsidRPr="001C63E9" w:rsidRDefault="00293704" w:rsidP="00614A17">
            <w:pPr>
              <w:rPr>
                <w:sz w:val="20"/>
                <w:szCs w:val="20"/>
              </w:rPr>
            </w:pPr>
            <w:r w:rsidRPr="001C63E9">
              <w:rPr>
                <w:i/>
                <w:iCs/>
              </w:rPr>
              <w:t>_______________</w:t>
            </w:r>
            <w:r w:rsidRPr="001C63E9">
              <w:t>/</w:t>
            </w:r>
            <w:proofErr w:type="spellStart"/>
            <w:r w:rsidRPr="001C63E9">
              <w:t>Шалакова</w:t>
            </w:r>
            <w:proofErr w:type="spellEnd"/>
            <w:r w:rsidRPr="001C63E9">
              <w:t xml:space="preserve"> О.В</w:t>
            </w:r>
          </w:p>
        </w:tc>
      </w:tr>
      <w:tr w:rsidR="00293704" w:rsidRPr="001C63E9" w14:paraId="2173E5BB" w14:textId="77777777" w:rsidTr="00614A17">
        <w:trPr>
          <w:trHeight w:val="276"/>
        </w:trPr>
        <w:tc>
          <w:tcPr>
            <w:tcW w:w="15760" w:type="dxa"/>
            <w:gridSpan w:val="2"/>
            <w:vAlign w:val="bottom"/>
          </w:tcPr>
          <w:p w14:paraId="3616BD96" w14:textId="771FB4E8" w:rsidR="00293704" w:rsidRPr="001C63E9" w:rsidRDefault="00C27321" w:rsidP="00614A17">
            <w:pPr>
              <w:rPr>
                <w:sz w:val="20"/>
                <w:szCs w:val="20"/>
              </w:rPr>
            </w:pPr>
            <w:r>
              <w:t>«</w:t>
            </w:r>
            <w:proofErr w:type="gramStart"/>
            <w:r>
              <w:t>20»  мая</w:t>
            </w:r>
            <w:proofErr w:type="gramEnd"/>
            <w:r>
              <w:t xml:space="preserve"> 2024</w:t>
            </w:r>
            <w:r w:rsidR="00293704" w:rsidRPr="001C63E9">
              <w:t xml:space="preserve"> г.</w:t>
            </w:r>
          </w:p>
        </w:tc>
      </w:tr>
    </w:tbl>
    <w:p w14:paraId="76410049" w14:textId="77777777" w:rsidR="00293704" w:rsidRPr="001C63E9" w:rsidRDefault="00293704" w:rsidP="00293704">
      <w:r w:rsidRPr="001C63E9">
        <w:t xml:space="preserve"> «_____» ________________20__ г.</w:t>
      </w:r>
    </w:p>
    <w:p w14:paraId="36B4EA0E" w14:textId="77777777" w:rsidR="00293704" w:rsidRPr="001C63E9" w:rsidRDefault="00293704" w:rsidP="00293704">
      <w:r w:rsidRPr="001C63E9">
        <w:rPr>
          <w:i/>
        </w:rPr>
        <w:t>_______________</w:t>
      </w:r>
      <w:r w:rsidRPr="001C63E9">
        <w:t>/____________________/</w:t>
      </w:r>
    </w:p>
    <w:p w14:paraId="5583E68A" w14:textId="77777777" w:rsidR="00293704" w:rsidRPr="001C63E9" w:rsidRDefault="00293704" w:rsidP="00293704">
      <w:r w:rsidRPr="001C63E9">
        <w:t>«_____» ________________20__ г.</w:t>
      </w:r>
    </w:p>
    <w:p w14:paraId="4030129A" w14:textId="77777777" w:rsidR="00293704" w:rsidRPr="001C63E9" w:rsidRDefault="00293704" w:rsidP="00293704">
      <w:r w:rsidRPr="001C63E9">
        <w:rPr>
          <w:i/>
        </w:rPr>
        <w:t>_______________</w:t>
      </w:r>
      <w:r w:rsidRPr="001C63E9">
        <w:t>/____________________/</w:t>
      </w:r>
    </w:p>
    <w:p w14:paraId="0F4668F4" w14:textId="77777777" w:rsidR="00293704" w:rsidRPr="001C63E9" w:rsidRDefault="00293704" w:rsidP="00293704">
      <w:r w:rsidRPr="001C63E9">
        <w:t>«_____» ________________20__ г.</w:t>
      </w:r>
    </w:p>
    <w:p w14:paraId="1B35054D" w14:textId="77777777" w:rsidR="00293704" w:rsidRPr="001C63E9" w:rsidRDefault="00293704" w:rsidP="00293704">
      <w:r w:rsidRPr="001C63E9">
        <w:rPr>
          <w:i/>
        </w:rPr>
        <w:t>_______________</w:t>
      </w:r>
      <w:r w:rsidRPr="001C63E9">
        <w:t>/____________________/</w:t>
      </w:r>
    </w:p>
    <w:p w14:paraId="5C191856" w14:textId="77777777" w:rsidR="00293704" w:rsidRPr="001C63E9" w:rsidRDefault="00293704" w:rsidP="00293704">
      <w:r w:rsidRPr="001C63E9">
        <w:t>«_____» ________________20__ г.</w:t>
      </w:r>
    </w:p>
    <w:tbl>
      <w:tblPr>
        <w:tblW w:w="11775" w:type="dxa"/>
        <w:tblLook w:val="01E0" w:firstRow="1" w:lastRow="1" w:firstColumn="1" w:lastColumn="1" w:noHBand="0" w:noVBand="0"/>
      </w:tblPr>
      <w:tblGrid>
        <w:gridCol w:w="5529"/>
        <w:gridCol w:w="6246"/>
      </w:tblGrid>
      <w:tr w:rsidR="00293704" w:rsidRPr="002A3952" w14:paraId="03D20AEC" w14:textId="77777777" w:rsidTr="00614A17">
        <w:tc>
          <w:tcPr>
            <w:tcW w:w="5529" w:type="dxa"/>
          </w:tcPr>
          <w:p w14:paraId="49C79261" w14:textId="77777777" w:rsidR="00293704" w:rsidRPr="002A3952" w:rsidRDefault="00293704" w:rsidP="00614A17">
            <w:pPr>
              <w:rPr>
                <w:b/>
              </w:rPr>
            </w:pPr>
          </w:p>
          <w:p w14:paraId="084765BD" w14:textId="77777777" w:rsidR="00293704" w:rsidRPr="002A3952" w:rsidRDefault="00293704" w:rsidP="00614A17">
            <w:pPr>
              <w:rPr>
                <w:b/>
              </w:rPr>
            </w:pPr>
          </w:p>
          <w:p w14:paraId="3616B69D" w14:textId="77777777" w:rsidR="00293704" w:rsidRPr="002A3952" w:rsidRDefault="00293704" w:rsidP="00614A17">
            <w:r>
              <w:rPr>
                <w:b/>
              </w:rPr>
              <w:t>Рассмотрено</w:t>
            </w:r>
            <w:r w:rsidRPr="002A3952">
              <w:t xml:space="preserve"> на заседании методической комиссии </w:t>
            </w:r>
            <w:proofErr w:type="gramStart"/>
            <w:r w:rsidRPr="002A3952">
              <w:t>специальных  дисциплин</w:t>
            </w:r>
            <w:proofErr w:type="gramEnd"/>
          </w:p>
          <w:p w14:paraId="20686C4B" w14:textId="77777777" w:rsidR="00293704" w:rsidRPr="002A3952" w:rsidRDefault="00293704" w:rsidP="00614A17">
            <w:r>
              <w:rPr>
                <w:noProof/>
                <w:lang w:bidi="ar-SA"/>
              </w:rPr>
              <w:drawing>
                <wp:anchor distT="0" distB="0" distL="114300" distR="114300" simplePos="0" relativeHeight="251682816" behindDoc="1" locked="0" layoutInCell="1" allowOverlap="1" wp14:anchorId="7294E7E8" wp14:editId="5591994E">
                  <wp:simplePos x="0" y="0"/>
                  <wp:positionH relativeFrom="column">
                    <wp:posOffset>1581150</wp:posOffset>
                  </wp:positionH>
                  <wp:positionV relativeFrom="paragraph">
                    <wp:posOffset>95250</wp:posOffset>
                  </wp:positionV>
                  <wp:extent cx="571500" cy="2857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285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27321">
              <w:t>Протокол № 5</w:t>
            </w:r>
            <w:r>
              <w:t xml:space="preserve"> от </w:t>
            </w:r>
            <w:proofErr w:type="gramStart"/>
            <w:r w:rsidRPr="002A3952">
              <w:t>«</w:t>
            </w:r>
            <w:r w:rsidR="00C27321">
              <w:t xml:space="preserve"> 20</w:t>
            </w:r>
            <w:proofErr w:type="gramEnd"/>
            <w:r w:rsidR="00C27321">
              <w:t xml:space="preserve"> </w:t>
            </w:r>
            <w:r w:rsidR="00612D45">
              <w:t xml:space="preserve">» </w:t>
            </w:r>
            <w:r w:rsidR="00C27321">
              <w:t>мая</w:t>
            </w:r>
            <w:r>
              <w:t xml:space="preserve">  202</w:t>
            </w:r>
            <w:r w:rsidR="00C27321">
              <w:t>4</w:t>
            </w:r>
            <w:r w:rsidRPr="002A3952">
              <w:t xml:space="preserve"> г.</w:t>
            </w:r>
          </w:p>
          <w:p w14:paraId="610F491E" w14:textId="77777777" w:rsidR="00293704" w:rsidRPr="002A3952" w:rsidRDefault="00293704" w:rsidP="00614A17">
            <w:pPr>
              <w:tabs>
                <w:tab w:val="left" w:pos="510"/>
              </w:tabs>
            </w:pPr>
            <w:r w:rsidRPr="002A3952">
              <w:t>Председатель комиссии /_______/Суслова Г.В./</w:t>
            </w:r>
          </w:p>
          <w:p w14:paraId="2274F5DE" w14:textId="77777777" w:rsidR="00293704" w:rsidRPr="002A3952" w:rsidRDefault="00293704" w:rsidP="00614A17">
            <w:r w:rsidRPr="002A3952">
              <w:t>Протокол</w:t>
            </w:r>
            <w:r>
              <w:t xml:space="preserve"> № __</w:t>
            </w:r>
            <w:proofErr w:type="gramStart"/>
            <w:r>
              <w:t>_,  «</w:t>
            </w:r>
            <w:proofErr w:type="gramEnd"/>
            <w:r>
              <w:t>_____» ____________20</w:t>
            </w:r>
            <w:r w:rsidRPr="002A3952">
              <w:t>__ г.</w:t>
            </w:r>
          </w:p>
          <w:p w14:paraId="7C0903B0" w14:textId="77777777" w:rsidR="00293704" w:rsidRPr="002A3952" w:rsidRDefault="00293704" w:rsidP="00614A17">
            <w:pPr>
              <w:tabs>
                <w:tab w:val="left" w:pos="510"/>
              </w:tabs>
            </w:pPr>
            <w:r w:rsidRPr="002A3952">
              <w:t>Председатель комиссии/______/____________/</w:t>
            </w:r>
          </w:p>
          <w:p w14:paraId="00DF6011" w14:textId="77777777" w:rsidR="00293704" w:rsidRPr="002A3952" w:rsidRDefault="00293704" w:rsidP="00614A17">
            <w:r w:rsidRPr="002A3952">
              <w:t>Протокол</w:t>
            </w:r>
            <w:r>
              <w:t xml:space="preserve"> № __</w:t>
            </w:r>
            <w:proofErr w:type="gramStart"/>
            <w:r>
              <w:t>_,  «</w:t>
            </w:r>
            <w:proofErr w:type="gramEnd"/>
            <w:r>
              <w:t>_____» ____________20</w:t>
            </w:r>
            <w:r w:rsidRPr="002A3952">
              <w:t>__ г.</w:t>
            </w:r>
          </w:p>
          <w:p w14:paraId="147519A9" w14:textId="77777777" w:rsidR="00293704" w:rsidRPr="002A3952" w:rsidRDefault="00293704" w:rsidP="00614A17">
            <w:pPr>
              <w:tabs>
                <w:tab w:val="left" w:pos="510"/>
              </w:tabs>
            </w:pPr>
            <w:r w:rsidRPr="002A3952">
              <w:t>Председатель комиссии /_______/____________/</w:t>
            </w:r>
          </w:p>
          <w:p w14:paraId="6B6625AF" w14:textId="77777777" w:rsidR="00293704" w:rsidRPr="002A3952" w:rsidRDefault="00293704" w:rsidP="00614A17">
            <w:r w:rsidRPr="002A3952">
              <w:t>Протокол</w:t>
            </w:r>
            <w:r>
              <w:t xml:space="preserve"> № __</w:t>
            </w:r>
            <w:proofErr w:type="gramStart"/>
            <w:r>
              <w:t>_,  «</w:t>
            </w:r>
            <w:proofErr w:type="gramEnd"/>
            <w:r>
              <w:t>_____» ____________20</w:t>
            </w:r>
            <w:r w:rsidRPr="002A3952">
              <w:t>__ г.</w:t>
            </w:r>
          </w:p>
          <w:p w14:paraId="48C0A63E" w14:textId="77777777" w:rsidR="00293704" w:rsidRPr="002A3952" w:rsidRDefault="00293704" w:rsidP="00614A17">
            <w:pPr>
              <w:tabs>
                <w:tab w:val="left" w:pos="510"/>
              </w:tabs>
            </w:pPr>
            <w:r w:rsidRPr="002A3952">
              <w:t>Председатель комиссии /_______/____________/</w:t>
            </w:r>
          </w:p>
          <w:p w14:paraId="21B67DE7" w14:textId="77777777" w:rsidR="00293704" w:rsidRPr="002A3952" w:rsidRDefault="00293704" w:rsidP="00614A17">
            <w:r w:rsidRPr="002A3952">
              <w:t>Протокол</w:t>
            </w:r>
            <w:r>
              <w:t xml:space="preserve"> № __</w:t>
            </w:r>
            <w:proofErr w:type="gramStart"/>
            <w:r>
              <w:t>_,  «</w:t>
            </w:r>
            <w:proofErr w:type="gramEnd"/>
            <w:r>
              <w:t>_____» ____________20</w:t>
            </w:r>
            <w:r w:rsidRPr="002A3952">
              <w:t>__ г.</w:t>
            </w:r>
          </w:p>
          <w:p w14:paraId="7108D78A" w14:textId="77777777" w:rsidR="00293704" w:rsidRPr="002A3952" w:rsidRDefault="00293704" w:rsidP="00614A17">
            <w:pPr>
              <w:tabs>
                <w:tab w:val="left" w:pos="510"/>
              </w:tabs>
            </w:pPr>
            <w:r w:rsidRPr="002A3952">
              <w:t>Председатель комиссии /_______/____________/</w:t>
            </w:r>
          </w:p>
          <w:p w14:paraId="7B41B40D" w14:textId="77777777" w:rsidR="00293704" w:rsidRPr="002A3952" w:rsidRDefault="00293704" w:rsidP="00614A17"/>
        </w:tc>
        <w:tc>
          <w:tcPr>
            <w:tcW w:w="6246" w:type="dxa"/>
          </w:tcPr>
          <w:p w14:paraId="22A55EB8" w14:textId="77777777" w:rsidR="00293704" w:rsidRPr="002A3952" w:rsidRDefault="00293704" w:rsidP="00614A17"/>
          <w:p w14:paraId="3D2F8665" w14:textId="77777777" w:rsidR="00293704" w:rsidRPr="002A3952" w:rsidRDefault="00293704" w:rsidP="00614A17"/>
          <w:tbl>
            <w:tblPr>
              <w:tblpPr w:leftFromText="180" w:rightFromText="180" w:vertAnchor="text" w:horzAnchor="margin" w:tblpXSpec="right" w:tblpY="185"/>
              <w:tblW w:w="6030" w:type="dxa"/>
              <w:tblCellMar>
                <w:left w:w="0" w:type="dxa"/>
                <w:right w:w="0" w:type="dxa"/>
              </w:tblCellMar>
              <w:tblLook w:val="04A0" w:firstRow="1" w:lastRow="0" w:firstColumn="1" w:lastColumn="0" w:noHBand="0" w:noVBand="1"/>
            </w:tblPr>
            <w:tblGrid>
              <w:gridCol w:w="5535"/>
              <w:gridCol w:w="495"/>
            </w:tblGrid>
            <w:tr w:rsidR="00293704" w:rsidRPr="002A3952" w14:paraId="35EF1535" w14:textId="77777777" w:rsidTr="00614A17">
              <w:trPr>
                <w:gridAfter w:val="1"/>
                <w:wAfter w:w="495" w:type="dxa"/>
                <w:trHeight w:val="229"/>
              </w:trPr>
              <w:tc>
                <w:tcPr>
                  <w:tcW w:w="5535" w:type="dxa"/>
                  <w:vAlign w:val="bottom"/>
                  <w:hideMark/>
                </w:tcPr>
                <w:p w14:paraId="6343AA74" w14:textId="77777777" w:rsidR="00293704" w:rsidRPr="002A3952" w:rsidRDefault="00293704" w:rsidP="00614A17">
                  <w:pPr>
                    <w:spacing w:line="228" w:lineRule="exact"/>
                    <w:ind w:left="80"/>
                    <w:rPr>
                      <w:color w:val="000000"/>
                    </w:rPr>
                  </w:pPr>
                  <w:r>
                    <w:rPr>
                      <w:b/>
                    </w:rPr>
                    <w:t>Одобрено</w:t>
                  </w:r>
                  <w:r w:rsidRPr="002A3952">
                    <w:rPr>
                      <w:b/>
                    </w:rPr>
                    <w:t xml:space="preserve"> </w:t>
                  </w:r>
                  <w:r w:rsidRPr="002A3952">
                    <w:t>методическим советом</w:t>
                  </w:r>
                </w:p>
              </w:tc>
            </w:tr>
            <w:tr w:rsidR="00293704" w:rsidRPr="002A3952" w14:paraId="0E85800F" w14:textId="77777777" w:rsidTr="00614A17">
              <w:trPr>
                <w:gridAfter w:val="1"/>
                <w:wAfter w:w="495" w:type="dxa"/>
                <w:trHeight w:val="215"/>
              </w:trPr>
              <w:tc>
                <w:tcPr>
                  <w:tcW w:w="5535" w:type="dxa"/>
                  <w:vAlign w:val="bottom"/>
                  <w:hideMark/>
                </w:tcPr>
                <w:p w14:paraId="300D6FC4" w14:textId="77777777" w:rsidR="00293704" w:rsidRPr="002A3952" w:rsidRDefault="00293704" w:rsidP="00614A17">
                  <w:pPr>
                    <w:spacing w:line="213" w:lineRule="exact"/>
                    <w:ind w:left="80"/>
                    <w:rPr>
                      <w:color w:val="000000"/>
                    </w:rPr>
                  </w:pPr>
                  <w:r w:rsidRPr="002A3952">
                    <w:t xml:space="preserve">ГАПОУ </w:t>
                  </w:r>
                  <w:proofErr w:type="gramStart"/>
                  <w:r w:rsidRPr="002A3952">
                    <w:t>СО  «</w:t>
                  </w:r>
                  <w:proofErr w:type="gramEnd"/>
                  <w:r w:rsidRPr="002A3952">
                    <w:t>БТА»</w:t>
                  </w:r>
                </w:p>
              </w:tc>
            </w:tr>
            <w:tr w:rsidR="00293704" w:rsidRPr="002A3952" w14:paraId="1C467202" w14:textId="77777777" w:rsidTr="00614A17">
              <w:trPr>
                <w:trHeight w:val="491"/>
              </w:trPr>
              <w:tc>
                <w:tcPr>
                  <w:tcW w:w="6030" w:type="dxa"/>
                  <w:gridSpan w:val="2"/>
                  <w:vMerge w:val="restart"/>
                  <w:vAlign w:val="bottom"/>
                  <w:hideMark/>
                </w:tcPr>
                <w:p w14:paraId="328E685C" w14:textId="166C2052" w:rsidR="00293704" w:rsidRPr="002A3952" w:rsidRDefault="00293704" w:rsidP="00C27321">
                  <w:pPr>
                    <w:spacing w:line="0" w:lineRule="atLeast"/>
                    <w:rPr>
                      <w:color w:val="000000"/>
                    </w:rPr>
                  </w:pPr>
                  <w:r w:rsidRPr="001C63E9">
                    <w:rPr>
                      <w:noProof/>
                      <w:lang w:bidi="ar-SA"/>
                    </w:rPr>
                    <w:drawing>
                      <wp:anchor distT="0" distB="0" distL="114300" distR="114300" simplePos="0" relativeHeight="251681792" behindDoc="1" locked="0" layoutInCell="1" allowOverlap="1" wp14:anchorId="4DB32013" wp14:editId="6BE25177">
                        <wp:simplePos x="0" y="0"/>
                        <wp:positionH relativeFrom="column">
                          <wp:posOffset>1699260</wp:posOffset>
                        </wp:positionH>
                        <wp:positionV relativeFrom="paragraph">
                          <wp:posOffset>528955</wp:posOffset>
                        </wp:positionV>
                        <wp:extent cx="657225" cy="2781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2781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A3952">
                    <w:t xml:space="preserve">Протокол </w:t>
                  </w:r>
                  <w:proofErr w:type="gramStart"/>
                  <w:r w:rsidRPr="002A3952">
                    <w:t>№</w:t>
                  </w:r>
                  <w:r w:rsidRPr="002A3952">
                    <w:rPr>
                      <w:lang w:val="en-US"/>
                    </w:rPr>
                    <w:t xml:space="preserve"> </w:t>
                  </w:r>
                  <w:r w:rsidRPr="002A3952">
                    <w:t xml:space="preserve"> </w:t>
                  </w:r>
                  <w:r w:rsidR="00C27321">
                    <w:t>5</w:t>
                  </w:r>
                  <w:proofErr w:type="gramEnd"/>
                  <w:r w:rsidR="00C27321">
                    <w:t xml:space="preserve"> «20</w:t>
                  </w:r>
                  <w:r w:rsidRPr="002A3952">
                    <w:t xml:space="preserve">»   </w:t>
                  </w:r>
                  <w:r w:rsidR="00C27321">
                    <w:t>мая  2024</w:t>
                  </w:r>
                  <w:r w:rsidR="00750767">
                    <w:t xml:space="preserve"> </w:t>
                  </w:r>
                  <w:r w:rsidRPr="002A3952">
                    <w:t>г</w:t>
                  </w:r>
                  <w:r w:rsidR="00750767">
                    <w:t xml:space="preserve"> </w:t>
                  </w:r>
                  <w:r w:rsidRPr="002A3952">
                    <w:t>.</w:t>
                  </w:r>
                </w:p>
              </w:tc>
            </w:tr>
            <w:tr w:rsidR="00293704" w:rsidRPr="002A3952" w14:paraId="210D75A4" w14:textId="77777777" w:rsidTr="00614A17">
              <w:trPr>
                <w:trHeight w:val="517"/>
              </w:trPr>
              <w:tc>
                <w:tcPr>
                  <w:tcW w:w="6030" w:type="dxa"/>
                  <w:gridSpan w:val="2"/>
                  <w:vMerge/>
                  <w:vAlign w:val="center"/>
                  <w:hideMark/>
                </w:tcPr>
                <w:p w14:paraId="55906F5F" w14:textId="77777777" w:rsidR="00293704" w:rsidRPr="002A3952" w:rsidRDefault="00293704" w:rsidP="00614A17">
                  <w:pPr>
                    <w:rPr>
                      <w:color w:val="000000"/>
                    </w:rPr>
                  </w:pPr>
                </w:p>
              </w:tc>
            </w:tr>
            <w:tr w:rsidR="00293704" w:rsidRPr="002A3952" w14:paraId="31658C9C" w14:textId="77777777" w:rsidTr="00614A17">
              <w:trPr>
                <w:trHeight w:val="290"/>
              </w:trPr>
              <w:tc>
                <w:tcPr>
                  <w:tcW w:w="6030" w:type="dxa"/>
                  <w:gridSpan w:val="2"/>
                  <w:vAlign w:val="bottom"/>
                  <w:hideMark/>
                </w:tcPr>
                <w:p w14:paraId="1C66DE29" w14:textId="77777777" w:rsidR="00293704" w:rsidRPr="002A3952" w:rsidRDefault="00293704" w:rsidP="00614A17">
                  <w:pPr>
                    <w:spacing w:line="0" w:lineRule="atLeast"/>
                    <w:rPr>
                      <w:color w:val="000000"/>
                    </w:rPr>
                  </w:pPr>
                  <w:r w:rsidRPr="002A3952">
                    <w:t>Председатель к</w:t>
                  </w:r>
                  <w:r>
                    <w:t>омиссии /_______/</w:t>
                  </w:r>
                  <w:proofErr w:type="spellStart"/>
                  <w:r>
                    <w:t>Шалакова</w:t>
                  </w:r>
                  <w:proofErr w:type="spellEnd"/>
                  <w:r>
                    <w:t xml:space="preserve"> О.В</w:t>
                  </w:r>
                  <w:r w:rsidRPr="002A3952">
                    <w:t>/</w:t>
                  </w:r>
                </w:p>
              </w:tc>
            </w:tr>
            <w:tr w:rsidR="00293704" w:rsidRPr="002A3952" w14:paraId="08F47FB1" w14:textId="77777777" w:rsidTr="00614A17">
              <w:trPr>
                <w:trHeight w:val="242"/>
              </w:trPr>
              <w:tc>
                <w:tcPr>
                  <w:tcW w:w="6030" w:type="dxa"/>
                  <w:gridSpan w:val="2"/>
                  <w:vAlign w:val="bottom"/>
                  <w:hideMark/>
                </w:tcPr>
                <w:p w14:paraId="1FCFFB9D" w14:textId="77777777" w:rsidR="00293704" w:rsidRPr="002A3952" w:rsidRDefault="00293704" w:rsidP="00614A17">
                  <w:pPr>
                    <w:spacing w:line="241" w:lineRule="exact"/>
                    <w:rPr>
                      <w:color w:val="000000"/>
                    </w:rPr>
                  </w:pPr>
                  <w:r w:rsidRPr="002A3952">
                    <w:t>Протокол</w:t>
                  </w:r>
                  <w:r>
                    <w:t xml:space="preserve"> № __</w:t>
                  </w:r>
                  <w:proofErr w:type="gramStart"/>
                  <w:r>
                    <w:t>_,  «</w:t>
                  </w:r>
                  <w:proofErr w:type="gramEnd"/>
                  <w:r>
                    <w:t>_____» ____________20</w:t>
                  </w:r>
                  <w:r w:rsidRPr="002A3952">
                    <w:t>__ г.</w:t>
                  </w:r>
                </w:p>
              </w:tc>
            </w:tr>
            <w:tr w:rsidR="00293704" w:rsidRPr="002A3952" w14:paraId="18C88B5E" w14:textId="77777777" w:rsidTr="00614A17">
              <w:trPr>
                <w:trHeight w:val="251"/>
              </w:trPr>
              <w:tc>
                <w:tcPr>
                  <w:tcW w:w="6030" w:type="dxa"/>
                  <w:gridSpan w:val="2"/>
                  <w:vAlign w:val="bottom"/>
                  <w:hideMark/>
                </w:tcPr>
                <w:p w14:paraId="26D371FC" w14:textId="77777777" w:rsidR="00293704" w:rsidRPr="002A3952" w:rsidRDefault="00293704" w:rsidP="00614A17">
                  <w:pPr>
                    <w:spacing w:line="249" w:lineRule="exact"/>
                    <w:rPr>
                      <w:color w:val="000000"/>
                    </w:rPr>
                  </w:pPr>
                  <w:r w:rsidRPr="002A3952">
                    <w:t>Председатель комиссии/______/____________/</w:t>
                  </w:r>
                </w:p>
              </w:tc>
            </w:tr>
            <w:tr w:rsidR="00293704" w:rsidRPr="002A3952" w14:paraId="2A2B2CDF" w14:textId="77777777" w:rsidTr="00614A17">
              <w:trPr>
                <w:trHeight w:val="255"/>
              </w:trPr>
              <w:tc>
                <w:tcPr>
                  <w:tcW w:w="6030" w:type="dxa"/>
                  <w:gridSpan w:val="2"/>
                  <w:vAlign w:val="bottom"/>
                  <w:hideMark/>
                </w:tcPr>
                <w:p w14:paraId="60975F2D" w14:textId="77777777" w:rsidR="00293704" w:rsidRPr="002A3952" w:rsidRDefault="00293704" w:rsidP="00614A17">
                  <w:pPr>
                    <w:spacing w:line="252" w:lineRule="exact"/>
                    <w:rPr>
                      <w:color w:val="000000"/>
                    </w:rPr>
                  </w:pPr>
                  <w:r w:rsidRPr="002A3952">
                    <w:t>Протокол</w:t>
                  </w:r>
                  <w:r>
                    <w:t xml:space="preserve"> № __</w:t>
                  </w:r>
                  <w:proofErr w:type="gramStart"/>
                  <w:r>
                    <w:t>_,  «</w:t>
                  </w:r>
                  <w:proofErr w:type="gramEnd"/>
                  <w:r>
                    <w:t>_____» ____________20</w:t>
                  </w:r>
                  <w:r w:rsidRPr="002A3952">
                    <w:t>__ г.</w:t>
                  </w:r>
                </w:p>
              </w:tc>
            </w:tr>
            <w:tr w:rsidR="00293704" w:rsidRPr="002A3952" w14:paraId="2678F3C2" w14:textId="77777777" w:rsidTr="00614A17">
              <w:trPr>
                <w:trHeight w:val="230"/>
              </w:trPr>
              <w:tc>
                <w:tcPr>
                  <w:tcW w:w="6030" w:type="dxa"/>
                  <w:gridSpan w:val="2"/>
                  <w:vAlign w:val="bottom"/>
                  <w:hideMark/>
                </w:tcPr>
                <w:p w14:paraId="55653396" w14:textId="77777777" w:rsidR="00293704" w:rsidRPr="002A3952" w:rsidRDefault="00293704" w:rsidP="00614A17">
                  <w:pPr>
                    <w:spacing w:line="228" w:lineRule="exact"/>
                    <w:rPr>
                      <w:color w:val="000000"/>
                    </w:rPr>
                  </w:pPr>
                  <w:r w:rsidRPr="002A3952">
                    <w:t>Председатель комиссии /_______/____________/</w:t>
                  </w:r>
                </w:p>
              </w:tc>
            </w:tr>
            <w:tr w:rsidR="00293704" w:rsidRPr="002A3952" w14:paraId="7FBC5BF7" w14:textId="77777777" w:rsidTr="00614A17">
              <w:trPr>
                <w:trHeight w:val="255"/>
              </w:trPr>
              <w:tc>
                <w:tcPr>
                  <w:tcW w:w="6030" w:type="dxa"/>
                  <w:gridSpan w:val="2"/>
                  <w:vAlign w:val="bottom"/>
                  <w:hideMark/>
                </w:tcPr>
                <w:p w14:paraId="092C3365" w14:textId="77777777" w:rsidR="00293704" w:rsidRPr="002A3952" w:rsidRDefault="00293704" w:rsidP="00614A17">
                  <w:pPr>
                    <w:spacing w:line="252" w:lineRule="exact"/>
                    <w:rPr>
                      <w:color w:val="000000"/>
                    </w:rPr>
                  </w:pPr>
                  <w:r w:rsidRPr="002A3952">
                    <w:t>Протокол</w:t>
                  </w:r>
                  <w:r>
                    <w:t xml:space="preserve"> № __</w:t>
                  </w:r>
                  <w:proofErr w:type="gramStart"/>
                  <w:r>
                    <w:t>_,  «</w:t>
                  </w:r>
                  <w:proofErr w:type="gramEnd"/>
                  <w:r>
                    <w:t>_____» ____________20</w:t>
                  </w:r>
                  <w:r w:rsidRPr="002A3952">
                    <w:t>__ г.</w:t>
                  </w:r>
                </w:p>
              </w:tc>
            </w:tr>
            <w:tr w:rsidR="00293704" w:rsidRPr="002A3952" w14:paraId="2730D489" w14:textId="77777777" w:rsidTr="00614A17">
              <w:trPr>
                <w:trHeight w:val="289"/>
              </w:trPr>
              <w:tc>
                <w:tcPr>
                  <w:tcW w:w="6030" w:type="dxa"/>
                  <w:gridSpan w:val="2"/>
                  <w:vAlign w:val="bottom"/>
                  <w:hideMark/>
                </w:tcPr>
                <w:p w14:paraId="78210E5C" w14:textId="77777777" w:rsidR="00293704" w:rsidRPr="002A3952" w:rsidRDefault="00293704" w:rsidP="00614A17">
                  <w:pPr>
                    <w:spacing w:line="0" w:lineRule="atLeast"/>
                    <w:rPr>
                      <w:color w:val="000000"/>
                    </w:rPr>
                  </w:pPr>
                  <w:r w:rsidRPr="002A3952">
                    <w:t>Председатель комиссии /_______/____________/</w:t>
                  </w:r>
                </w:p>
              </w:tc>
            </w:tr>
            <w:tr w:rsidR="00293704" w:rsidRPr="002A3952" w14:paraId="67FAE98D" w14:textId="77777777" w:rsidTr="00614A17">
              <w:trPr>
                <w:trHeight w:val="242"/>
              </w:trPr>
              <w:tc>
                <w:tcPr>
                  <w:tcW w:w="6030" w:type="dxa"/>
                  <w:gridSpan w:val="2"/>
                  <w:vAlign w:val="bottom"/>
                  <w:hideMark/>
                </w:tcPr>
                <w:p w14:paraId="17566204" w14:textId="77777777" w:rsidR="00293704" w:rsidRPr="002A3952" w:rsidRDefault="00293704" w:rsidP="00614A17">
                  <w:pPr>
                    <w:spacing w:line="241" w:lineRule="exact"/>
                    <w:rPr>
                      <w:color w:val="000000"/>
                    </w:rPr>
                  </w:pPr>
                  <w:r w:rsidRPr="002A3952">
                    <w:t xml:space="preserve">Протокол </w:t>
                  </w:r>
                  <w:r>
                    <w:t>№ __</w:t>
                  </w:r>
                  <w:proofErr w:type="gramStart"/>
                  <w:r>
                    <w:t>_,  «</w:t>
                  </w:r>
                  <w:proofErr w:type="gramEnd"/>
                  <w:r>
                    <w:t>_____» ____________20</w:t>
                  </w:r>
                  <w:r w:rsidRPr="002A3952">
                    <w:t>_ г.</w:t>
                  </w:r>
                </w:p>
              </w:tc>
            </w:tr>
            <w:tr w:rsidR="00293704" w:rsidRPr="002A3952" w14:paraId="3B840DEA" w14:textId="77777777" w:rsidTr="00614A17">
              <w:trPr>
                <w:trHeight w:val="80"/>
              </w:trPr>
              <w:tc>
                <w:tcPr>
                  <w:tcW w:w="6030" w:type="dxa"/>
                  <w:gridSpan w:val="2"/>
                  <w:vAlign w:val="bottom"/>
                  <w:hideMark/>
                </w:tcPr>
                <w:p w14:paraId="1FDEA59C" w14:textId="77777777" w:rsidR="00293704" w:rsidRPr="002A3952" w:rsidRDefault="00293704" w:rsidP="00614A17">
                  <w:pPr>
                    <w:spacing w:line="252" w:lineRule="exact"/>
                    <w:rPr>
                      <w:color w:val="000000"/>
                    </w:rPr>
                  </w:pPr>
                  <w:r w:rsidRPr="002A3952">
                    <w:t>Председатель комиссии /_______/____________/</w:t>
                  </w:r>
                </w:p>
              </w:tc>
            </w:tr>
          </w:tbl>
          <w:p w14:paraId="5416A558" w14:textId="77777777" w:rsidR="00293704" w:rsidRPr="002A3952" w:rsidRDefault="00293704" w:rsidP="00614A17">
            <w:pPr>
              <w:tabs>
                <w:tab w:val="left" w:pos="510"/>
              </w:tabs>
              <w:ind w:right="327"/>
            </w:pPr>
          </w:p>
        </w:tc>
      </w:tr>
    </w:tbl>
    <w:p w14:paraId="2BF9AD11" w14:textId="77777777" w:rsidR="007D6477" w:rsidRPr="009561B1" w:rsidRDefault="007D6477" w:rsidP="009561B1">
      <w:pPr>
        <w:pStyle w:val="a8"/>
        <w:rPr>
          <w:rFonts w:ascii="Times New Roman" w:hAnsi="Times New Roman"/>
          <w:color w:val="FF0000"/>
          <w:sz w:val="28"/>
          <w:szCs w:val="28"/>
          <w:lang w:eastAsia="en-US"/>
        </w:rPr>
      </w:pPr>
    </w:p>
    <w:p w14:paraId="24713AE5" w14:textId="77777777" w:rsidR="007D6477" w:rsidRDefault="007D6477" w:rsidP="007D6477">
      <w:pPr>
        <w:widowControl/>
        <w:adjustRightInd w:val="0"/>
        <w:rPr>
          <w:color w:val="000000"/>
          <w:sz w:val="28"/>
          <w:szCs w:val="28"/>
          <w:lang w:eastAsia="en-US" w:bidi="ar-SA"/>
        </w:rPr>
      </w:pPr>
    </w:p>
    <w:p w14:paraId="26ED353D" w14:textId="77777777" w:rsidR="007D6477" w:rsidRDefault="007D6477" w:rsidP="007D6477">
      <w:pPr>
        <w:widowControl/>
        <w:adjustRightInd w:val="0"/>
        <w:rPr>
          <w:color w:val="000000"/>
          <w:sz w:val="28"/>
          <w:szCs w:val="28"/>
          <w:lang w:eastAsia="en-US" w:bidi="ar-SA"/>
        </w:rPr>
      </w:pPr>
    </w:p>
    <w:p w14:paraId="75203B06" w14:textId="77777777" w:rsidR="007D6477" w:rsidRDefault="007D6477" w:rsidP="007D6477">
      <w:pPr>
        <w:widowControl/>
        <w:adjustRightInd w:val="0"/>
        <w:rPr>
          <w:color w:val="000000"/>
          <w:sz w:val="28"/>
          <w:szCs w:val="28"/>
          <w:lang w:eastAsia="en-US" w:bidi="ar-SA"/>
        </w:rPr>
      </w:pPr>
    </w:p>
    <w:p w14:paraId="70855B86" w14:textId="77777777" w:rsidR="007D6477" w:rsidRDefault="007D6477" w:rsidP="007D6477">
      <w:pPr>
        <w:widowControl/>
        <w:adjustRightInd w:val="0"/>
        <w:rPr>
          <w:color w:val="000000"/>
          <w:sz w:val="28"/>
          <w:szCs w:val="28"/>
          <w:lang w:eastAsia="en-US" w:bidi="ar-SA"/>
        </w:rPr>
      </w:pPr>
    </w:p>
    <w:p w14:paraId="471517BE" w14:textId="77777777" w:rsidR="007D6477" w:rsidRDefault="007D6477" w:rsidP="007D6477">
      <w:pPr>
        <w:widowControl/>
        <w:adjustRightInd w:val="0"/>
        <w:rPr>
          <w:color w:val="000000"/>
          <w:sz w:val="28"/>
          <w:szCs w:val="28"/>
          <w:lang w:eastAsia="en-US" w:bidi="ar-SA"/>
        </w:rPr>
      </w:pPr>
    </w:p>
    <w:p w14:paraId="0F3CBBCD" w14:textId="77777777" w:rsidR="007D6477" w:rsidRDefault="007D6477" w:rsidP="007D6477">
      <w:pPr>
        <w:widowControl/>
        <w:adjustRightInd w:val="0"/>
        <w:rPr>
          <w:color w:val="000000"/>
          <w:sz w:val="28"/>
          <w:szCs w:val="28"/>
          <w:lang w:eastAsia="en-US" w:bidi="ar-SA"/>
        </w:rPr>
      </w:pPr>
    </w:p>
    <w:p w14:paraId="27FD70E7" w14:textId="77777777" w:rsidR="007D6477" w:rsidRDefault="007D6477" w:rsidP="007D6477">
      <w:pPr>
        <w:widowControl/>
        <w:adjustRightInd w:val="0"/>
        <w:rPr>
          <w:color w:val="000000"/>
          <w:sz w:val="28"/>
          <w:szCs w:val="28"/>
          <w:lang w:eastAsia="en-US" w:bidi="ar-SA"/>
        </w:rPr>
      </w:pPr>
    </w:p>
    <w:p w14:paraId="40E1280F" w14:textId="77777777" w:rsidR="007D6477" w:rsidRDefault="007D6477" w:rsidP="007D6477">
      <w:pPr>
        <w:widowControl/>
        <w:adjustRightInd w:val="0"/>
        <w:rPr>
          <w:color w:val="000000"/>
          <w:sz w:val="28"/>
          <w:szCs w:val="28"/>
          <w:lang w:eastAsia="en-US" w:bidi="ar-SA"/>
        </w:rPr>
      </w:pPr>
    </w:p>
    <w:p w14:paraId="18CA8EA2" w14:textId="77777777" w:rsidR="007D6477" w:rsidRDefault="007D6477" w:rsidP="007D6477">
      <w:pPr>
        <w:widowControl/>
        <w:adjustRightInd w:val="0"/>
        <w:rPr>
          <w:color w:val="000000"/>
          <w:sz w:val="28"/>
          <w:szCs w:val="28"/>
          <w:lang w:eastAsia="en-US" w:bidi="ar-SA"/>
        </w:rPr>
      </w:pPr>
    </w:p>
    <w:p w14:paraId="2DCEA5C2" w14:textId="77777777" w:rsidR="007D6477" w:rsidRDefault="007D6477" w:rsidP="007D6477">
      <w:pPr>
        <w:widowControl/>
        <w:adjustRightInd w:val="0"/>
        <w:rPr>
          <w:color w:val="000000"/>
          <w:sz w:val="28"/>
          <w:szCs w:val="28"/>
          <w:lang w:eastAsia="en-US" w:bidi="ar-SA"/>
        </w:rPr>
      </w:pPr>
    </w:p>
    <w:p w14:paraId="6BB9D333" w14:textId="77777777" w:rsidR="007D6477" w:rsidRDefault="007D6477" w:rsidP="007D6477">
      <w:pPr>
        <w:widowControl/>
        <w:adjustRightInd w:val="0"/>
        <w:rPr>
          <w:color w:val="000000"/>
          <w:sz w:val="28"/>
          <w:szCs w:val="28"/>
          <w:lang w:eastAsia="en-US" w:bidi="ar-SA"/>
        </w:rPr>
      </w:pPr>
    </w:p>
    <w:p w14:paraId="52E82F8E" w14:textId="77777777" w:rsidR="007D6477" w:rsidRDefault="007D6477" w:rsidP="007D6477">
      <w:pPr>
        <w:widowControl/>
        <w:adjustRightInd w:val="0"/>
        <w:rPr>
          <w:color w:val="000000"/>
          <w:sz w:val="28"/>
          <w:szCs w:val="28"/>
          <w:lang w:eastAsia="en-US" w:bidi="ar-SA"/>
        </w:rPr>
      </w:pPr>
    </w:p>
    <w:p w14:paraId="3075474F" w14:textId="77777777" w:rsidR="007D6477" w:rsidRDefault="007D6477" w:rsidP="007D6477">
      <w:pPr>
        <w:widowControl/>
        <w:adjustRightInd w:val="0"/>
        <w:rPr>
          <w:color w:val="000000"/>
          <w:sz w:val="28"/>
          <w:szCs w:val="28"/>
          <w:lang w:eastAsia="en-US" w:bidi="ar-SA"/>
        </w:rPr>
      </w:pPr>
    </w:p>
    <w:p w14:paraId="1E3D6AAF" w14:textId="77777777" w:rsidR="007D6477" w:rsidRDefault="007D6477" w:rsidP="007D6477">
      <w:pPr>
        <w:widowControl/>
        <w:adjustRightInd w:val="0"/>
        <w:rPr>
          <w:color w:val="000000"/>
          <w:sz w:val="28"/>
          <w:szCs w:val="28"/>
          <w:lang w:eastAsia="en-US" w:bidi="ar-SA"/>
        </w:rPr>
      </w:pPr>
    </w:p>
    <w:p w14:paraId="35326BE7" w14:textId="77777777" w:rsidR="007D6477" w:rsidRDefault="007D6477" w:rsidP="007D6477">
      <w:pPr>
        <w:widowControl/>
        <w:adjustRightInd w:val="0"/>
        <w:rPr>
          <w:color w:val="000000"/>
          <w:sz w:val="28"/>
          <w:szCs w:val="28"/>
          <w:lang w:eastAsia="en-US" w:bidi="ar-SA"/>
        </w:rPr>
      </w:pPr>
    </w:p>
    <w:p w14:paraId="6A625CD3" w14:textId="77777777" w:rsidR="007D6477" w:rsidRDefault="007D6477" w:rsidP="007D6477">
      <w:pPr>
        <w:widowControl/>
        <w:adjustRightInd w:val="0"/>
        <w:rPr>
          <w:color w:val="000000"/>
          <w:sz w:val="28"/>
          <w:szCs w:val="28"/>
          <w:lang w:eastAsia="en-US" w:bidi="ar-SA"/>
        </w:rPr>
      </w:pPr>
    </w:p>
    <w:p w14:paraId="1934D1B3" w14:textId="77777777" w:rsidR="00376D16" w:rsidRDefault="00376D16" w:rsidP="00435A38">
      <w:pPr>
        <w:pStyle w:val="1"/>
        <w:ind w:right="-7"/>
        <w:jc w:val="center"/>
      </w:pPr>
    </w:p>
    <w:p w14:paraId="10E80DB9" w14:textId="77777777" w:rsidR="00376D16" w:rsidRDefault="00376D16" w:rsidP="00435A38">
      <w:pPr>
        <w:pStyle w:val="1"/>
        <w:ind w:right="-7"/>
        <w:jc w:val="center"/>
      </w:pPr>
    </w:p>
    <w:p w14:paraId="46E55700" w14:textId="77777777" w:rsidR="00376D16" w:rsidRDefault="00376D16" w:rsidP="00435A38">
      <w:pPr>
        <w:pStyle w:val="1"/>
        <w:ind w:right="-7"/>
        <w:jc w:val="center"/>
      </w:pPr>
    </w:p>
    <w:p w14:paraId="3BA4EA6A" w14:textId="77777777" w:rsidR="00376D16" w:rsidRDefault="00376D16" w:rsidP="00435A38">
      <w:pPr>
        <w:pStyle w:val="1"/>
        <w:ind w:right="-7"/>
        <w:jc w:val="center"/>
      </w:pPr>
    </w:p>
    <w:p w14:paraId="64CFA112" w14:textId="77777777" w:rsidR="00376D16" w:rsidRDefault="00376D16" w:rsidP="00435A38">
      <w:pPr>
        <w:pStyle w:val="1"/>
        <w:ind w:right="-7"/>
        <w:jc w:val="center"/>
      </w:pPr>
    </w:p>
    <w:p w14:paraId="62EBDDD0" w14:textId="40C1C5D7" w:rsidR="007D6477" w:rsidRDefault="007D6477" w:rsidP="009C32E8">
      <w:pPr>
        <w:pStyle w:val="1"/>
        <w:spacing w:line="276" w:lineRule="auto"/>
        <w:ind w:right="-7"/>
        <w:jc w:val="center"/>
      </w:pPr>
      <w:r>
        <w:t>ПРОГРАММА</w:t>
      </w:r>
    </w:p>
    <w:p w14:paraId="0DA955F9" w14:textId="77777777" w:rsidR="007D6477" w:rsidRPr="007D6477" w:rsidRDefault="007D6477" w:rsidP="009C32E8">
      <w:pPr>
        <w:pStyle w:val="1"/>
        <w:spacing w:line="276" w:lineRule="auto"/>
        <w:ind w:right="-7"/>
        <w:jc w:val="center"/>
      </w:pPr>
      <w:r>
        <w:t xml:space="preserve">ГОСУДАРСТВЕННОЙ </w:t>
      </w:r>
      <w:r w:rsidR="00123B87">
        <w:t xml:space="preserve">ИТОГОВОЙ </w:t>
      </w:r>
      <w:r>
        <w:t>АТТЕСТАЦИИ</w:t>
      </w:r>
    </w:p>
    <w:p w14:paraId="3453EA07" w14:textId="77777777" w:rsidR="007D6477" w:rsidRDefault="007D6477" w:rsidP="009C32E8">
      <w:pPr>
        <w:spacing w:line="276" w:lineRule="auto"/>
        <w:ind w:right="-7"/>
        <w:jc w:val="center"/>
        <w:rPr>
          <w:b/>
          <w:sz w:val="28"/>
        </w:rPr>
      </w:pPr>
      <w:r>
        <w:rPr>
          <w:b/>
          <w:sz w:val="28"/>
        </w:rPr>
        <w:t>по профессии</w:t>
      </w:r>
    </w:p>
    <w:p w14:paraId="1245EDB4" w14:textId="4350CA65" w:rsidR="00614A17" w:rsidRDefault="00614A17" w:rsidP="009C32E8">
      <w:pPr>
        <w:spacing w:line="276" w:lineRule="auto"/>
        <w:ind w:right="-7"/>
        <w:jc w:val="center"/>
        <w:rPr>
          <w:color w:val="000000" w:themeColor="text1"/>
          <w:sz w:val="28"/>
          <w:szCs w:val="28"/>
        </w:rPr>
      </w:pPr>
      <w:r>
        <w:rPr>
          <w:sz w:val="28"/>
          <w:szCs w:val="28"/>
        </w:rPr>
        <w:t>38</w:t>
      </w:r>
      <w:r w:rsidRPr="001F5100">
        <w:rPr>
          <w:color w:val="000000" w:themeColor="text1"/>
          <w:sz w:val="28"/>
          <w:szCs w:val="28"/>
        </w:rPr>
        <w:t>.01.02 Продавец, контролер-кассир</w:t>
      </w:r>
    </w:p>
    <w:p w14:paraId="1FBCE018" w14:textId="4D65AA7D" w:rsidR="007D6477" w:rsidRPr="00435A38" w:rsidRDefault="0077179E" w:rsidP="009C32E8">
      <w:pPr>
        <w:spacing w:line="276" w:lineRule="auto"/>
        <w:ind w:right="-7"/>
        <w:jc w:val="center"/>
        <w:rPr>
          <w:b/>
          <w:sz w:val="28"/>
        </w:rPr>
      </w:pPr>
      <w:r>
        <w:rPr>
          <w:b/>
          <w:sz w:val="28"/>
        </w:rPr>
        <w:t>202</w:t>
      </w:r>
      <w:r w:rsidR="00C27321">
        <w:rPr>
          <w:b/>
          <w:sz w:val="28"/>
        </w:rPr>
        <w:t>4</w:t>
      </w:r>
      <w:r w:rsidR="007D6477">
        <w:rPr>
          <w:sz w:val="28"/>
        </w:rPr>
        <w:t>/</w:t>
      </w:r>
      <w:r>
        <w:rPr>
          <w:b/>
          <w:sz w:val="28"/>
        </w:rPr>
        <w:t>202</w:t>
      </w:r>
      <w:r w:rsidR="00C27321">
        <w:rPr>
          <w:b/>
          <w:sz w:val="28"/>
        </w:rPr>
        <w:t>5</w:t>
      </w:r>
      <w:r w:rsidR="007E5F95">
        <w:rPr>
          <w:b/>
          <w:sz w:val="28"/>
        </w:rPr>
        <w:t xml:space="preserve"> </w:t>
      </w:r>
      <w:r w:rsidR="007D6477">
        <w:rPr>
          <w:b/>
          <w:sz w:val="28"/>
        </w:rPr>
        <w:t>учебный год</w:t>
      </w:r>
    </w:p>
    <w:p w14:paraId="2BEDBA0F" w14:textId="3038A164" w:rsidR="007D6477" w:rsidRDefault="00376D16" w:rsidP="00376D16">
      <w:pPr>
        <w:pStyle w:val="a3"/>
        <w:spacing w:line="276" w:lineRule="auto"/>
        <w:ind w:right="-7"/>
        <w:jc w:val="both"/>
      </w:pPr>
      <w:r>
        <w:t xml:space="preserve">   </w:t>
      </w:r>
      <w:r w:rsidR="007D6477">
        <w:t>Программа ГИА предназначена для организации и проведения ГИА по профессии «</w:t>
      </w:r>
      <w:r w:rsidR="00612D45" w:rsidRPr="001F5100">
        <w:rPr>
          <w:color w:val="000000" w:themeColor="text1"/>
        </w:rPr>
        <w:t>Продавец, контролер-кассир</w:t>
      </w:r>
      <w:r w:rsidR="00435A38">
        <w:t>» в 20</w:t>
      </w:r>
      <w:r w:rsidR="00EF28DC">
        <w:t>2</w:t>
      </w:r>
      <w:r>
        <w:t>5</w:t>
      </w:r>
      <w:r w:rsidR="00435A38">
        <w:t xml:space="preserve"> </w:t>
      </w:r>
      <w:r w:rsidR="007D6477">
        <w:t xml:space="preserve">г. для выпускников </w:t>
      </w:r>
      <w:r w:rsidR="00435A38">
        <w:t>группы, обучавшихся с 01.09.20</w:t>
      </w:r>
      <w:r w:rsidR="00750767">
        <w:t>2</w:t>
      </w:r>
      <w:r w:rsidR="00C27321">
        <w:t>4</w:t>
      </w:r>
      <w:r w:rsidR="007142E5">
        <w:t xml:space="preserve"> </w:t>
      </w:r>
      <w:r w:rsidR="007D6477">
        <w:t>г. по 30.06.</w:t>
      </w:r>
      <w:r w:rsidR="007D6477">
        <w:rPr>
          <w:spacing w:val="-23"/>
        </w:rPr>
        <w:t xml:space="preserve"> </w:t>
      </w:r>
      <w:r w:rsidR="00435A38">
        <w:t>20</w:t>
      </w:r>
      <w:r w:rsidR="007142E5">
        <w:t>2</w:t>
      </w:r>
      <w:r w:rsidR="00C27321">
        <w:t>5</w:t>
      </w:r>
      <w:r w:rsidR="007142E5">
        <w:t xml:space="preserve"> г.</w:t>
      </w:r>
    </w:p>
    <w:p w14:paraId="5A0793E9" w14:textId="07943B1E" w:rsidR="007D6477" w:rsidRDefault="007D6477" w:rsidP="00376D16">
      <w:pPr>
        <w:spacing w:line="276" w:lineRule="auto"/>
        <w:ind w:right="-7"/>
        <w:jc w:val="both"/>
        <w:rPr>
          <w:sz w:val="28"/>
        </w:rPr>
      </w:pPr>
      <w:r>
        <w:rPr>
          <w:sz w:val="28"/>
        </w:rPr>
        <w:t xml:space="preserve">Программа аттестации разработана в соответствии с требованиями Федерального государственного образовательного стандарта по профессии среднего профессионального образования </w:t>
      </w:r>
      <w:r w:rsidR="00614A17">
        <w:rPr>
          <w:sz w:val="28"/>
          <w:szCs w:val="28"/>
        </w:rPr>
        <w:t>38</w:t>
      </w:r>
      <w:r w:rsidR="00614A17" w:rsidRPr="001F5100">
        <w:rPr>
          <w:color w:val="000000" w:themeColor="text1"/>
          <w:sz w:val="28"/>
          <w:szCs w:val="28"/>
        </w:rPr>
        <w:t>.01.02 Продавец, контролер-кассир</w:t>
      </w:r>
      <w:r>
        <w:rPr>
          <w:b/>
          <w:sz w:val="28"/>
        </w:rPr>
        <w:t>, у</w:t>
      </w:r>
      <w:r>
        <w:rPr>
          <w:sz w:val="28"/>
        </w:rPr>
        <w:t>тверждённого приказом Министерства образования и науки Российской Федерации от 2 августа 2013г.</w:t>
      </w:r>
      <w:r>
        <w:rPr>
          <w:spacing w:val="-3"/>
          <w:sz w:val="28"/>
        </w:rPr>
        <w:t xml:space="preserve"> </w:t>
      </w:r>
      <w:r>
        <w:rPr>
          <w:sz w:val="28"/>
        </w:rPr>
        <w:t>№7</w:t>
      </w:r>
      <w:r w:rsidR="00614A17">
        <w:rPr>
          <w:sz w:val="28"/>
        </w:rPr>
        <w:t>28</w:t>
      </w:r>
      <w:r>
        <w:rPr>
          <w:sz w:val="28"/>
        </w:rPr>
        <w:t>.</w:t>
      </w:r>
    </w:p>
    <w:p w14:paraId="6FC22FE7" w14:textId="77777777" w:rsidR="007D6477" w:rsidRDefault="007D6477" w:rsidP="00376D16">
      <w:pPr>
        <w:pStyle w:val="a3"/>
        <w:spacing w:line="276" w:lineRule="auto"/>
        <w:ind w:right="-7"/>
        <w:jc w:val="both"/>
      </w:pPr>
    </w:p>
    <w:p w14:paraId="07B49E18" w14:textId="77777777" w:rsidR="007D6477" w:rsidRDefault="007D6477" w:rsidP="009C32E8">
      <w:pPr>
        <w:pStyle w:val="1"/>
        <w:numPr>
          <w:ilvl w:val="0"/>
          <w:numId w:val="15"/>
        </w:numPr>
        <w:tabs>
          <w:tab w:val="left" w:pos="4770"/>
        </w:tabs>
        <w:spacing w:line="276" w:lineRule="auto"/>
        <w:ind w:left="0" w:right="-7" w:hanging="280"/>
        <w:jc w:val="center"/>
      </w:pPr>
      <w:r>
        <w:t>Общие</w:t>
      </w:r>
      <w:r>
        <w:rPr>
          <w:spacing w:val="68"/>
        </w:rPr>
        <w:t xml:space="preserve"> </w:t>
      </w:r>
      <w:r>
        <w:t>положения</w:t>
      </w:r>
    </w:p>
    <w:p w14:paraId="3721A4DC" w14:textId="10E2C5CA" w:rsidR="007D6477" w:rsidRDefault="007D6477" w:rsidP="00376D16">
      <w:pPr>
        <w:pStyle w:val="a5"/>
        <w:numPr>
          <w:ilvl w:val="1"/>
          <w:numId w:val="14"/>
        </w:numPr>
        <w:tabs>
          <w:tab w:val="left" w:pos="2319"/>
        </w:tabs>
        <w:spacing w:line="276" w:lineRule="auto"/>
        <w:ind w:left="0" w:right="-7" w:firstLine="698"/>
        <w:jc w:val="both"/>
        <w:rPr>
          <w:sz w:val="28"/>
        </w:rPr>
      </w:pPr>
      <w:r>
        <w:rPr>
          <w:sz w:val="28"/>
        </w:rPr>
        <w:t xml:space="preserve">Программа государственной </w:t>
      </w:r>
      <w:r w:rsidR="00123B87">
        <w:rPr>
          <w:sz w:val="28"/>
        </w:rPr>
        <w:t xml:space="preserve">итоговой </w:t>
      </w:r>
      <w:r>
        <w:rPr>
          <w:sz w:val="28"/>
        </w:rPr>
        <w:t xml:space="preserve">аттестации (далее Программа) разработана в соответствии с Федеральным законом от 29.12.2012 № 273-ФЗ «Об образовании в Российской Федерации»», ФГОС по профессии </w:t>
      </w:r>
      <w:r w:rsidR="00376D16">
        <w:rPr>
          <w:sz w:val="28"/>
        </w:rPr>
        <w:t>Продавец, контролер-кассир</w:t>
      </w:r>
      <w:r>
        <w:rPr>
          <w:sz w:val="28"/>
        </w:rPr>
        <w:t xml:space="preserve">, приказа Министерства образования и науки Российской Федерации (Минобрнауки России) от 14 июня 2013 г. N 464 г. Москва "Об утверждении </w:t>
      </w:r>
      <w:r>
        <w:rPr>
          <w:spacing w:val="4"/>
          <w:sz w:val="28"/>
        </w:rPr>
        <w:t>По</w:t>
      </w:r>
      <w:r>
        <w:rPr>
          <w:sz w:val="28"/>
        </w:rPr>
        <w:t xml:space="preserve">рядка организации и осуществления образовательной деятельности </w:t>
      </w:r>
      <w:r>
        <w:rPr>
          <w:spacing w:val="3"/>
          <w:sz w:val="28"/>
        </w:rPr>
        <w:t xml:space="preserve">по </w:t>
      </w:r>
      <w:r>
        <w:rPr>
          <w:sz w:val="28"/>
        </w:rPr>
        <w:t>образовательным программам среднего профессионального образования", приказа Министерства образования и науки Российской Федерации от 16.08.2013г.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20BE50DC" w14:textId="478CF9DA" w:rsidR="007D6477" w:rsidRDefault="007D6477" w:rsidP="00376D16">
      <w:pPr>
        <w:pStyle w:val="a3"/>
        <w:spacing w:line="276" w:lineRule="auto"/>
        <w:ind w:right="-7" w:firstLine="719"/>
        <w:jc w:val="both"/>
      </w:pPr>
      <w:r>
        <w:t xml:space="preserve">Настоящая Программа определяет совокупность требований к государственной аттестации по профессии </w:t>
      </w:r>
      <w:r w:rsidR="00614A17">
        <w:t>38</w:t>
      </w:r>
      <w:r w:rsidR="00614A17" w:rsidRPr="001F5100">
        <w:rPr>
          <w:color w:val="000000" w:themeColor="text1"/>
        </w:rPr>
        <w:t xml:space="preserve">.01.02 Продавец, контролер-кассир </w:t>
      </w:r>
      <w:r>
        <w:t>на 20</w:t>
      </w:r>
      <w:r w:rsidR="00614A17">
        <w:t>2</w:t>
      </w:r>
      <w:r w:rsidR="00376D16">
        <w:t>4</w:t>
      </w:r>
      <w:r>
        <w:t>/20</w:t>
      </w:r>
      <w:r w:rsidR="00376D16">
        <w:t>25</w:t>
      </w:r>
      <w:r w:rsidR="00614A17">
        <w:t xml:space="preserve"> </w:t>
      </w:r>
      <w:r>
        <w:t>учебный год.</w:t>
      </w:r>
    </w:p>
    <w:p w14:paraId="2933027C" w14:textId="345D1103" w:rsidR="007D6477" w:rsidRPr="00376D16" w:rsidRDefault="007D6477" w:rsidP="00376D16">
      <w:pPr>
        <w:pStyle w:val="a5"/>
        <w:numPr>
          <w:ilvl w:val="1"/>
          <w:numId w:val="14"/>
        </w:numPr>
        <w:tabs>
          <w:tab w:val="left" w:pos="2290"/>
        </w:tabs>
        <w:spacing w:line="276" w:lineRule="auto"/>
        <w:ind w:left="0" w:right="-7" w:firstLine="705"/>
        <w:jc w:val="both"/>
        <w:rPr>
          <w:sz w:val="28"/>
          <w:szCs w:val="28"/>
        </w:rPr>
      </w:pPr>
      <w:r w:rsidRPr="00435A38">
        <w:rPr>
          <w:sz w:val="28"/>
        </w:rPr>
        <w:t xml:space="preserve">Целью государственной </w:t>
      </w:r>
      <w:r w:rsidR="00123B87">
        <w:rPr>
          <w:sz w:val="28"/>
        </w:rPr>
        <w:t xml:space="preserve">итоговой </w:t>
      </w:r>
      <w:r w:rsidRPr="00435A38">
        <w:rPr>
          <w:sz w:val="28"/>
        </w:rPr>
        <w:t xml:space="preserve">аттестации является установление соответствия уровня и качества профессиональной подготовки выпускника по профессии </w:t>
      </w:r>
      <w:r w:rsidR="00614A17">
        <w:rPr>
          <w:sz w:val="28"/>
          <w:szCs w:val="28"/>
        </w:rPr>
        <w:t>38</w:t>
      </w:r>
      <w:r w:rsidR="00614A17" w:rsidRPr="00376D16">
        <w:rPr>
          <w:color w:val="000000" w:themeColor="text1"/>
          <w:sz w:val="28"/>
          <w:szCs w:val="28"/>
        </w:rPr>
        <w:t>.01.02 Продавец, контролер-кассир</w:t>
      </w:r>
      <w:r w:rsidRPr="00435A38">
        <w:rPr>
          <w:sz w:val="28"/>
        </w:rPr>
        <w:t xml:space="preserve"> требованиям федерального государственного образовательного стандарта среднего профессионального образования. ГИА призвана способствовать систематизации</w:t>
      </w:r>
      <w:r w:rsidRPr="00376D16">
        <w:rPr>
          <w:spacing w:val="25"/>
          <w:sz w:val="28"/>
        </w:rPr>
        <w:t xml:space="preserve"> </w:t>
      </w:r>
      <w:r w:rsidRPr="00435A38">
        <w:rPr>
          <w:sz w:val="28"/>
        </w:rPr>
        <w:t>и</w:t>
      </w:r>
      <w:r w:rsidRPr="00376D16">
        <w:rPr>
          <w:spacing w:val="28"/>
          <w:sz w:val="28"/>
        </w:rPr>
        <w:t xml:space="preserve"> </w:t>
      </w:r>
      <w:r w:rsidRPr="00435A38">
        <w:rPr>
          <w:sz w:val="28"/>
        </w:rPr>
        <w:t>закреплению</w:t>
      </w:r>
      <w:r w:rsidRPr="00376D16">
        <w:rPr>
          <w:spacing w:val="27"/>
          <w:sz w:val="28"/>
        </w:rPr>
        <w:t xml:space="preserve"> </w:t>
      </w:r>
      <w:r w:rsidRPr="00435A38">
        <w:rPr>
          <w:sz w:val="28"/>
        </w:rPr>
        <w:t>знаний</w:t>
      </w:r>
      <w:r w:rsidRPr="00376D16">
        <w:rPr>
          <w:spacing w:val="26"/>
          <w:sz w:val="28"/>
        </w:rPr>
        <w:t xml:space="preserve"> </w:t>
      </w:r>
      <w:r w:rsidRPr="00435A38">
        <w:rPr>
          <w:sz w:val="28"/>
        </w:rPr>
        <w:t>и</w:t>
      </w:r>
      <w:r w:rsidRPr="00376D16">
        <w:rPr>
          <w:spacing w:val="29"/>
          <w:sz w:val="28"/>
        </w:rPr>
        <w:t xml:space="preserve"> </w:t>
      </w:r>
      <w:r w:rsidRPr="00435A38">
        <w:rPr>
          <w:sz w:val="28"/>
        </w:rPr>
        <w:t>умений</w:t>
      </w:r>
      <w:r w:rsidRPr="00376D16">
        <w:rPr>
          <w:spacing w:val="25"/>
          <w:sz w:val="28"/>
        </w:rPr>
        <w:t xml:space="preserve"> </w:t>
      </w:r>
      <w:r w:rsidRPr="00435A38">
        <w:rPr>
          <w:sz w:val="28"/>
        </w:rPr>
        <w:t>обучающегося</w:t>
      </w:r>
      <w:r w:rsidRPr="00376D16">
        <w:rPr>
          <w:spacing w:val="28"/>
          <w:sz w:val="28"/>
        </w:rPr>
        <w:t xml:space="preserve"> </w:t>
      </w:r>
      <w:r w:rsidRPr="00435A38">
        <w:rPr>
          <w:sz w:val="28"/>
        </w:rPr>
        <w:t>по</w:t>
      </w:r>
      <w:r w:rsidRPr="00376D16">
        <w:rPr>
          <w:spacing w:val="26"/>
          <w:sz w:val="28"/>
        </w:rPr>
        <w:t xml:space="preserve"> </w:t>
      </w:r>
      <w:r w:rsidRPr="00435A38">
        <w:rPr>
          <w:sz w:val="28"/>
        </w:rPr>
        <w:t>профессии</w:t>
      </w:r>
      <w:r w:rsidR="00376D16">
        <w:rPr>
          <w:sz w:val="28"/>
        </w:rPr>
        <w:t xml:space="preserve"> </w:t>
      </w:r>
      <w:r w:rsidRPr="00376D16">
        <w:rPr>
          <w:sz w:val="28"/>
          <w:szCs w:val="28"/>
        </w:rPr>
        <w:t>при решении конкретных профессиональных задач, определять уровень подготовки выпускника к самостоятельной работе.</w:t>
      </w:r>
    </w:p>
    <w:p w14:paraId="24F327D7" w14:textId="77777777" w:rsidR="007D6477" w:rsidRDefault="007D6477" w:rsidP="00376D16">
      <w:pPr>
        <w:pStyle w:val="a5"/>
        <w:numPr>
          <w:ilvl w:val="1"/>
          <w:numId w:val="14"/>
        </w:numPr>
        <w:tabs>
          <w:tab w:val="left" w:pos="2250"/>
        </w:tabs>
        <w:spacing w:line="276" w:lineRule="auto"/>
        <w:ind w:left="0" w:right="-7" w:firstLine="705"/>
        <w:jc w:val="both"/>
        <w:rPr>
          <w:sz w:val="28"/>
        </w:rPr>
      </w:pPr>
      <w:r>
        <w:rPr>
          <w:sz w:val="28"/>
        </w:rPr>
        <w:t xml:space="preserve">Государственная </w:t>
      </w:r>
      <w:r w:rsidR="00123B87">
        <w:rPr>
          <w:sz w:val="28"/>
        </w:rPr>
        <w:t xml:space="preserve">итоговой </w:t>
      </w:r>
      <w:r>
        <w:rPr>
          <w:sz w:val="28"/>
        </w:rPr>
        <w:t xml:space="preserve">аттестация является частью оценки качества освоения основной профессиональной образовательной программы по профессии </w:t>
      </w:r>
      <w:r w:rsidR="00614A17">
        <w:rPr>
          <w:sz w:val="28"/>
          <w:szCs w:val="28"/>
        </w:rPr>
        <w:t>38</w:t>
      </w:r>
      <w:r w:rsidR="00614A17" w:rsidRPr="001F5100">
        <w:rPr>
          <w:color w:val="000000" w:themeColor="text1"/>
          <w:sz w:val="28"/>
          <w:szCs w:val="28"/>
        </w:rPr>
        <w:t xml:space="preserve">.01.02 Продавец, контролер-кассир </w:t>
      </w:r>
      <w:r>
        <w:rPr>
          <w:sz w:val="28"/>
        </w:rPr>
        <w:t>и является обязательной процедурой для выпускников очной и заочной форм обучения, завершающих освоение основной профессиональной образовательной программы (далее - ОПОП) среднего профессионального образования в ОО</w:t>
      </w:r>
      <w:r>
        <w:rPr>
          <w:spacing w:val="-4"/>
          <w:sz w:val="28"/>
        </w:rPr>
        <w:t xml:space="preserve"> </w:t>
      </w:r>
      <w:r>
        <w:rPr>
          <w:sz w:val="28"/>
        </w:rPr>
        <w:t>СПО.</w:t>
      </w:r>
    </w:p>
    <w:p w14:paraId="1F4C1FF3" w14:textId="77777777" w:rsidR="007D6477" w:rsidRDefault="007D6477" w:rsidP="00376D16">
      <w:pPr>
        <w:pStyle w:val="a5"/>
        <w:numPr>
          <w:ilvl w:val="1"/>
          <w:numId w:val="14"/>
        </w:numPr>
        <w:tabs>
          <w:tab w:val="left" w:pos="2269"/>
        </w:tabs>
        <w:spacing w:line="276" w:lineRule="auto"/>
        <w:ind w:left="0" w:right="-7" w:firstLine="698"/>
        <w:jc w:val="both"/>
        <w:rPr>
          <w:sz w:val="28"/>
        </w:rPr>
      </w:pPr>
      <w:r>
        <w:rPr>
          <w:sz w:val="28"/>
        </w:rPr>
        <w:t xml:space="preserve">К итоговым аттестационным испытаниям, входящим в состав государственной аттестации, допускаются обучающиеся, успешно завершившие в полном </w:t>
      </w:r>
      <w:r>
        <w:rPr>
          <w:sz w:val="28"/>
        </w:rPr>
        <w:lastRenderedPageBreak/>
        <w:t xml:space="preserve">объеме освоение основной профессиональной образовательной программы по профессии </w:t>
      </w:r>
      <w:r w:rsidR="00614A17">
        <w:rPr>
          <w:sz w:val="28"/>
          <w:szCs w:val="28"/>
        </w:rPr>
        <w:t>38</w:t>
      </w:r>
      <w:r w:rsidR="00614A17" w:rsidRPr="001F5100">
        <w:rPr>
          <w:color w:val="000000" w:themeColor="text1"/>
          <w:sz w:val="28"/>
          <w:szCs w:val="28"/>
        </w:rPr>
        <w:t>.01.02 Продавец, контролер-кассир</w:t>
      </w:r>
      <w:r>
        <w:rPr>
          <w:sz w:val="28"/>
        </w:rPr>
        <w:t>.</w:t>
      </w:r>
    </w:p>
    <w:p w14:paraId="467273A3" w14:textId="77777777" w:rsidR="007D6477" w:rsidRDefault="007D6477" w:rsidP="00376D16">
      <w:pPr>
        <w:pStyle w:val="a5"/>
        <w:numPr>
          <w:ilvl w:val="1"/>
          <w:numId w:val="14"/>
        </w:numPr>
        <w:tabs>
          <w:tab w:val="left" w:pos="2281"/>
        </w:tabs>
        <w:spacing w:line="276" w:lineRule="auto"/>
        <w:ind w:left="0" w:right="-7" w:firstLine="720"/>
        <w:jc w:val="both"/>
        <w:rPr>
          <w:sz w:val="28"/>
        </w:rPr>
      </w:pPr>
      <w:r>
        <w:rPr>
          <w:sz w:val="28"/>
        </w:rPr>
        <w:t xml:space="preserve">Необходимым условием допуска к ГИА является представление </w:t>
      </w:r>
      <w:r>
        <w:rPr>
          <w:spacing w:val="2"/>
          <w:sz w:val="28"/>
        </w:rPr>
        <w:t>до</w:t>
      </w:r>
      <w:r>
        <w:rPr>
          <w:sz w:val="28"/>
        </w:rPr>
        <w:t>кументов, подтверждающих освоение выпускниками общих и профессиональных компетенций при изучении теоретического материала и прохождении практики по каждому из основных видов профессиональной</w:t>
      </w:r>
      <w:r>
        <w:rPr>
          <w:spacing w:val="-12"/>
          <w:sz w:val="28"/>
        </w:rPr>
        <w:t xml:space="preserve"> </w:t>
      </w:r>
      <w:r>
        <w:rPr>
          <w:sz w:val="28"/>
        </w:rPr>
        <w:t>деятельности.</w:t>
      </w:r>
    </w:p>
    <w:p w14:paraId="2FCAFD32" w14:textId="77777777" w:rsidR="007D6477" w:rsidRDefault="007D6477" w:rsidP="009C32E8">
      <w:pPr>
        <w:pStyle w:val="1"/>
        <w:numPr>
          <w:ilvl w:val="0"/>
          <w:numId w:val="15"/>
        </w:numPr>
        <w:tabs>
          <w:tab w:val="left" w:pos="2165"/>
        </w:tabs>
        <w:spacing w:line="276" w:lineRule="auto"/>
        <w:ind w:left="0" w:right="-7" w:hanging="280"/>
        <w:jc w:val="center"/>
      </w:pPr>
      <w:r>
        <w:t>Условия проведения государственной итоговой</w:t>
      </w:r>
      <w:r>
        <w:rPr>
          <w:spacing w:val="-11"/>
        </w:rPr>
        <w:t xml:space="preserve"> </w:t>
      </w:r>
      <w:r>
        <w:t>аттестации</w:t>
      </w:r>
    </w:p>
    <w:p w14:paraId="19603DDC" w14:textId="77777777" w:rsidR="007D6477" w:rsidRDefault="007D6477" w:rsidP="00376D16">
      <w:pPr>
        <w:pStyle w:val="a3"/>
        <w:spacing w:line="276" w:lineRule="auto"/>
        <w:ind w:right="-7" w:firstLine="708"/>
        <w:jc w:val="both"/>
      </w:pPr>
      <w:r>
        <w:t xml:space="preserve">Формой государственной итоговой аттестации ОПОП по профессии </w:t>
      </w:r>
      <w:r w:rsidR="00614A17">
        <w:t>38</w:t>
      </w:r>
      <w:r w:rsidR="00614A17" w:rsidRPr="001F5100">
        <w:rPr>
          <w:color w:val="000000" w:themeColor="text1"/>
        </w:rPr>
        <w:t>.01.02 Продавец, контролер-кассир</w:t>
      </w:r>
      <w:r>
        <w:t xml:space="preserve"> является защита письменной экзаменационной работы и выполнение практической квалификационной работы.</w:t>
      </w:r>
    </w:p>
    <w:p w14:paraId="1C31DA78" w14:textId="77777777" w:rsidR="007D6477" w:rsidRDefault="007D6477" w:rsidP="00376D16">
      <w:pPr>
        <w:pStyle w:val="a3"/>
        <w:spacing w:line="276" w:lineRule="auto"/>
        <w:ind w:right="-7"/>
        <w:jc w:val="both"/>
      </w:pPr>
      <w:r>
        <w:t xml:space="preserve">Выполнение выпускной квалификационной работы направлено на выявление уровня освоения компетенций и определение уровня владения выпускником трудовыми функциями по профессии </w:t>
      </w:r>
      <w:r w:rsidR="00750767" w:rsidRPr="001F5100">
        <w:rPr>
          <w:color w:val="000000" w:themeColor="text1"/>
        </w:rPr>
        <w:t>Продавец, контролер-кассир</w:t>
      </w:r>
      <w:r>
        <w:t xml:space="preserve"> в соответствии с требованиями ФГОС.</w:t>
      </w:r>
    </w:p>
    <w:p w14:paraId="3F96F440" w14:textId="73DC3CE4" w:rsidR="007D6477" w:rsidRDefault="007D6477" w:rsidP="00376D16">
      <w:pPr>
        <w:pStyle w:val="a3"/>
        <w:spacing w:line="276" w:lineRule="auto"/>
        <w:ind w:right="-7"/>
        <w:jc w:val="both"/>
      </w:pPr>
      <w:r>
        <w:t xml:space="preserve">Выполнение письменной экзаменационной работы выпускником ППКРС </w:t>
      </w:r>
      <w:r w:rsidR="00381F91">
        <w:t>Продавец, контролер-кассир</w:t>
      </w:r>
      <w:r>
        <w:t xml:space="preserve"> должно быть представлено в форме пояснительной записки по выполнению практической квалификационной работы с </w:t>
      </w:r>
      <w:r w:rsidRPr="00BD67F7">
        <w:t>описанием и обоснованием используемой технологии процесса, средств и предметов труда, результата труда.</w:t>
      </w:r>
    </w:p>
    <w:p w14:paraId="1D25201B" w14:textId="77777777" w:rsidR="00435A38" w:rsidRDefault="007D6477" w:rsidP="00376D16">
      <w:pPr>
        <w:pStyle w:val="a3"/>
        <w:spacing w:line="276" w:lineRule="auto"/>
        <w:ind w:right="-7"/>
        <w:jc w:val="both"/>
      </w:pPr>
      <w:r>
        <w:t>Тематика выпускной квалификационной работы содержит формулировки проблемных профессиональных задач, для разрешения которых выпускник должен самостоятельно определить пути решения и последовательность выполнения трудовых действий, которые должны быть направлены на выявление причин и устранение неисправностей.</w:t>
      </w:r>
    </w:p>
    <w:p w14:paraId="344D7204" w14:textId="77777777" w:rsidR="007D6477" w:rsidRDefault="007D6477" w:rsidP="00376D16">
      <w:pPr>
        <w:pStyle w:val="a3"/>
        <w:spacing w:line="276" w:lineRule="auto"/>
        <w:ind w:right="-7" w:firstLine="708"/>
        <w:jc w:val="both"/>
      </w:pPr>
      <w:r>
        <w:t>За 6 месяцев до начала ГИА выпускники должны быть ознакомлены с программой ГИА.</w:t>
      </w:r>
    </w:p>
    <w:p w14:paraId="1A1BE4DD" w14:textId="1EEDA0A1" w:rsidR="007D6477" w:rsidRDefault="007D6477" w:rsidP="00376D16">
      <w:pPr>
        <w:pStyle w:val="a3"/>
        <w:spacing w:line="276" w:lineRule="auto"/>
        <w:ind w:right="-7"/>
        <w:jc w:val="both"/>
      </w:pPr>
      <w:r>
        <w:t xml:space="preserve">Тематика выпускной квалификационной работы выбирается выпускником по его желанию и закрепляется за ним приказом директора не позднее </w:t>
      </w:r>
      <w:r w:rsidRPr="0099562E">
        <w:t>2</w:t>
      </w:r>
      <w:r w:rsidR="0099562E">
        <w:t>3</w:t>
      </w:r>
      <w:r w:rsidRPr="0099562E">
        <w:t xml:space="preserve"> </w:t>
      </w:r>
      <w:r w:rsidR="0099562E">
        <w:t>января</w:t>
      </w:r>
      <w:r w:rsidRPr="0099562E">
        <w:t xml:space="preserve"> </w:t>
      </w:r>
      <w:r>
        <w:t>текущего года. За выпускниками закрепляется руководитель по подготовке ГИА.</w:t>
      </w:r>
    </w:p>
    <w:p w14:paraId="3B27AADB" w14:textId="77777777" w:rsidR="007D6477" w:rsidRDefault="007D6477" w:rsidP="00376D16">
      <w:pPr>
        <w:pStyle w:val="a3"/>
        <w:spacing w:before="1" w:line="276" w:lineRule="auto"/>
        <w:ind w:right="-7"/>
        <w:jc w:val="both"/>
      </w:pPr>
      <w:r>
        <w:t xml:space="preserve">До защиты выпускной квалификационной работы допускается выпускник, имеющий в наличии положительные отзыв и оценку от руководителя работой. </w:t>
      </w:r>
      <w:r w:rsidR="00827D4B">
        <w:t>Выполнение</w:t>
      </w:r>
      <w:r>
        <w:t xml:space="preserve"> практической квалификационной работы сопровождается оценкой и отзывом от </w:t>
      </w:r>
      <w:r w:rsidR="00827D4B">
        <w:t>работодателя (в случае, если ПЭ</w:t>
      </w:r>
      <w:r>
        <w:t>Р проводится на предприятии).</w:t>
      </w:r>
    </w:p>
    <w:p w14:paraId="7BD272B7" w14:textId="77777777" w:rsidR="007D6477" w:rsidRDefault="007D6477" w:rsidP="00376D16">
      <w:pPr>
        <w:pStyle w:val="a3"/>
        <w:spacing w:line="276" w:lineRule="auto"/>
        <w:ind w:right="-7"/>
        <w:jc w:val="both"/>
      </w:pPr>
      <w:r>
        <w:t>Объем времени на подготовку и проведение Государственной итоговой аттестации:</w:t>
      </w:r>
    </w:p>
    <w:p w14:paraId="5387CA8B" w14:textId="77777777" w:rsidR="007D6477" w:rsidRPr="00435A38" w:rsidRDefault="007D6477" w:rsidP="00376D16">
      <w:pPr>
        <w:pStyle w:val="a3"/>
        <w:spacing w:line="276" w:lineRule="auto"/>
        <w:ind w:right="-7"/>
        <w:jc w:val="both"/>
        <w:rPr>
          <w:color w:val="000000" w:themeColor="text1"/>
        </w:rPr>
      </w:pPr>
      <w:r w:rsidRPr="00435A38">
        <w:rPr>
          <w:color w:val="000000" w:themeColor="text1"/>
        </w:rPr>
        <w:t>Выполнение и защита выпускной квал</w:t>
      </w:r>
      <w:r w:rsidR="00435A38" w:rsidRPr="00435A38">
        <w:rPr>
          <w:color w:val="000000" w:themeColor="text1"/>
        </w:rPr>
        <w:t xml:space="preserve">ификационной работы - </w:t>
      </w:r>
      <w:r w:rsidR="00614A17">
        <w:rPr>
          <w:color w:val="000000" w:themeColor="text1"/>
        </w:rPr>
        <w:t>1</w:t>
      </w:r>
      <w:r w:rsidR="00435A38" w:rsidRPr="00435A38">
        <w:rPr>
          <w:color w:val="000000" w:themeColor="text1"/>
        </w:rPr>
        <w:t xml:space="preserve"> недели</w:t>
      </w:r>
      <w:r w:rsidR="00155D11" w:rsidRPr="00435A38">
        <w:rPr>
          <w:color w:val="000000" w:themeColor="text1"/>
        </w:rPr>
        <w:t>.</w:t>
      </w:r>
    </w:p>
    <w:p w14:paraId="1B721E46" w14:textId="77777777" w:rsidR="007D6477" w:rsidRDefault="007D6477" w:rsidP="00376D16">
      <w:pPr>
        <w:pStyle w:val="a3"/>
        <w:spacing w:before="1" w:line="276" w:lineRule="auto"/>
        <w:ind w:right="-7" w:firstLine="708"/>
        <w:jc w:val="both"/>
      </w:pPr>
      <w:r>
        <w:t>Сроки проведения ГИА:</w:t>
      </w:r>
    </w:p>
    <w:p w14:paraId="04002CDD" w14:textId="40FAE088" w:rsidR="007D6477" w:rsidRDefault="007D6477" w:rsidP="00376D16">
      <w:pPr>
        <w:pStyle w:val="a3"/>
        <w:spacing w:before="47" w:line="276" w:lineRule="auto"/>
        <w:ind w:right="-7"/>
        <w:jc w:val="both"/>
      </w:pPr>
      <w:r>
        <w:t>Закрепление тем выпускных квал</w:t>
      </w:r>
      <w:r w:rsidR="007142E5">
        <w:t xml:space="preserve">ификационных работ до </w:t>
      </w:r>
      <w:r w:rsidR="0099562E">
        <w:t>23</w:t>
      </w:r>
      <w:r w:rsidR="007142E5" w:rsidRPr="0099562E">
        <w:t>.0</w:t>
      </w:r>
      <w:r w:rsidR="0099562E">
        <w:t>1</w:t>
      </w:r>
      <w:r w:rsidR="007142E5" w:rsidRPr="0099562E">
        <w:t>.202</w:t>
      </w:r>
      <w:r w:rsidR="00C27321" w:rsidRPr="0099562E">
        <w:t>5</w:t>
      </w:r>
      <w:r w:rsidR="0099562E">
        <w:t xml:space="preserve"> </w:t>
      </w:r>
      <w:r w:rsidRPr="0099562E">
        <w:t>г.</w:t>
      </w:r>
    </w:p>
    <w:p w14:paraId="15C5CE10" w14:textId="667BBAAC" w:rsidR="007D6477" w:rsidRPr="0099562E" w:rsidRDefault="007D6477" w:rsidP="00376D16">
      <w:pPr>
        <w:pStyle w:val="a3"/>
        <w:spacing w:before="50" w:line="276" w:lineRule="auto"/>
        <w:ind w:right="-7"/>
        <w:jc w:val="both"/>
      </w:pPr>
      <w:r>
        <w:t xml:space="preserve">Сбор материалов для письменной экзаменационной </w:t>
      </w:r>
      <w:r w:rsidR="007142E5">
        <w:t xml:space="preserve">работы с </w:t>
      </w:r>
      <w:r w:rsidR="0099562E">
        <w:t>23</w:t>
      </w:r>
      <w:r w:rsidR="007142E5" w:rsidRPr="0099562E">
        <w:t>.0</w:t>
      </w:r>
      <w:r w:rsidR="0099562E">
        <w:t>1</w:t>
      </w:r>
      <w:r w:rsidR="007142E5" w:rsidRPr="0099562E">
        <w:t>.</w:t>
      </w:r>
      <w:r w:rsidR="0099562E">
        <w:t>20</w:t>
      </w:r>
      <w:r w:rsidR="007142E5" w:rsidRPr="0099562E">
        <w:t>2</w:t>
      </w:r>
      <w:r w:rsidR="00C27321" w:rsidRPr="0099562E">
        <w:t>5</w:t>
      </w:r>
      <w:r w:rsidR="00435A38" w:rsidRPr="0099562E">
        <w:t xml:space="preserve"> г. по 20.05.20</w:t>
      </w:r>
      <w:r w:rsidR="007142E5" w:rsidRPr="0099562E">
        <w:t>2</w:t>
      </w:r>
      <w:r w:rsidR="0099562E">
        <w:t>5</w:t>
      </w:r>
      <w:r w:rsidRPr="0099562E">
        <w:t>г.</w:t>
      </w:r>
    </w:p>
    <w:p w14:paraId="607F02FE" w14:textId="5573BFA7" w:rsidR="007D6477" w:rsidRDefault="007D6477" w:rsidP="00376D16">
      <w:pPr>
        <w:pStyle w:val="a3"/>
        <w:spacing w:line="276" w:lineRule="auto"/>
        <w:ind w:right="-7"/>
        <w:jc w:val="both"/>
      </w:pPr>
      <w:r>
        <w:t>Выполнение письменной экзаменационно</w:t>
      </w:r>
      <w:r w:rsidR="00435A38">
        <w:t>й работы - с 21.05.20</w:t>
      </w:r>
      <w:r w:rsidR="007142E5">
        <w:t>2</w:t>
      </w:r>
      <w:r w:rsidR="00C27321">
        <w:t>5</w:t>
      </w:r>
      <w:r w:rsidR="00827D4B">
        <w:t xml:space="preserve"> г. по 0</w:t>
      </w:r>
      <w:r w:rsidR="0099562E">
        <w:t>3</w:t>
      </w:r>
      <w:r w:rsidR="00435A38">
        <w:t>.06.20</w:t>
      </w:r>
      <w:r w:rsidR="007142E5">
        <w:t>2</w:t>
      </w:r>
      <w:r w:rsidR="0099562E">
        <w:t>5</w:t>
      </w:r>
      <w:r>
        <w:rPr>
          <w:spacing w:val="1"/>
        </w:rPr>
        <w:t xml:space="preserve"> </w:t>
      </w:r>
      <w:r>
        <w:t>г.</w:t>
      </w:r>
    </w:p>
    <w:p w14:paraId="03A2B98C" w14:textId="25AD30E4" w:rsidR="007D6477" w:rsidRPr="00435A38" w:rsidRDefault="007D6477" w:rsidP="00376D16">
      <w:pPr>
        <w:pStyle w:val="a3"/>
        <w:spacing w:line="276" w:lineRule="auto"/>
        <w:ind w:right="-7"/>
        <w:jc w:val="both"/>
        <w:rPr>
          <w:color w:val="000000" w:themeColor="text1"/>
        </w:rPr>
      </w:pPr>
      <w:r w:rsidRPr="00435A38">
        <w:rPr>
          <w:color w:val="000000" w:themeColor="text1"/>
        </w:rPr>
        <w:t>Получение отзыва</w:t>
      </w:r>
      <w:r w:rsidR="00435A38" w:rsidRPr="00435A38">
        <w:rPr>
          <w:color w:val="000000" w:themeColor="text1"/>
        </w:rPr>
        <w:t xml:space="preserve"> от руководителя - до </w:t>
      </w:r>
      <w:r w:rsidR="002F77A4">
        <w:rPr>
          <w:color w:val="000000" w:themeColor="text1"/>
        </w:rPr>
        <w:t>0</w:t>
      </w:r>
      <w:r w:rsidR="0099562E">
        <w:rPr>
          <w:color w:val="000000" w:themeColor="text1"/>
        </w:rPr>
        <w:t>6</w:t>
      </w:r>
      <w:r w:rsidR="00435A38" w:rsidRPr="00435A38">
        <w:rPr>
          <w:color w:val="000000" w:themeColor="text1"/>
        </w:rPr>
        <w:t>.06.20</w:t>
      </w:r>
      <w:r w:rsidR="007142E5">
        <w:rPr>
          <w:color w:val="000000" w:themeColor="text1"/>
        </w:rPr>
        <w:t>2</w:t>
      </w:r>
      <w:r w:rsidR="00C27321">
        <w:rPr>
          <w:color w:val="000000" w:themeColor="text1"/>
        </w:rPr>
        <w:t>5</w:t>
      </w:r>
      <w:r w:rsidRPr="00435A38">
        <w:rPr>
          <w:color w:val="000000" w:themeColor="text1"/>
        </w:rPr>
        <w:t xml:space="preserve"> г.</w:t>
      </w:r>
    </w:p>
    <w:p w14:paraId="14B4D939" w14:textId="6364E217" w:rsidR="002F77A4" w:rsidRDefault="002F77A4" w:rsidP="00376D16">
      <w:pPr>
        <w:pStyle w:val="a3"/>
        <w:spacing w:before="48" w:line="276" w:lineRule="auto"/>
        <w:ind w:right="-7"/>
        <w:jc w:val="both"/>
      </w:pPr>
      <w:r>
        <w:t xml:space="preserve">Защита, выполнение практической квалификационной работы, - с </w:t>
      </w:r>
      <w:r w:rsidR="0099562E">
        <w:t>17</w:t>
      </w:r>
      <w:r>
        <w:t>.06</w:t>
      </w:r>
      <w:r w:rsidR="0099562E">
        <w:t>.2025</w:t>
      </w:r>
      <w:r>
        <w:t xml:space="preserve"> по 2</w:t>
      </w:r>
      <w:r w:rsidR="0099562E">
        <w:t>7</w:t>
      </w:r>
      <w:r>
        <w:t>.06.20</w:t>
      </w:r>
      <w:r w:rsidR="00EF28DC">
        <w:t>2</w:t>
      </w:r>
      <w:r w:rsidR="00C27321">
        <w:t>5</w:t>
      </w:r>
      <w:r>
        <w:t xml:space="preserve"> г.</w:t>
      </w:r>
    </w:p>
    <w:p w14:paraId="78FE1D5F" w14:textId="653BC4D4" w:rsidR="002F77A4" w:rsidRDefault="007D6477" w:rsidP="00376D16">
      <w:pPr>
        <w:pStyle w:val="a3"/>
        <w:spacing w:before="48" w:line="276" w:lineRule="auto"/>
        <w:ind w:right="-7"/>
        <w:jc w:val="both"/>
      </w:pPr>
      <w:r>
        <w:t xml:space="preserve">Защита письменной экзаменационной </w:t>
      </w:r>
      <w:r w:rsidR="002F77A4">
        <w:t xml:space="preserve">работы - с </w:t>
      </w:r>
      <w:r w:rsidR="0099562E">
        <w:t>17</w:t>
      </w:r>
      <w:r w:rsidR="002F77A4">
        <w:t>.06.</w:t>
      </w:r>
      <w:r w:rsidR="007142E5">
        <w:t>202</w:t>
      </w:r>
      <w:r w:rsidR="00C27321">
        <w:t>5</w:t>
      </w:r>
      <w:r w:rsidR="0099562E">
        <w:t xml:space="preserve"> </w:t>
      </w:r>
      <w:r w:rsidR="007142E5">
        <w:t>г.</w:t>
      </w:r>
      <w:r w:rsidR="002F77A4">
        <w:t xml:space="preserve"> по 2</w:t>
      </w:r>
      <w:r w:rsidR="00BD67F7">
        <w:t>7</w:t>
      </w:r>
      <w:r w:rsidR="002F77A4">
        <w:t>. 06.20</w:t>
      </w:r>
      <w:r w:rsidR="007142E5">
        <w:t>2</w:t>
      </w:r>
      <w:r w:rsidR="00C27321">
        <w:t>5</w:t>
      </w:r>
      <w:r>
        <w:t xml:space="preserve"> г. </w:t>
      </w:r>
    </w:p>
    <w:p w14:paraId="47B9B228" w14:textId="77777777" w:rsidR="007D6477" w:rsidRDefault="007D6477" w:rsidP="00BD67F7">
      <w:pPr>
        <w:pStyle w:val="a3"/>
        <w:spacing w:before="48" w:line="276" w:lineRule="auto"/>
        <w:ind w:right="-7"/>
        <w:jc w:val="center"/>
      </w:pPr>
      <w:r>
        <w:lastRenderedPageBreak/>
        <w:t>Порядок проведения государственной итоговой</w:t>
      </w:r>
      <w:r>
        <w:rPr>
          <w:spacing w:val="-11"/>
        </w:rPr>
        <w:t xml:space="preserve"> </w:t>
      </w:r>
      <w:r>
        <w:t>аттестации</w:t>
      </w:r>
    </w:p>
    <w:p w14:paraId="39F4910F" w14:textId="77777777" w:rsidR="007D6477" w:rsidRDefault="007D6477" w:rsidP="00BD67F7">
      <w:pPr>
        <w:pStyle w:val="a5"/>
        <w:tabs>
          <w:tab w:val="left" w:pos="980"/>
        </w:tabs>
        <w:spacing w:line="276" w:lineRule="auto"/>
        <w:ind w:left="0" w:right="-7"/>
        <w:jc w:val="both"/>
        <w:rPr>
          <w:sz w:val="28"/>
        </w:rPr>
      </w:pPr>
      <w:r>
        <w:rPr>
          <w:sz w:val="28"/>
        </w:rPr>
        <w:t>К государственной итоговой аттестации допускается студент, не</w:t>
      </w:r>
      <w:r>
        <w:rPr>
          <w:spacing w:val="-15"/>
          <w:sz w:val="28"/>
        </w:rPr>
        <w:t xml:space="preserve"> </w:t>
      </w:r>
      <w:r>
        <w:rPr>
          <w:sz w:val="28"/>
        </w:rPr>
        <w:t>имеющий</w:t>
      </w:r>
    </w:p>
    <w:p w14:paraId="766DAED5" w14:textId="77777777" w:rsidR="007D6477" w:rsidRDefault="00EA4493" w:rsidP="00BD67F7">
      <w:pPr>
        <w:pStyle w:val="a3"/>
        <w:spacing w:line="276" w:lineRule="auto"/>
        <w:ind w:right="-7"/>
        <w:jc w:val="both"/>
      </w:pPr>
      <w:r>
        <w:t>ака</w:t>
      </w:r>
      <w:r w:rsidR="0077179E">
        <w:t>д</w:t>
      </w:r>
      <w:r w:rsidR="007D6477">
        <w:t>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w:t>
      </w:r>
    </w:p>
    <w:p w14:paraId="68D91F08" w14:textId="6141A2CB" w:rsidR="007D6477" w:rsidRDefault="007D6477" w:rsidP="00376D16">
      <w:pPr>
        <w:pStyle w:val="a5"/>
        <w:tabs>
          <w:tab w:val="left" w:pos="1014"/>
        </w:tabs>
        <w:spacing w:line="276" w:lineRule="auto"/>
        <w:ind w:left="0" w:right="-7"/>
        <w:jc w:val="both"/>
        <w:rPr>
          <w:sz w:val="28"/>
        </w:rPr>
      </w:pPr>
      <w:r>
        <w:rPr>
          <w:sz w:val="28"/>
        </w:rPr>
        <w:t>Программа государственной итоговой аттестации, требования к выпускным квалификационным работам, а также критерии оценки знаний, доводятся до сведения студентов, не позднее, чем за шесть месяцев до начала государственной итоговой</w:t>
      </w:r>
      <w:r>
        <w:rPr>
          <w:spacing w:val="-1"/>
          <w:sz w:val="28"/>
        </w:rPr>
        <w:t xml:space="preserve"> </w:t>
      </w:r>
      <w:r>
        <w:rPr>
          <w:sz w:val="28"/>
        </w:rPr>
        <w:t>аттестации.</w:t>
      </w:r>
    </w:p>
    <w:p w14:paraId="6C886745" w14:textId="77777777" w:rsidR="007D6477" w:rsidRDefault="007D6477" w:rsidP="00376D16">
      <w:pPr>
        <w:pStyle w:val="a5"/>
        <w:tabs>
          <w:tab w:val="left" w:pos="1007"/>
          <w:tab w:val="left" w:pos="10337"/>
        </w:tabs>
        <w:spacing w:line="276" w:lineRule="auto"/>
        <w:ind w:left="0" w:right="-11"/>
        <w:jc w:val="both"/>
        <w:rPr>
          <w:sz w:val="28"/>
        </w:rPr>
      </w:pPr>
      <w:r>
        <w:rPr>
          <w:sz w:val="28"/>
        </w:rPr>
        <w:t xml:space="preserve">Защита письменной экзаменационной работы проводится на открытом заседании государственной </w:t>
      </w:r>
      <w:r w:rsidR="002F77A4" w:rsidRPr="002F77A4">
        <w:rPr>
          <w:color w:val="000000" w:themeColor="text1"/>
          <w:sz w:val="28"/>
        </w:rPr>
        <w:t>экзаменационная</w:t>
      </w:r>
      <w:r>
        <w:rPr>
          <w:sz w:val="28"/>
        </w:rPr>
        <w:t xml:space="preserve"> комиссии с участием не менее двух третей ее</w:t>
      </w:r>
      <w:r>
        <w:rPr>
          <w:spacing w:val="-1"/>
          <w:sz w:val="28"/>
        </w:rPr>
        <w:t xml:space="preserve"> </w:t>
      </w:r>
      <w:r>
        <w:rPr>
          <w:sz w:val="28"/>
        </w:rPr>
        <w:t>состава.</w:t>
      </w:r>
    </w:p>
    <w:p w14:paraId="47EEBB73" w14:textId="77777777" w:rsidR="007D6477" w:rsidRDefault="007D6477" w:rsidP="00376D16">
      <w:pPr>
        <w:pStyle w:val="a5"/>
        <w:tabs>
          <w:tab w:val="left" w:pos="1050"/>
          <w:tab w:val="left" w:pos="10337"/>
        </w:tabs>
        <w:spacing w:line="276" w:lineRule="auto"/>
        <w:ind w:left="0" w:right="-11"/>
        <w:jc w:val="both"/>
        <w:rPr>
          <w:sz w:val="28"/>
        </w:rPr>
      </w:pPr>
      <w:r>
        <w:rPr>
          <w:sz w:val="28"/>
        </w:rPr>
        <w:t>Государственной экзаменационной ком</w:t>
      </w:r>
      <w:r w:rsidR="002117B2">
        <w:rPr>
          <w:sz w:val="28"/>
        </w:rPr>
        <w:t xml:space="preserve">иссии предоставляются следующие </w:t>
      </w:r>
      <w:r>
        <w:rPr>
          <w:sz w:val="28"/>
        </w:rPr>
        <w:t>документы:</w:t>
      </w:r>
    </w:p>
    <w:p w14:paraId="2C9A0E82" w14:textId="77777777" w:rsidR="007D6477" w:rsidRDefault="007D6477" w:rsidP="00376D16">
      <w:pPr>
        <w:pStyle w:val="a5"/>
        <w:numPr>
          <w:ilvl w:val="1"/>
          <w:numId w:val="13"/>
        </w:numPr>
        <w:tabs>
          <w:tab w:val="left" w:pos="1590"/>
          <w:tab w:val="left" w:pos="10337"/>
        </w:tabs>
        <w:spacing w:line="276" w:lineRule="auto"/>
        <w:ind w:left="0" w:right="-11" w:firstLine="699"/>
        <w:jc w:val="both"/>
        <w:rPr>
          <w:sz w:val="28"/>
        </w:rPr>
      </w:pPr>
      <w:r>
        <w:rPr>
          <w:sz w:val="28"/>
        </w:rPr>
        <w:t xml:space="preserve">государственные требования к минимуму содержания и уровню подготовки выпускников (федеральный государственный образовательный стандарт среднего профессионального образования </w:t>
      </w:r>
      <w:r w:rsidR="00614A17">
        <w:rPr>
          <w:sz w:val="28"/>
          <w:szCs w:val="28"/>
        </w:rPr>
        <w:t>38</w:t>
      </w:r>
      <w:r w:rsidR="00614A17" w:rsidRPr="001F5100">
        <w:rPr>
          <w:color w:val="000000" w:themeColor="text1"/>
          <w:sz w:val="28"/>
          <w:szCs w:val="28"/>
        </w:rPr>
        <w:t>.01.02 Продавец, контролер-кассир</w:t>
      </w:r>
      <w:r>
        <w:rPr>
          <w:sz w:val="28"/>
        </w:rPr>
        <w:t>;</w:t>
      </w:r>
    </w:p>
    <w:p w14:paraId="2D2B6200" w14:textId="77777777" w:rsidR="007D6477" w:rsidRDefault="007D6477" w:rsidP="00376D16">
      <w:pPr>
        <w:pStyle w:val="a5"/>
        <w:numPr>
          <w:ilvl w:val="1"/>
          <w:numId w:val="13"/>
        </w:numPr>
        <w:tabs>
          <w:tab w:val="left" w:pos="1561"/>
          <w:tab w:val="left" w:pos="10337"/>
        </w:tabs>
        <w:spacing w:line="276" w:lineRule="auto"/>
        <w:ind w:left="0" w:right="-11" w:hanging="163"/>
        <w:jc w:val="both"/>
        <w:rPr>
          <w:sz w:val="28"/>
        </w:rPr>
      </w:pPr>
      <w:r>
        <w:rPr>
          <w:sz w:val="28"/>
        </w:rPr>
        <w:t>программу государственной итоговой аттестации</w:t>
      </w:r>
      <w:r>
        <w:rPr>
          <w:spacing w:val="-8"/>
          <w:sz w:val="28"/>
        </w:rPr>
        <w:t xml:space="preserve"> </w:t>
      </w:r>
      <w:r>
        <w:rPr>
          <w:sz w:val="28"/>
        </w:rPr>
        <w:t>выпускников;</w:t>
      </w:r>
    </w:p>
    <w:p w14:paraId="745B6C7E" w14:textId="77777777" w:rsidR="007D6477" w:rsidRDefault="007D6477" w:rsidP="00376D16">
      <w:pPr>
        <w:pStyle w:val="a5"/>
        <w:numPr>
          <w:ilvl w:val="1"/>
          <w:numId w:val="13"/>
        </w:numPr>
        <w:tabs>
          <w:tab w:val="left" w:pos="1594"/>
          <w:tab w:val="left" w:pos="10337"/>
        </w:tabs>
        <w:spacing w:before="155" w:line="276" w:lineRule="auto"/>
        <w:ind w:left="0" w:right="-11" w:firstLine="699"/>
        <w:jc w:val="both"/>
        <w:rPr>
          <w:sz w:val="28"/>
        </w:rPr>
      </w:pPr>
      <w:r>
        <w:rPr>
          <w:sz w:val="28"/>
        </w:rPr>
        <w:t>приказ директора о допуске обучающихся к государственной итоговой аттестации;</w:t>
      </w:r>
    </w:p>
    <w:p w14:paraId="725E1D73" w14:textId="77777777" w:rsidR="007D6477" w:rsidRDefault="007D6477" w:rsidP="00376D16">
      <w:pPr>
        <w:pStyle w:val="a5"/>
        <w:numPr>
          <w:ilvl w:val="1"/>
          <w:numId w:val="13"/>
        </w:numPr>
        <w:tabs>
          <w:tab w:val="left" w:pos="1561"/>
          <w:tab w:val="left" w:pos="10337"/>
        </w:tabs>
        <w:spacing w:line="276" w:lineRule="auto"/>
        <w:ind w:left="0" w:right="-11" w:hanging="163"/>
        <w:jc w:val="both"/>
        <w:rPr>
          <w:sz w:val="28"/>
        </w:rPr>
      </w:pPr>
      <w:r>
        <w:rPr>
          <w:sz w:val="28"/>
        </w:rPr>
        <w:t>письменные экзаменационные</w:t>
      </w:r>
      <w:r>
        <w:rPr>
          <w:spacing w:val="-7"/>
          <w:sz w:val="28"/>
        </w:rPr>
        <w:t xml:space="preserve"> </w:t>
      </w:r>
      <w:r>
        <w:rPr>
          <w:sz w:val="28"/>
        </w:rPr>
        <w:t>работы;</w:t>
      </w:r>
    </w:p>
    <w:p w14:paraId="1F9CB266" w14:textId="77777777" w:rsidR="007D6477" w:rsidRDefault="007D6477" w:rsidP="00376D16">
      <w:pPr>
        <w:pStyle w:val="a5"/>
        <w:numPr>
          <w:ilvl w:val="1"/>
          <w:numId w:val="13"/>
        </w:numPr>
        <w:tabs>
          <w:tab w:val="left" w:pos="1561"/>
          <w:tab w:val="left" w:pos="10337"/>
        </w:tabs>
        <w:spacing w:before="163" w:line="276" w:lineRule="auto"/>
        <w:ind w:left="0" w:right="-11" w:hanging="163"/>
        <w:jc w:val="both"/>
        <w:rPr>
          <w:sz w:val="28"/>
        </w:rPr>
      </w:pPr>
      <w:r>
        <w:rPr>
          <w:sz w:val="28"/>
        </w:rPr>
        <w:t>рецензии на письменные экзаменационные</w:t>
      </w:r>
      <w:r>
        <w:rPr>
          <w:spacing w:val="-8"/>
          <w:sz w:val="28"/>
        </w:rPr>
        <w:t xml:space="preserve"> </w:t>
      </w:r>
      <w:r>
        <w:rPr>
          <w:sz w:val="28"/>
        </w:rPr>
        <w:t>работы;</w:t>
      </w:r>
    </w:p>
    <w:p w14:paraId="5974C300" w14:textId="77777777" w:rsidR="007D6477" w:rsidRDefault="007D6477" w:rsidP="00376D16">
      <w:pPr>
        <w:pStyle w:val="a5"/>
        <w:numPr>
          <w:ilvl w:val="1"/>
          <w:numId w:val="13"/>
        </w:numPr>
        <w:tabs>
          <w:tab w:val="left" w:pos="1561"/>
          <w:tab w:val="left" w:pos="10337"/>
        </w:tabs>
        <w:spacing w:before="160" w:line="276" w:lineRule="auto"/>
        <w:ind w:left="0" w:right="-11" w:hanging="163"/>
        <w:jc w:val="both"/>
        <w:rPr>
          <w:sz w:val="28"/>
        </w:rPr>
      </w:pPr>
      <w:r>
        <w:rPr>
          <w:sz w:val="28"/>
        </w:rPr>
        <w:t>заключения о выпускных практических квалификационных</w:t>
      </w:r>
      <w:r>
        <w:rPr>
          <w:spacing w:val="-4"/>
          <w:sz w:val="28"/>
        </w:rPr>
        <w:t xml:space="preserve"> </w:t>
      </w:r>
      <w:r>
        <w:rPr>
          <w:sz w:val="28"/>
        </w:rPr>
        <w:t>работах;</w:t>
      </w:r>
    </w:p>
    <w:p w14:paraId="6F69CFEF" w14:textId="77777777" w:rsidR="007D6477" w:rsidRDefault="007D6477" w:rsidP="00376D16">
      <w:pPr>
        <w:pStyle w:val="a5"/>
        <w:numPr>
          <w:ilvl w:val="1"/>
          <w:numId w:val="13"/>
        </w:numPr>
        <w:tabs>
          <w:tab w:val="left" w:pos="1561"/>
          <w:tab w:val="left" w:pos="10337"/>
        </w:tabs>
        <w:spacing w:before="161" w:line="276" w:lineRule="auto"/>
        <w:ind w:left="0" w:right="-11" w:hanging="163"/>
        <w:jc w:val="both"/>
        <w:rPr>
          <w:sz w:val="28"/>
        </w:rPr>
      </w:pPr>
      <w:r>
        <w:rPr>
          <w:sz w:val="28"/>
        </w:rPr>
        <w:t>дневники производственного обучения</w:t>
      </w:r>
      <w:r>
        <w:rPr>
          <w:spacing w:val="-3"/>
          <w:sz w:val="28"/>
        </w:rPr>
        <w:t xml:space="preserve"> </w:t>
      </w:r>
      <w:r>
        <w:rPr>
          <w:sz w:val="28"/>
        </w:rPr>
        <w:t>обучающихся.</w:t>
      </w:r>
    </w:p>
    <w:p w14:paraId="495AE41B" w14:textId="17693614" w:rsidR="007D6477" w:rsidRDefault="007D6477" w:rsidP="00376D16">
      <w:pPr>
        <w:pStyle w:val="a5"/>
        <w:tabs>
          <w:tab w:val="left" w:pos="1002"/>
          <w:tab w:val="left" w:pos="10337"/>
        </w:tabs>
        <w:spacing w:before="160" w:line="276" w:lineRule="auto"/>
        <w:ind w:left="0" w:right="-11"/>
        <w:jc w:val="both"/>
        <w:rPr>
          <w:sz w:val="28"/>
        </w:rPr>
      </w:pPr>
      <w:r>
        <w:rPr>
          <w:sz w:val="28"/>
        </w:rPr>
        <w:t>На защиту письменной экзаменационной работы отводится до 20 минут. Защита письменной экзаменационной работы</w:t>
      </w:r>
      <w:r>
        <w:rPr>
          <w:spacing w:val="-5"/>
          <w:sz w:val="28"/>
        </w:rPr>
        <w:t xml:space="preserve"> </w:t>
      </w:r>
      <w:r>
        <w:rPr>
          <w:sz w:val="28"/>
        </w:rPr>
        <w:t>включает:</w:t>
      </w:r>
    </w:p>
    <w:p w14:paraId="3EEDC962" w14:textId="77777777" w:rsidR="007D6477" w:rsidRDefault="007D6477" w:rsidP="00376D16">
      <w:pPr>
        <w:pStyle w:val="a3"/>
        <w:tabs>
          <w:tab w:val="left" w:pos="10337"/>
        </w:tabs>
        <w:spacing w:before="71" w:line="276" w:lineRule="auto"/>
        <w:ind w:right="-11"/>
        <w:jc w:val="both"/>
      </w:pPr>
      <w:r>
        <w:t>- доклад выпускника (не более 10 минут);</w:t>
      </w:r>
    </w:p>
    <w:p w14:paraId="43538BD1" w14:textId="77777777" w:rsidR="007D6477" w:rsidRDefault="007D6477" w:rsidP="00376D16">
      <w:pPr>
        <w:pStyle w:val="a3"/>
        <w:tabs>
          <w:tab w:val="left" w:pos="10337"/>
        </w:tabs>
        <w:spacing w:before="163" w:line="276" w:lineRule="auto"/>
        <w:ind w:right="-11"/>
        <w:jc w:val="both"/>
      </w:pPr>
      <w:r>
        <w:t xml:space="preserve">- вопросы членов </w:t>
      </w:r>
      <w:r w:rsidRPr="002F77A4">
        <w:rPr>
          <w:color w:val="000000" w:themeColor="text1"/>
        </w:rPr>
        <w:t xml:space="preserve">государственной </w:t>
      </w:r>
      <w:r w:rsidR="00155D11" w:rsidRPr="002F77A4">
        <w:rPr>
          <w:color w:val="000000" w:themeColor="text1"/>
        </w:rPr>
        <w:t xml:space="preserve">экзаменационная </w:t>
      </w:r>
      <w:r>
        <w:t>комиссии и ответы выпускника на вопросы;</w:t>
      </w:r>
    </w:p>
    <w:p w14:paraId="7727BB3F" w14:textId="77777777" w:rsidR="007D6477" w:rsidRPr="00155D11" w:rsidRDefault="007D6477" w:rsidP="00376D16">
      <w:pPr>
        <w:pStyle w:val="a5"/>
        <w:tabs>
          <w:tab w:val="left" w:pos="990"/>
          <w:tab w:val="left" w:pos="10337"/>
        </w:tabs>
        <w:spacing w:line="276" w:lineRule="auto"/>
        <w:ind w:left="0" w:right="-11"/>
        <w:jc w:val="both"/>
        <w:rPr>
          <w:sz w:val="28"/>
        </w:rPr>
      </w:pPr>
      <w:r>
        <w:rPr>
          <w:sz w:val="28"/>
        </w:rPr>
        <w:t>Выпускнику в процессе защиты разрешается пользоваться пояснительной запиской. В выступлении студент может использовать демонстрационные материалы, уделить внимание отмеченным в отзыве замечаниям и ответить на</w:t>
      </w:r>
      <w:r>
        <w:rPr>
          <w:spacing w:val="-18"/>
          <w:sz w:val="28"/>
        </w:rPr>
        <w:t xml:space="preserve"> </w:t>
      </w:r>
      <w:r>
        <w:rPr>
          <w:sz w:val="28"/>
        </w:rPr>
        <w:t>них.</w:t>
      </w:r>
    </w:p>
    <w:p w14:paraId="4A47566C" w14:textId="77777777" w:rsidR="007D6477" w:rsidRDefault="007D6477" w:rsidP="009C32E8">
      <w:pPr>
        <w:pStyle w:val="1"/>
        <w:numPr>
          <w:ilvl w:val="0"/>
          <w:numId w:val="15"/>
        </w:numPr>
        <w:tabs>
          <w:tab w:val="left" w:pos="1731"/>
          <w:tab w:val="left" w:pos="10337"/>
        </w:tabs>
        <w:spacing w:line="276" w:lineRule="auto"/>
        <w:ind w:right="-11"/>
        <w:jc w:val="center"/>
      </w:pPr>
      <w:r>
        <w:t>Регламент проведения Государственной итоговой</w:t>
      </w:r>
      <w:r>
        <w:rPr>
          <w:spacing w:val="-8"/>
        </w:rPr>
        <w:t xml:space="preserve"> </w:t>
      </w:r>
      <w:r>
        <w:t>аттестации</w:t>
      </w:r>
    </w:p>
    <w:p w14:paraId="6C835DC7" w14:textId="77777777" w:rsidR="007D6477" w:rsidRDefault="007D6477" w:rsidP="00376D16">
      <w:pPr>
        <w:pStyle w:val="a3"/>
        <w:tabs>
          <w:tab w:val="left" w:pos="10337"/>
        </w:tabs>
        <w:spacing w:line="276" w:lineRule="auto"/>
        <w:ind w:right="-11"/>
        <w:jc w:val="both"/>
      </w:pPr>
      <w:r>
        <w:t xml:space="preserve">По профессии </w:t>
      </w:r>
      <w:r w:rsidR="00614A17">
        <w:t>38</w:t>
      </w:r>
      <w:r w:rsidR="00614A17" w:rsidRPr="001F5100">
        <w:rPr>
          <w:color w:val="000000" w:themeColor="text1"/>
        </w:rPr>
        <w:t>.01.02 Продавец, контролер-кассир</w:t>
      </w:r>
    </w:p>
    <w:p w14:paraId="06B17DAD" w14:textId="675526FE" w:rsidR="007D6477" w:rsidRDefault="002F77A4" w:rsidP="00376D16">
      <w:pPr>
        <w:pStyle w:val="a3"/>
        <w:tabs>
          <w:tab w:val="left" w:pos="10337"/>
        </w:tabs>
        <w:spacing w:line="276" w:lineRule="auto"/>
        <w:ind w:right="-11"/>
        <w:jc w:val="both"/>
      </w:pPr>
      <w:r>
        <w:t xml:space="preserve">Дата проведения: </w:t>
      </w:r>
      <w:r w:rsidR="002C33B6">
        <w:t>17</w:t>
      </w:r>
      <w:r>
        <w:t>.06.20</w:t>
      </w:r>
      <w:r w:rsidR="007142E5">
        <w:t>2</w:t>
      </w:r>
      <w:r w:rsidR="00BD67F7">
        <w:t>5</w:t>
      </w:r>
      <w:r w:rsidR="00155D11">
        <w:t xml:space="preserve"> г.</w:t>
      </w:r>
      <w:r>
        <w:t xml:space="preserve">- </w:t>
      </w:r>
      <w:r w:rsidR="00BD67F7">
        <w:t>27</w:t>
      </w:r>
      <w:r>
        <w:t>.06.20</w:t>
      </w:r>
      <w:r w:rsidR="00BD67F7">
        <w:t>25</w:t>
      </w:r>
      <w:r w:rsidR="00155D11">
        <w:t xml:space="preserve"> </w:t>
      </w:r>
      <w:r w:rsidR="007D6477">
        <w:t>г.</w:t>
      </w:r>
    </w:p>
    <w:p w14:paraId="622F1C5A" w14:textId="77777777" w:rsidR="007D6477" w:rsidRDefault="007D6477" w:rsidP="00376D16">
      <w:pPr>
        <w:pStyle w:val="a3"/>
        <w:tabs>
          <w:tab w:val="left" w:pos="10337"/>
        </w:tabs>
        <w:spacing w:before="48" w:line="276" w:lineRule="auto"/>
        <w:ind w:right="-11"/>
        <w:jc w:val="both"/>
      </w:pPr>
      <w:r>
        <w:t>9.00 - 9.15 - начало ГИА, организационный момент</w:t>
      </w:r>
    </w:p>
    <w:p w14:paraId="445FA5FA" w14:textId="77777777" w:rsidR="007D6477" w:rsidRPr="002C33B6" w:rsidRDefault="007D6477" w:rsidP="00376D16">
      <w:pPr>
        <w:pStyle w:val="a5"/>
        <w:tabs>
          <w:tab w:val="left" w:pos="868"/>
          <w:tab w:val="left" w:pos="10337"/>
        </w:tabs>
        <w:spacing w:before="50" w:line="276" w:lineRule="auto"/>
        <w:ind w:left="0" w:right="-11"/>
        <w:jc w:val="both"/>
        <w:rPr>
          <w:sz w:val="28"/>
        </w:rPr>
      </w:pPr>
      <w:r w:rsidRPr="002C33B6">
        <w:rPr>
          <w:sz w:val="28"/>
        </w:rPr>
        <w:t>Объявление регламента работы, ознакомление с процедурой</w:t>
      </w:r>
      <w:r w:rsidRPr="002C33B6">
        <w:rPr>
          <w:spacing w:val="-12"/>
          <w:sz w:val="28"/>
        </w:rPr>
        <w:t xml:space="preserve"> </w:t>
      </w:r>
      <w:r w:rsidRPr="002C33B6">
        <w:rPr>
          <w:sz w:val="28"/>
        </w:rPr>
        <w:t>аттестации</w:t>
      </w:r>
    </w:p>
    <w:p w14:paraId="246F3646" w14:textId="77777777" w:rsidR="007D6477" w:rsidRDefault="007D6477" w:rsidP="00376D16">
      <w:pPr>
        <w:pStyle w:val="a3"/>
        <w:numPr>
          <w:ilvl w:val="1"/>
          <w:numId w:val="19"/>
        </w:numPr>
        <w:tabs>
          <w:tab w:val="left" w:pos="10337"/>
        </w:tabs>
        <w:spacing w:before="48" w:line="276" w:lineRule="auto"/>
        <w:ind w:right="-11"/>
        <w:jc w:val="both"/>
      </w:pPr>
      <w:r>
        <w:t>- 9.45 - подготовка обучающихся к защите письменной экзаменационной работы.</w:t>
      </w:r>
    </w:p>
    <w:p w14:paraId="5981D5B9" w14:textId="77777777" w:rsidR="007D6477" w:rsidRDefault="0077179E" w:rsidP="00376D16">
      <w:pPr>
        <w:pStyle w:val="a5"/>
        <w:tabs>
          <w:tab w:val="left" w:pos="1261"/>
          <w:tab w:val="left" w:pos="10337"/>
        </w:tabs>
        <w:spacing w:line="276" w:lineRule="auto"/>
        <w:ind w:left="0" w:right="-11"/>
        <w:jc w:val="both"/>
        <w:rPr>
          <w:sz w:val="28"/>
        </w:rPr>
      </w:pPr>
      <w:r>
        <w:rPr>
          <w:sz w:val="28"/>
        </w:rPr>
        <w:t xml:space="preserve">9.45 </w:t>
      </w:r>
      <w:r w:rsidR="007D6477">
        <w:rPr>
          <w:sz w:val="28"/>
        </w:rPr>
        <w:t>- 13.30 - защита письменных экзаменационных</w:t>
      </w:r>
      <w:r w:rsidR="007D6477">
        <w:rPr>
          <w:spacing w:val="-5"/>
          <w:sz w:val="28"/>
        </w:rPr>
        <w:t xml:space="preserve"> </w:t>
      </w:r>
      <w:r w:rsidR="007D6477">
        <w:rPr>
          <w:sz w:val="28"/>
        </w:rPr>
        <w:t>работ</w:t>
      </w:r>
    </w:p>
    <w:p w14:paraId="64F1002F" w14:textId="33AEAB20" w:rsidR="007D6477" w:rsidRPr="00AA6088" w:rsidRDefault="007D6477" w:rsidP="00376D16">
      <w:pPr>
        <w:pStyle w:val="a3"/>
        <w:tabs>
          <w:tab w:val="left" w:pos="10337"/>
        </w:tabs>
        <w:spacing w:before="50" w:line="276" w:lineRule="auto"/>
        <w:ind w:right="-11"/>
        <w:jc w:val="both"/>
      </w:pPr>
      <w:r>
        <w:t xml:space="preserve">13.30- 15.30 - подведение итогов </w:t>
      </w:r>
      <w:r w:rsidR="00AA6088">
        <w:t>работы, объявление результатов</w:t>
      </w:r>
      <w:r w:rsidR="00AA6088" w:rsidRPr="002C33B6">
        <w:rPr>
          <w:b/>
          <w:bCs/>
        </w:rPr>
        <w:t>.</w:t>
      </w:r>
      <w:r w:rsidR="002C33B6">
        <w:rPr>
          <w:b/>
          <w:bCs/>
        </w:rPr>
        <w:t xml:space="preserve"> </w:t>
      </w:r>
      <w:r w:rsidR="002C33B6" w:rsidRPr="002C33B6">
        <w:rPr>
          <w:b/>
          <w:bCs/>
        </w:rPr>
        <w:t>(Приложение № 1)</w:t>
      </w:r>
    </w:p>
    <w:p w14:paraId="0CA0ED15" w14:textId="0D715A43" w:rsidR="007D6477" w:rsidRDefault="00EA4493" w:rsidP="009C32E8">
      <w:pPr>
        <w:pStyle w:val="1"/>
        <w:tabs>
          <w:tab w:val="left" w:pos="3335"/>
          <w:tab w:val="left" w:pos="10337"/>
        </w:tabs>
        <w:spacing w:before="189" w:line="276" w:lineRule="auto"/>
        <w:ind w:right="-11"/>
        <w:jc w:val="center"/>
      </w:pPr>
      <w:r>
        <w:lastRenderedPageBreak/>
        <w:t>4.</w:t>
      </w:r>
      <w:r w:rsidR="007D6477">
        <w:t>Подготовка аттестационного</w:t>
      </w:r>
      <w:r w:rsidR="007D6477">
        <w:rPr>
          <w:spacing w:val="1"/>
        </w:rPr>
        <w:t xml:space="preserve"> </w:t>
      </w:r>
      <w:r w:rsidR="007D6477">
        <w:t>испытания</w:t>
      </w:r>
    </w:p>
    <w:p w14:paraId="14B40896" w14:textId="77777777" w:rsidR="007D6477" w:rsidRPr="00EA4493" w:rsidRDefault="007D6477" w:rsidP="00376D16">
      <w:pPr>
        <w:tabs>
          <w:tab w:val="left" w:pos="1561"/>
          <w:tab w:val="left" w:pos="10337"/>
        </w:tabs>
        <w:spacing w:line="276" w:lineRule="auto"/>
        <w:ind w:right="-11"/>
        <w:jc w:val="both"/>
        <w:rPr>
          <w:sz w:val="28"/>
        </w:rPr>
      </w:pPr>
      <w:r w:rsidRPr="00EA4493">
        <w:rPr>
          <w:sz w:val="28"/>
        </w:rPr>
        <w:t>Темы выпускных квалификационных работ определяются техникумом. Количество работ в перечне должно быть на три больше, чем количество выпускников в группе. Студенту предоставляется право выбора темы выпускной квалификационной работы, в том числе предложения своей тематики с необходимым обоснованием целесообразности её разработки для практического применения. (</w:t>
      </w:r>
      <w:r w:rsidRPr="00EA4493">
        <w:rPr>
          <w:b/>
          <w:sz w:val="28"/>
        </w:rPr>
        <w:t>Приложение</w:t>
      </w:r>
      <w:r w:rsidRPr="00EA4493">
        <w:rPr>
          <w:b/>
          <w:spacing w:val="-1"/>
          <w:sz w:val="28"/>
        </w:rPr>
        <w:t xml:space="preserve"> </w:t>
      </w:r>
      <w:r w:rsidRPr="00EA4493">
        <w:rPr>
          <w:b/>
          <w:sz w:val="28"/>
        </w:rPr>
        <w:t>2</w:t>
      </w:r>
      <w:r w:rsidR="00155D11" w:rsidRPr="00EA4493">
        <w:rPr>
          <w:sz w:val="28"/>
        </w:rPr>
        <w:t>).</w:t>
      </w:r>
    </w:p>
    <w:p w14:paraId="59BA20AE" w14:textId="77777777" w:rsidR="007D6477" w:rsidRDefault="007D6477" w:rsidP="00376D16">
      <w:pPr>
        <w:tabs>
          <w:tab w:val="left" w:pos="1534"/>
          <w:tab w:val="left" w:pos="10337"/>
        </w:tabs>
        <w:spacing w:before="71" w:line="276" w:lineRule="auto"/>
        <w:ind w:right="-11"/>
        <w:jc w:val="both"/>
      </w:pPr>
      <w:r w:rsidRPr="00EA4493">
        <w:rPr>
          <w:sz w:val="28"/>
        </w:rPr>
        <w:t>Перечень тем и содержание выпускных квалификационных работ разрабатывается ведущим преподавателем специальных дисциплин совместно с мастером производственного обучения, рассматривается на заседании методической комиссии преподавателей профессионального цикла и мастеров</w:t>
      </w:r>
      <w:r w:rsidRPr="00EA4493">
        <w:rPr>
          <w:spacing w:val="-16"/>
          <w:sz w:val="28"/>
        </w:rPr>
        <w:t xml:space="preserve"> </w:t>
      </w:r>
      <w:r w:rsidRPr="00EA4493">
        <w:rPr>
          <w:sz w:val="28"/>
          <w:szCs w:val="28"/>
        </w:rPr>
        <w:t>производственного обучения, согласовывается с заместителем заведующего по УПР, после чего оформляется приказом директора техникума.</w:t>
      </w:r>
    </w:p>
    <w:p w14:paraId="5484AA45" w14:textId="77777777" w:rsidR="007D6477" w:rsidRPr="00EA4493" w:rsidRDefault="007D6477" w:rsidP="00376D16">
      <w:pPr>
        <w:tabs>
          <w:tab w:val="left" w:pos="1542"/>
          <w:tab w:val="left" w:pos="10337"/>
        </w:tabs>
        <w:spacing w:line="276" w:lineRule="auto"/>
        <w:ind w:right="-11"/>
        <w:jc w:val="both"/>
        <w:rPr>
          <w:sz w:val="28"/>
        </w:rPr>
      </w:pPr>
      <w:r w:rsidRPr="00EA4493">
        <w:rPr>
          <w:sz w:val="28"/>
        </w:rPr>
        <w:t xml:space="preserve">Перечень тем выпускных квалификационных работ доводится до сведения выпускников до начала государственной итоговой аттестации по основной профессиональной образовательной программе среднего профессионального образования </w:t>
      </w:r>
      <w:r w:rsidR="00614A17">
        <w:rPr>
          <w:sz w:val="28"/>
          <w:szCs w:val="28"/>
        </w:rPr>
        <w:t>38</w:t>
      </w:r>
      <w:r w:rsidR="00614A17" w:rsidRPr="001F5100">
        <w:rPr>
          <w:color w:val="000000" w:themeColor="text1"/>
          <w:sz w:val="28"/>
          <w:szCs w:val="28"/>
        </w:rPr>
        <w:t>.01.02 Продавец, контролер-кассир</w:t>
      </w:r>
      <w:r w:rsidRPr="00EA4493">
        <w:rPr>
          <w:sz w:val="28"/>
        </w:rPr>
        <w:t>.</w:t>
      </w:r>
    </w:p>
    <w:p w14:paraId="00850AF6" w14:textId="5C213538" w:rsidR="00155D11" w:rsidRDefault="00376D16" w:rsidP="00376D16">
      <w:pPr>
        <w:pStyle w:val="1"/>
        <w:tabs>
          <w:tab w:val="left" w:pos="10337"/>
        </w:tabs>
        <w:spacing w:line="276" w:lineRule="auto"/>
        <w:ind w:right="-11" w:firstLine="218"/>
        <w:jc w:val="both"/>
      </w:pPr>
      <w:r>
        <w:t>5</w:t>
      </w:r>
      <w:r w:rsidR="00155D11">
        <w:t>. Организация проведения выпускной практической квалификационной работы.</w:t>
      </w:r>
    </w:p>
    <w:p w14:paraId="0B023671" w14:textId="77777777" w:rsidR="00155D11" w:rsidRDefault="00155D11" w:rsidP="00376D16">
      <w:pPr>
        <w:pStyle w:val="a5"/>
        <w:tabs>
          <w:tab w:val="left" w:pos="985"/>
          <w:tab w:val="left" w:pos="10337"/>
        </w:tabs>
        <w:spacing w:line="276" w:lineRule="auto"/>
        <w:ind w:left="0" w:right="-11"/>
        <w:jc w:val="both"/>
        <w:rPr>
          <w:sz w:val="28"/>
        </w:rPr>
      </w:pPr>
      <w:r>
        <w:rPr>
          <w:sz w:val="28"/>
        </w:rPr>
        <w:t>Выполнение выпускной практической квалификационной работы направлено на выявление и определение уровня владения выпускником профессиональными компетенциями, в соответствии с требованиями</w:t>
      </w:r>
      <w:r>
        <w:rPr>
          <w:spacing w:val="-9"/>
          <w:sz w:val="28"/>
        </w:rPr>
        <w:t xml:space="preserve"> </w:t>
      </w:r>
      <w:r>
        <w:rPr>
          <w:sz w:val="28"/>
        </w:rPr>
        <w:t>ФГОС.</w:t>
      </w:r>
    </w:p>
    <w:p w14:paraId="6EEF53EE" w14:textId="77777777" w:rsidR="00155D11" w:rsidRPr="002C33B6" w:rsidRDefault="00155D11" w:rsidP="00376D16">
      <w:pPr>
        <w:pStyle w:val="a5"/>
        <w:tabs>
          <w:tab w:val="left" w:pos="1004"/>
          <w:tab w:val="left" w:pos="10337"/>
        </w:tabs>
        <w:spacing w:line="276" w:lineRule="auto"/>
        <w:ind w:left="0" w:right="-11"/>
        <w:jc w:val="both"/>
        <w:rPr>
          <w:sz w:val="28"/>
        </w:rPr>
      </w:pPr>
      <w:r>
        <w:rPr>
          <w:sz w:val="28"/>
        </w:rPr>
        <w:t xml:space="preserve">Руководителем выпускных практических квалификационных работ в группе назначается мастер производственного обучения. Руководитель выпускных практических квалификационных работ разрабатывает и оформляет индивидуальные задания для каждого выпускника, которые утверждаются заместителем директора по УПР. Бланк задания содержится </w:t>
      </w:r>
      <w:r w:rsidRPr="002C33B6">
        <w:rPr>
          <w:sz w:val="28"/>
        </w:rPr>
        <w:t xml:space="preserve">в </w:t>
      </w:r>
      <w:r w:rsidRPr="002C33B6">
        <w:rPr>
          <w:b/>
          <w:sz w:val="28"/>
        </w:rPr>
        <w:t>Приложении</w:t>
      </w:r>
      <w:r w:rsidRPr="002C33B6">
        <w:rPr>
          <w:b/>
          <w:spacing w:val="-6"/>
          <w:sz w:val="28"/>
        </w:rPr>
        <w:t xml:space="preserve"> </w:t>
      </w:r>
      <w:r w:rsidRPr="002C33B6">
        <w:rPr>
          <w:b/>
          <w:sz w:val="28"/>
        </w:rPr>
        <w:t>3</w:t>
      </w:r>
      <w:r w:rsidRPr="002C33B6">
        <w:rPr>
          <w:sz w:val="28"/>
        </w:rPr>
        <w:t>.</w:t>
      </w:r>
    </w:p>
    <w:p w14:paraId="60C30CA7" w14:textId="7BF5C34B" w:rsidR="00155D11" w:rsidRDefault="00155D11" w:rsidP="00376D16">
      <w:pPr>
        <w:pStyle w:val="a5"/>
        <w:tabs>
          <w:tab w:val="left" w:pos="1035"/>
          <w:tab w:val="left" w:pos="10337"/>
        </w:tabs>
        <w:spacing w:line="276" w:lineRule="auto"/>
        <w:ind w:left="0" w:right="-11"/>
        <w:jc w:val="both"/>
        <w:rPr>
          <w:sz w:val="28"/>
        </w:rPr>
      </w:pPr>
      <w:r w:rsidRPr="002F77A4">
        <w:rPr>
          <w:sz w:val="28"/>
        </w:rPr>
        <w:t xml:space="preserve">Содержание выпускной практической квалификационной работы отражает профессиональные компетенции, соответствующие основным видам профессиональной деятельности. Сложность работы соответствует квалификационным требованиям по профессии </w:t>
      </w:r>
      <w:r w:rsidR="00BD67F7">
        <w:rPr>
          <w:sz w:val="28"/>
        </w:rPr>
        <w:t>Продавец, контролер-кассир</w:t>
      </w:r>
      <w:r w:rsidRPr="002F77A4">
        <w:rPr>
          <w:sz w:val="28"/>
        </w:rPr>
        <w:t>. Работа выполняется (согласно графику итоговой аттестации) на предприятии, где выпускник проходил производственную практику. Работа выполняется выпускником</w:t>
      </w:r>
      <w:r w:rsidRPr="002F77A4">
        <w:rPr>
          <w:spacing w:val="-1"/>
          <w:sz w:val="28"/>
        </w:rPr>
        <w:t xml:space="preserve"> </w:t>
      </w:r>
      <w:r w:rsidRPr="002F77A4">
        <w:rPr>
          <w:sz w:val="28"/>
        </w:rPr>
        <w:t>самостоятельно.</w:t>
      </w:r>
    </w:p>
    <w:p w14:paraId="6D013FCF" w14:textId="77777777" w:rsidR="00155D11" w:rsidRDefault="00155D11" w:rsidP="00376D16">
      <w:pPr>
        <w:pStyle w:val="a5"/>
        <w:tabs>
          <w:tab w:val="left" w:pos="999"/>
        </w:tabs>
        <w:spacing w:before="71" w:line="276" w:lineRule="auto"/>
        <w:ind w:left="0" w:right="562"/>
        <w:jc w:val="both"/>
        <w:rPr>
          <w:sz w:val="28"/>
        </w:rPr>
      </w:pPr>
      <w:r>
        <w:rPr>
          <w:sz w:val="28"/>
        </w:rPr>
        <w:t>Оценка качества выполненных выпускных практических квалификационных работ осуществляется комиссией, состав которой формируется из числа представителей образовательного учреждения (мастер производственного обучения) и внешних экспертов (представителей</w:t>
      </w:r>
      <w:r>
        <w:rPr>
          <w:spacing w:val="-3"/>
          <w:sz w:val="28"/>
        </w:rPr>
        <w:t xml:space="preserve"> </w:t>
      </w:r>
      <w:r>
        <w:rPr>
          <w:sz w:val="28"/>
        </w:rPr>
        <w:t>предприятия).</w:t>
      </w:r>
    </w:p>
    <w:p w14:paraId="63F9E8D9" w14:textId="77777777" w:rsidR="00155D11" w:rsidRDefault="00155D11" w:rsidP="00BD67F7">
      <w:pPr>
        <w:pStyle w:val="a5"/>
        <w:tabs>
          <w:tab w:val="left" w:pos="980"/>
        </w:tabs>
        <w:spacing w:line="276" w:lineRule="auto"/>
        <w:ind w:left="0"/>
        <w:jc w:val="both"/>
        <w:rPr>
          <w:sz w:val="28"/>
        </w:rPr>
      </w:pPr>
      <w:r>
        <w:rPr>
          <w:sz w:val="28"/>
        </w:rPr>
        <w:t>Критерии оценки выполнения</w:t>
      </w:r>
      <w:r>
        <w:rPr>
          <w:spacing w:val="-3"/>
          <w:sz w:val="28"/>
        </w:rPr>
        <w:t xml:space="preserve"> </w:t>
      </w:r>
      <w:r>
        <w:rPr>
          <w:sz w:val="28"/>
        </w:rPr>
        <w:t>работы:</w:t>
      </w:r>
    </w:p>
    <w:p w14:paraId="0566C865" w14:textId="77777777" w:rsidR="00155D11" w:rsidRPr="001360D6" w:rsidRDefault="00123B87" w:rsidP="00BD67F7">
      <w:pPr>
        <w:pStyle w:val="a5"/>
        <w:tabs>
          <w:tab w:val="left" w:pos="1570"/>
        </w:tabs>
        <w:spacing w:line="276" w:lineRule="auto"/>
        <w:ind w:left="0" w:right="568" w:firstLine="709"/>
        <w:jc w:val="both"/>
        <w:rPr>
          <w:sz w:val="28"/>
        </w:rPr>
      </w:pPr>
      <w:r w:rsidRPr="001360D6">
        <w:rPr>
          <w:sz w:val="28"/>
        </w:rPr>
        <w:t xml:space="preserve">- </w:t>
      </w:r>
      <w:r w:rsidR="00155D11" w:rsidRPr="001360D6">
        <w:rPr>
          <w:sz w:val="28"/>
        </w:rPr>
        <w:t>овладение приемами работ, соблюдени</w:t>
      </w:r>
      <w:r w:rsidRPr="001360D6">
        <w:rPr>
          <w:sz w:val="28"/>
        </w:rPr>
        <w:t xml:space="preserve">е технических и технологических </w:t>
      </w:r>
      <w:r w:rsidR="00155D11" w:rsidRPr="001360D6">
        <w:rPr>
          <w:sz w:val="28"/>
        </w:rPr>
        <w:t>требований к качеству производимых работ, выполнение установленных норм времени</w:t>
      </w:r>
      <w:r w:rsidR="00155D11" w:rsidRPr="001360D6">
        <w:rPr>
          <w:spacing w:val="-1"/>
          <w:sz w:val="28"/>
        </w:rPr>
        <w:t xml:space="preserve"> </w:t>
      </w:r>
      <w:r w:rsidR="00155D11" w:rsidRPr="001360D6">
        <w:rPr>
          <w:sz w:val="28"/>
        </w:rPr>
        <w:t>(выработки);</w:t>
      </w:r>
    </w:p>
    <w:p w14:paraId="53226BF5" w14:textId="77777777" w:rsidR="00155D11" w:rsidRPr="001360D6" w:rsidRDefault="00123B87" w:rsidP="00BD67F7">
      <w:pPr>
        <w:pStyle w:val="a5"/>
        <w:tabs>
          <w:tab w:val="left" w:pos="709"/>
          <w:tab w:val="left" w:pos="1633"/>
        </w:tabs>
        <w:spacing w:line="276" w:lineRule="auto"/>
        <w:ind w:left="709"/>
        <w:jc w:val="both"/>
        <w:rPr>
          <w:sz w:val="28"/>
        </w:rPr>
      </w:pPr>
      <w:r w:rsidRPr="001360D6">
        <w:rPr>
          <w:sz w:val="28"/>
        </w:rPr>
        <w:t xml:space="preserve">- </w:t>
      </w:r>
      <w:r w:rsidR="00155D11" w:rsidRPr="001360D6">
        <w:rPr>
          <w:sz w:val="28"/>
        </w:rPr>
        <w:t>умелое пользование оборудованием, инструментом,</w:t>
      </w:r>
      <w:r w:rsidR="00155D11" w:rsidRPr="001360D6">
        <w:rPr>
          <w:spacing w:val="-15"/>
          <w:sz w:val="28"/>
        </w:rPr>
        <w:t xml:space="preserve"> </w:t>
      </w:r>
      <w:r w:rsidR="00155D11" w:rsidRPr="001360D6">
        <w:rPr>
          <w:sz w:val="28"/>
        </w:rPr>
        <w:t>приспособлениями;</w:t>
      </w:r>
    </w:p>
    <w:p w14:paraId="6A9488B8" w14:textId="77777777" w:rsidR="00155D11" w:rsidRPr="001360D6" w:rsidRDefault="00123B87" w:rsidP="00BD67F7">
      <w:pPr>
        <w:pStyle w:val="a5"/>
        <w:tabs>
          <w:tab w:val="left" w:pos="1638"/>
        </w:tabs>
        <w:spacing w:line="276" w:lineRule="auto"/>
        <w:ind w:left="709" w:right="568"/>
        <w:jc w:val="both"/>
        <w:rPr>
          <w:sz w:val="28"/>
        </w:rPr>
      </w:pPr>
      <w:r w:rsidRPr="001360D6">
        <w:rPr>
          <w:sz w:val="28"/>
        </w:rPr>
        <w:t xml:space="preserve">- </w:t>
      </w:r>
      <w:r w:rsidR="00155D11" w:rsidRPr="001360D6">
        <w:rPr>
          <w:sz w:val="28"/>
        </w:rPr>
        <w:t>соблюдение требований безопасности труда и организации рабочего времени.</w:t>
      </w:r>
    </w:p>
    <w:p w14:paraId="5F4DD834" w14:textId="77777777" w:rsidR="00155D11" w:rsidRDefault="00155D11" w:rsidP="00BD67F7">
      <w:pPr>
        <w:pStyle w:val="a5"/>
        <w:tabs>
          <w:tab w:val="left" w:pos="1002"/>
        </w:tabs>
        <w:spacing w:line="276" w:lineRule="auto"/>
        <w:ind w:left="0" w:right="565"/>
        <w:jc w:val="both"/>
        <w:rPr>
          <w:sz w:val="28"/>
        </w:rPr>
      </w:pPr>
      <w:r>
        <w:rPr>
          <w:sz w:val="28"/>
        </w:rPr>
        <w:t xml:space="preserve">Выполненная выпускная практическая квалификационная работа оценивается в </w:t>
      </w:r>
      <w:r>
        <w:rPr>
          <w:sz w:val="28"/>
        </w:rPr>
        <w:lastRenderedPageBreak/>
        <w:t>баллах: «отлично», «хорошо», «удовлетворительно», «неудовлетворительно»:</w:t>
      </w:r>
    </w:p>
    <w:p w14:paraId="486C292B" w14:textId="77777777" w:rsidR="00155D11" w:rsidRDefault="00155D11" w:rsidP="00376D16">
      <w:pPr>
        <w:pStyle w:val="a5"/>
        <w:numPr>
          <w:ilvl w:val="1"/>
          <w:numId w:val="6"/>
        </w:numPr>
        <w:tabs>
          <w:tab w:val="left" w:pos="1630"/>
        </w:tabs>
        <w:spacing w:line="276" w:lineRule="auto"/>
        <w:ind w:left="0" w:right="559" w:firstLine="699"/>
        <w:jc w:val="both"/>
        <w:rPr>
          <w:sz w:val="28"/>
        </w:rPr>
      </w:pPr>
      <w:r>
        <w:rPr>
          <w:sz w:val="28"/>
        </w:rPr>
        <w:t>«отлично» - аттестуемый уверенно и точно владеет приемами работ практического задания, соблюдает требования к качеству производимой работы, умело пользуется оборудованием, инструментами, рационально организует рабочее место, соблюдает требования безопасности</w:t>
      </w:r>
      <w:r>
        <w:rPr>
          <w:spacing w:val="-4"/>
          <w:sz w:val="28"/>
        </w:rPr>
        <w:t xml:space="preserve"> </w:t>
      </w:r>
      <w:r>
        <w:rPr>
          <w:sz w:val="28"/>
        </w:rPr>
        <w:t>труда;</w:t>
      </w:r>
    </w:p>
    <w:p w14:paraId="78742E22" w14:textId="77777777" w:rsidR="00155D11" w:rsidRDefault="00155D11" w:rsidP="00376D16">
      <w:pPr>
        <w:pStyle w:val="a5"/>
        <w:numPr>
          <w:ilvl w:val="1"/>
          <w:numId w:val="6"/>
        </w:numPr>
        <w:tabs>
          <w:tab w:val="left" w:pos="1575"/>
        </w:tabs>
        <w:spacing w:line="276" w:lineRule="auto"/>
        <w:ind w:left="0" w:right="564" w:firstLine="699"/>
        <w:jc w:val="both"/>
        <w:rPr>
          <w:sz w:val="28"/>
        </w:rPr>
      </w:pPr>
      <w:r>
        <w:rPr>
          <w:sz w:val="28"/>
        </w:rPr>
        <w:t>«хорошо» - владеет приемами работ практического задания, но возможны отдельные несущественные ошибки, исправляемые самим аттестуемым, правильно организует рабочее место, соблюдает требования безопасности труда;</w:t>
      </w:r>
    </w:p>
    <w:p w14:paraId="1C1AD48D" w14:textId="77777777" w:rsidR="00155D11" w:rsidRDefault="00155D11" w:rsidP="00376D16">
      <w:pPr>
        <w:pStyle w:val="a5"/>
        <w:numPr>
          <w:ilvl w:val="1"/>
          <w:numId w:val="6"/>
        </w:numPr>
        <w:tabs>
          <w:tab w:val="left" w:pos="1575"/>
        </w:tabs>
        <w:spacing w:line="276" w:lineRule="auto"/>
        <w:ind w:left="0" w:right="565" w:firstLine="699"/>
        <w:jc w:val="both"/>
        <w:rPr>
          <w:sz w:val="28"/>
        </w:rPr>
      </w:pPr>
      <w:r>
        <w:rPr>
          <w:sz w:val="28"/>
        </w:rPr>
        <w:t>«удовлетворительно» - ставится при недостаточном владении приемами практического задания, наличии ошибок, исправляемых с помощью мастера, отдельных несущественных ошибок в организации рабочего места и соблюдении требований безопасности</w:t>
      </w:r>
      <w:r>
        <w:rPr>
          <w:spacing w:val="-1"/>
          <w:sz w:val="28"/>
        </w:rPr>
        <w:t xml:space="preserve"> </w:t>
      </w:r>
      <w:r>
        <w:rPr>
          <w:sz w:val="28"/>
        </w:rPr>
        <w:t>труда;</w:t>
      </w:r>
    </w:p>
    <w:p w14:paraId="4C58E4FC" w14:textId="77777777" w:rsidR="00155D11" w:rsidRDefault="00155D11" w:rsidP="00376D16">
      <w:pPr>
        <w:pStyle w:val="a5"/>
        <w:numPr>
          <w:ilvl w:val="1"/>
          <w:numId w:val="6"/>
        </w:numPr>
        <w:tabs>
          <w:tab w:val="left" w:pos="1597"/>
        </w:tabs>
        <w:spacing w:line="276" w:lineRule="auto"/>
        <w:ind w:left="0" w:right="562" w:firstLine="699"/>
        <w:jc w:val="both"/>
        <w:rPr>
          <w:sz w:val="28"/>
        </w:rPr>
      </w:pPr>
      <w:r>
        <w:rPr>
          <w:sz w:val="28"/>
        </w:rPr>
        <w:t>«неудов</w:t>
      </w:r>
      <w:r w:rsidR="008D1DC4">
        <w:rPr>
          <w:sz w:val="28"/>
        </w:rPr>
        <w:t>летворительно» - аттестуемый не умеет</w:t>
      </w:r>
      <w:r>
        <w:rPr>
          <w:sz w:val="28"/>
        </w:rPr>
        <w:t xml:space="preserve"> выполнять приемы работ практического задания, допускает серьёзные ошибки в организации рабочего места, не соблюдаются требования безопасности</w:t>
      </w:r>
      <w:r>
        <w:rPr>
          <w:spacing w:val="-9"/>
          <w:sz w:val="28"/>
        </w:rPr>
        <w:t xml:space="preserve"> </w:t>
      </w:r>
      <w:r>
        <w:rPr>
          <w:sz w:val="28"/>
        </w:rPr>
        <w:t>труда.</w:t>
      </w:r>
    </w:p>
    <w:p w14:paraId="0955877E" w14:textId="77777777" w:rsidR="00155D11" w:rsidRPr="002F77A4" w:rsidRDefault="00155D11" w:rsidP="00376D16">
      <w:pPr>
        <w:pStyle w:val="a5"/>
        <w:tabs>
          <w:tab w:val="left" w:pos="1103"/>
        </w:tabs>
        <w:spacing w:before="71" w:line="276" w:lineRule="auto"/>
        <w:ind w:left="0" w:right="564"/>
        <w:jc w:val="both"/>
        <w:rPr>
          <w:sz w:val="28"/>
          <w:szCs w:val="28"/>
        </w:rPr>
      </w:pPr>
      <w:r w:rsidRPr="002F77A4">
        <w:rPr>
          <w:sz w:val="28"/>
          <w:szCs w:val="28"/>
        </w:rPr>
        <w:t>После окончания производственной практики руководитель выпускных практических</w:t>
      </w:r>
      <w:r w:rsidRPr="002F77A4">
        <w:rPr>
          <w:spacing w:val="34"/>
          <w:sz w:val="28"/>
          <w:szCs w:val="28"/>
        </w:rPr>
        <w:t xml:space="preserve"> </w:t>
      </w:r>
      <w:r w:rsidRPr="002F77A4">
        <w:rPr>
          <w:sz w:val="28"/>
          <w:szCs w:val="28"/>
        </w:rPr>
        <w:t>работ</w:t>
      </w:r>
      <w:r w:rsidRPr="002F77A4">
        <w:rPr>
          <w:spacing w:val="33"/>
          <w:sz w:val="28"/>
          <w:szCs w:val="28"/>
        </w:rPr>
        <w:t xml:space="preserve"> </w:t>
      </w:r>
      <w:r w:rsidRPr="002F77A4">
        <w:rPr>
          <w:sz w:val="28"/>
          <w:szCs w:val="28"/>
        </w:rPr>
        <w:t>оформляет</w:t>
      </w:r>
      <w:r w:rsidRPr="002F77A4">
        <w:rPr>
          <w:spacing w:val="33"/>
          <w:sz w:val="28"/>
          <w:szCs w:val="28"/>
        </w:rPr>
        <w:t xml:space="preserve"> </w:t>
      </w:r>
      <w:r w:rsidRPr="002F77A4">
        <w:rPr>
          <w:sz w:val="28"/>
          <w:szCs w:val="28"/>
        </w:rPr>
        <w:t>производственную</w:t>
      </w:r>
      <w:r w:rsidRPr="002F77A4">
        <w:rPr>
          <w:spacing w:val="34"/>
          <w:sz w:val="28"/>
          <w:szCs w:val="28"/>
        </w:rPr>
        <w:t xml:space="preserve"> </w:t>
      </w:r>
      <w:r w:rsidRPr="002F77A4">
        <w:rPr>
          <w:sz w:val="28"/>
          <w:szCs w:val="28"/>
        </w:rPr>
        <w:t>характеристику</w:t>
      </w:r>
      <w:r w:rsidRPr="002F77A4">
        <w:rPr>
          <w:spacing w:val="32"/>
          <w:sz w:val="28"/>
          <w:szCs w:val="28"/>
        </w:rPr>
        <w:t xml:space="preserve"> </w:t>
      </w:r>
      <w:r w:rsidRPr="002F77A4">
        <w:rPr>
          <w:sz w:val="28"/>
          <w:szCs w:val="28"/>
        </w:rPr>
        <w:t>на</w:t>
      </w:r>
      <w:r w:rsidRPr="002F77A4">
        <w:rPr>
          <w:spacing w:val="33"/>
          <w:sz w:val="28"/>
          <w:szCs w:val="28"/>
        </w:rPr>
        <w:t xml:space="preserve"> </w:t>
      </w:r>
      <w:r w:rsidRPr="002F77A4">
        <w:rPr>
          <w:sz w:val="28"/>
          <w:szCs w:val="28"/>
        </w:rPr>
        <w:t>каждого</w:t>
      </w:r>
      <w:r w:rsidR="002F77A4">
        <w:rPr>
          <w:sz w:val="28"/>
          <w:szCs w:val="28"/>
        </w:rPr>
        <w:t xml:space="preserve"> </w:t>
      </w:r>
      <w:r w:rsidRPr="002F77A4">
        <w:rPr>
          <w:sz w:val="28"/>
          <w:szCs w:val="28"/>
        </w:rPr>
        <w:t>студента. Производственные характеристики подписываются руководителем выпускной практической квалификационной работы и представителями предприятия.</w:t>
      </w:r>
    </w:p>
    <w:p w14:paraId="313BAE7D" w14:textId="77777777" w:rsidR="00155D11" w:rsidRDefault="00155D11" w:rsidP="00376D16">
      <w:pPr>
        <w:pStyle w:val="a5"/>
        <w:tabs>
          <w:tab w:val="left" w:pos="1057"/>
        </w:tabs>
        <w:spacing w:line="276" w:lineRule="auto"/>
        <w:ind w:left="0" w:right="566"/>
        <w:jc w:val="both"/>
        <w:rPr>
          <w:sz w:val="28"/>
        </w:rPr>
      </w:pPr>
      <w:r w:rsidRPr="002F77A4">
        <w:rPr>
          <w:sz w:val="28"/>
          <w:szCs w:val="28"/>
        </w:rPr>
        <w:t>Заключение о практической квалификационной работе, производственная характеристика собираются руководителем выпускных практических квалификационных работ и предоставляются государственной экзаменационной</w:t>
      </w:r>
      <w:r>
        <w:rPr>
          <w:sz w:val="28"/>
        </w:rPr>
        <w:t xml:space="preserve"> комиссии.</w:t>
      </w:r>
    </w:p>
    <w:p w14:paraId="59A1B059" w14:textId="01C236C1" w:rsidR="00155D11" w:rsidRDefault="00376D16" w:rsidP="009C32E8">
      <w:pPr>
        <w:pStyle w:val="1"/>
        <w:spacing w:line="276" w:lineRule="auto"/>
        <w:jc w:val="center"/>
      </w:pPr>
      <w:r>
        <w:t>6</w:t>
      </w:r>
      <w:r w:rsidR="00123B87">
        <w:t>. Принятие решений ГЭ</w:t>
      </w:r>
      <w:r w:rsidR="00155D11">
        <w:t>К</w:t>
      </w:r>
    </w:p>
    <w:p w14:paraId="2AF7365A" w14:textId="77777777" w:rsidR="00155D11" w:rsidRDefault="00155D11" w:rsidP="00376D16">
      <w:pPr>
        <w:pStyle w:val="a5"/>
        <w:tabs>
          <w:tab w:val="left" w:pos="1009"/>
        </w:tabs>
        <w:spacing w:line="276" w:lineRule="auto"/>
        <w:ind w:left="0" w:right="565"/>
        <w:jc w:val="both"/>
        <w:rPr>
          <w:sz w:val="28"/>
        </w:rPr>
      </w:pPr>
      <w:r>
        <w:rPr>
          <w:sz w:val="28"/>
        </w:rPr>
        <w:t>После окончания защиты аттестационная комиссия обсуждает результаты и объявляет итоги защиты письменных экзаменационных работ с указанием оценки, полученной на защите каждым выпускником и присвоенного разряда по</w:t>
      </w:r>
      <w:r>
        <w:rPr>
          <w:spacing w:val="-4"/>
          <w:sz w:val="28"/>
        </w:rPr>
        <w:t xml:space="preserve"> </w:t>
      </w:r>
      <w:r>
        <w:rPr>
          <w:sz w:val="28"/>
        </w:rPr>
        <w:t>профессии.</w:t>
      </w:r>
    </w:p>
    <w:p w14:paraId="68ECE360" w14:textId="77777777" w:rsidR="00155D11" w:rsidRDefault="00155D11" w:rsidP="00376D16">
      <w:pPr>
        <w:pStyle w:val="a5"/>
        <w:tabs>
          <w:tab w:val="left" w:pos="997"/>
        </w:tabs>
        <w:spacing w:before="1" w:line="276" w:lineRule="auto"/>
        <w:ind w:left="0" w:right="573"/>
        <w:jc w:val="both"/>
        <w:rPr>
          <w:sz w:val="28"/>
        </w:rPr>
      </w:pPr>
      <w:r>
        <w:rPr>
          <w:sz w:val="28"/>
        </w:rPr>
        <w:t>При рассмотрении комиссией вопроса о присвоении разряда по профессии и выдаче документа об уровне образования комиссия учитывает в комплексе и взвешенно</w:t>
      </w:r>
      <w:r>
        <w:rPr>
          <w:spacing w:val="-4"/>
          <w:sz w:val="28"/>
        </w:rPr>
        <w:t xml:space="preserve"> </w:t>
      </w:r>
      <w:r>
        <w:rPr>
          <w:sz w:val="28"/>
        </w:rPr>
        <w:t>оценивает:</w:t>
      </w:r>
    </w:p>
    <w:p w14:paraId="62DBBB0E" w14:textId="77777777" w:rsidR="00155D11" w:rsidRDefault="00155D11" w:rsidP="00376D16">
      <w:pPr>
        <w:pStyle w:val="a5"/>
        <w:numPr>
          <w:ilvl w:val="1"/>
          <w:numId w:val="5"/>
        </w:numPr>
        <w:tabs>
          <w:tab w:val="left" w:pos="1561"/>
        </w:tabs>
        <w:spacing w:line="276" w:lineRule="auto"/>
        <w:ind w:left="0" w:firstLine="699"/>
        <w:jc w:val="both"/>
        <w:rPr>
          <w:sz w:val="28"/>
        </w:rPr>
      </w:pPr>
      <w:r>
        <w:rPr>
          <w:sz w:val="28"/>
        </w:rPr>
        <w:t>доклад студента на защите письменной экзаменационной</w:t>
      </w:r>
      <w:r>
        <w:rPr>
          <w:spacing w:val="-8"/>
          <w:sz w:val="28"/>
        </w:rPr>
        <w:t xml:space="preserve"> </w:t>
      </w:r>
      <w:r>
        <w:rPr>
          <w:sz w:val="28"/>
        </w:rPr>
        <w:t>работы;</w:t>
      </w:r>
    </w:p>
    <w:p w14:paraId="22A3F87B" w14:textId="77777777" w:rsidR="00155D11" w:rsidRDefault="00155D11" w:rsidP="00376D16">
      <w:pPr>
        <w:pStyle w:val="a5"/>
        <w:numPr>
          <w:ilvl w:val="1"/>
          <w:numId w:val="5"/>
        </w:numPr>
        <w:tabs>
          <w:tab w:val="left" w:pos="1561"/>
        </w:tabs>
        <w:spacing w:before="161" w:line="276" w:lineRule="auto"/>
        <w:ind w:left="0" w:firstLine="699"/>
        <w:jc w:val="both"/>
        <w:rPr>
          <w:sz w:val="28"/>
        </w:rPr>
      </w:pPr>
      <w:r>
        <w:rPr>
          <w:sz w:val="28"/>
        </w:rPr>
        <w:t>ответы на дополнительные</w:t>
      </w:r>
      <w:r>
        <w:rPr>
          <w:spacing w:val="-4"/>
          <w:sz w:val="28"/>
        </w:rPr>
        <w:t xml:space="preserve"> </w:t>
      </w:r>
      <w:r>
        <w:rPr>
          <w:sz w:val="28"/>
        </w:rPr>
        <w:t>вопросы;</w:t>
      </w:r>
    </w:p>
    <w:p w14:paraId="07804BD9" w14:textId="77777777" w:rsidR="00155D11" w:rsidRDefault="00155D11" w:rsidP="00376D16">
      <w:pPr>
        <w:pStyle w:val="a5"/>
        <w:numPr>
          <w:ilvl w:val="1"/>
          <w:numId w:val="5"/>
        </w:numPr>
        <w:tabs>
          <w:tab w:val="left" w:pos="1561"/>
        </w:tabs>
        <w:spacing w:before="161" w:line="276" w:lineRule="auto"/>
        <w:ind w:left="0" w:firstLine="699"/>
        <w:jc w:val="both"/>
        <w:rPr>
          <w:sz w:val="28"/>
        </w:rPr>
      </w:pPr>
      <w:r>
        <w:rPr>
          <w:sz w:val="28"/>
        </w:rPr>
        <w:t>оценка</w:t>
      </w:r>
      <w:r>
        <w:rPr>
          <w:spacing w:val="-1"/>
          <w:sz w:val="28"/>
        </w:rPr>
        <w:t xml:space="preserve"> </w:t>
      </w:r>
      <w:r>
        <w:rPr>
          <w:sz w:val="28"/>
        </w:rPr>
        <w:t>рецензента;</w:t>
      </w:r>
    </w:p>
    <w:p w14:paraId="5FEA6A0B" w14:textId="77777777" w:rsidR="00155D11" w:rsidRDefault="00155D11" w:rsidP="00376D16">
      <w:pPr>
        <w:pStyle w:val="a5"/>
        <w:numPr>
          <w:ilvl w:val="1"/>
          <w:numId w:val="5"/>
        </w:numPr>
        <w:tabs>
          <w:tab w:val="left" w:pos="1561"/>
        </w:tabs>
        <w:spacing w:before="160" w:line="276" w:lineRule="auto"/>
        <w:ind w:left="0" w:firstLine="699"/>
        <w:jc w:val="both"/>
        <w:rPr>
          <w:sz w:val="28"/>
        </w:rPr>
      </w:pPr>
      <w:r>
        <w:rPr>
          <w:sz w:val="28"/>
        </w:rPr>
        <w:t>отзыв</w:t>
      </w:r>
      <w:r>
        <w:rPr>
          <w:spacing w:val="-2"/>
          <w:sz w:val="28"/>
        </w:rPr>
        <w:t xml:space="preserve"> </w:t>
      </w:r>
      <w:r>
        <w:rPr>
          <w:sz w:val="28"/>
        </w:rPr>
        <w:t>руководителя;</w:t>
      </w:r>
    </w:p>
    <w:p w14:paraId="3EF31A43" w14:textId="77777777" w:rsidR="00155D11" w:rsidRDefault="00155D11" w:rsidP="00376D16">
      <w:pPr>
        <w:pStyle w:val="a5"/>
        <w:numPr>
          <w:ilvl w:val="1"/>
          <w:numId w:val="5"/>
        </w:numPr>
        <w:tabs>
          <w:tab w:val="left" w:pos="1561"/>
        </w:tabs>
        <w:spacing w:before="163" w:line="276" w:lineRule="auto"/>
        <w:ind w:left="0" w:firstLine="699"/>
        <w:jc w:val="both"/>
        <w:rPr>
          <w:sz w:val="28"/>
        </w:rPr>
      </w:pPr>
      <w:r>
        <w:rPr>
          <w:sz w:val="28"/>
        </w:rPr>
        <w:t>итоги успеваемости и посещаемости по предметам учебного</w:t>
      </w:r>
      <w:r>
        <w:rPr>
          <w:spacing w:val="-7"/>
          <w:sz w:val="28"/>
        </w:rPr>
        <w:t xml:space="preserve"> </w:t>
      </w:r>
      <w:r>
        <w:rPr>
          <w:sz w:val="28"/>
        </w:rPr>
        <w:t>плана;</w:t>
      </w:r>
    </w:p>
    <w:p w14:paraId="0F435642" w14:textId="77777777" w:rsidR="00155D11" w:rsidRDefault="00155D11" w:rsidP="00376D16">
      <w:pPr>
        <w:pStyle w:val="a5"/>
        <w:numPr>
          <w:ilvl w:val="1"/>
          <w:numId w:val="5"/>
        </w:numPr>
        <w:tabs>
          <w:tab w:val="left" w:pos="1561"/>
        </w:tabs>
        <w:spacing w:before="160" w:line="276" w:lineRule="auto"/>
        <w:ind w:left="0" w:firstLine="699"/>
        <w:jc w:val="both"/>
        <w:rPr>
          <w:sz w:val="28"/>
        </w:rPr>
      </w:pPr>
      <w:r>
        <w:rPr>
          <w:sz w:val="28"/>
        </w:rPr>
        <w:t>выполнение программы производственного</w:t>
      </w:r>
      <w:r>
        <w:rPr>
          <w:spacing w:val="-4"/>
          <w:sz w:val="28"/>
        </w:rPr>
        <w:t xml:space="preserve"> </w:t>
      </w:r>
      <w:r>
        <w:rPr>
          <w:sz w:val="28"/>
        </w:rPr>
        <w:t>обучения;</w:t>
      </w:r>
    </w:p>
    <w:p w14:paraId="2550D441" w14:textId="77777777" w:rsidR="00155D11" w:rsidRDefault="00155D11" w:rsidP="00376D16">
      <w:pPr>
        <w:pStyle w:val="a5"/>
        <w:numPr>
          <w:ilvl w:val="1"/>
          <w:numId w:val="5"/>
        </w:numPr>
        <w:tabs>
          <w:tab w:val="left" w:pos="1652"/>
        </w:tabs>
        <w:spacing w:before="161" w:line="276" w:lineRule="auto"/>
        <w:ind w:left="0" w:right="571" w:firstLine="699"/>
        <w:jc w:val="both"/>
        <w:rPr>
          <w:sz w:val="28"/>
        </w:rPr>
      </w:pPr>
      <w:r>
        <w:rPr>
          <w:sz w:val="28"/>
        </w:rPr>
        <w:t>результаты выполнения выпускной практической квалификационной работы;</w:t>
      </w:r>
    </w:p>
    <w:p w14:paraId="28EB96E2" w14:textId="77777777" w:rsidR="00155D11" w:rsidRDefault="00155D11" w:rsidP="00376D16">
      <w:pPr>
        <w:pStyle w:val="a5"/>
        <w:numPr>
          <w:ilvl w:val="1"/>
          <w:numId w:val="5"/>
        </w:numPr>
        <w:tabs>
          <w:tab w:val="left" w:pos="1561"/>
        </w:tabs>
        <w:spacing w:before="1" w:line="276" w:lineRule="auto"/>
        <w:ind w:left="0" w:firstLine="699"/>
        <w:jc w:val="both"/>
        <w:rPr>
          <w:sz w:val="28"/>
        </w:rPr>
      </w:pPr>
      <w:r>
        <w:rPr>
          <w:sz w:val="28"/>
        </w:rPr>
        <w:t>данные производственной</w:t>
      </w:r>
      <w:r>
        <w:rPr>
          <w:spacing w:val="-1"/>
          <w:sz w:val="28"/>
        </w:rPr>
        <w:t xml:space="preserve"> </w:t>
      </w:r>
      <w:r>
        <w:rPr>
          <w:sz w:val="28"/>
        </w:rPr>
        <w:t>характеристики.</w:t>
      </w:r>
    </w:p>
    <w:p w14:paraId="71082AB3" w14:textId="77777777" w:rsidR="00155D11" w:rsidRDefault="00155D11" w:rsidP="00376D16">
      <w:pPr>
        <w:pStyle w:val="a5"/>
        <w:tabs>
          <w:tab w:val="left" w:pos="1026"/>
        </w:tabs>
        <w:spacing w:before="161" w:line="276" w:lineRule="auto"/>
        <w:ind w:left="0" w:right="565"/>
        <w:jc w:val="both"/>
        <w:rPr>
          <w:sz w:val="28"/>
        </w:rPr>
      </w:pPr>
      <w:r>
        <w:rPr>
          <w:sz w:val="28"/>
        </w:rPr>
        <w:lastRenderedPageBreak/>
        <w:t>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w:t>
      </w:r>
      <w:r>
        <w:rPr>
          <w:spacing w:val="-27"/>
          <w:sz w:val="28"/>
        </w:rPr>
        <w:t xml:space="preserve"> </w:t>
      </w:r>
      <w:r>
        <w:rPr>
          <w:sz w:val="28"/>
        </w:rPr>
        <w:t>решающим.</w:t>
      </w:r>
    </w:p>
    <w:p w14:paraId="7BA6C87E" w14:textId="33D7CB4C" w:rsidR="00155D11" w:rsidRPr="00376D16" w:rsidRDefault="00155D11" w:rsidP="00376D16">
      <w:pPr>
        <w:pStyle w:val="a5"/>
        <w:tabs>
          <w:tab w:val="left" w:pos="1026"/>
        </w:tabs>
        <w:spacing w:line="276" w:lineRule="auto"/>
        <w:ind w:left="0" w:right="566"/>
        <w:jc w:val="both"/>
        <w:rPr>
          <w:sz w:val="28"/>
          <w:szCs w:val="28"/>
        </w:rPr>
      </w:pPr>
      <w:r w:rsidRPr="00123B87">
        <w:rPr>
          <w:sz w:val="28"/>
        </w:rPr>
        <w:t>По результатам государственной итогово</w:t>
      </w:r>
      <w:r w:rsidR="00EA4493">
        <w:rPr>
          <w:sz w:val="28"/>
        </w:rPr>
        <w:t>й аттестации выпускников прини</w:t>
      </w:r>
      <w:r w:rsidRPr="00123B87">
        <w:rPr>
          <w:sz w:val="28"/>
        </w:rPr>
        <w:t>мается</w:t>
      </w:r>
      <w:r w:rsidRPr="00123B87">
        <w:rPr>
          <w:spacing w:val="18"/>
          <w:sz w:val="28"/>
        </w:rPr>
        <w:t xml:space="preserve"> </w:t>
      </w:r>
      <w:r w:rsidRPr="00123B87">
        <w:rPr>
          <w:sz w:val="28"/>
        </w:rPr>
        <w:t>решение</w:t>
      </w:r>
      <w:r w:rsidRPr="00123B87">
        <w:rPr>
          <w:spacing w:val="21"/>
          <w:sz w:val="28"/>
        </w:rPr>
        <w:t xml:space="preserve"> </w:t>
      </w:r>
      <w:r w:rsidRPr="00123B87">
        <w:rPr>
          <w:sz w:val="28"/>
        </w:rPr>
        <w:t>государственной</w:t>
      </w:r>
      <w:r w:rsidRPr="00123B87">
        <w:rPr>
          <w:spacing w:val="21"/>
          <w:sz w:val="28"/>
        </w:rPr>
        <w:t xml:space="preserve"> </w:t>
      </w:r>
      <w:r w:rsidRPr="00123B87">
        <w:rPr>
          <w:sz w:val="28"/>
        </w:rPr>
        <w:t>экзаменационной</w:t>
      </w:r>
      <w:r w:rsidRPr="00123B87">
        <w:rPr>
          <w:spacing w:val="19"/>
          <w:sz w:val="28"/>
        </w:rPr>
        <w:t xml:space="preserve"> </w:t>
      </w:r>
      <w:r w:rsidRPr="00123B87">
        <w:rPr>
          <w:sz w:val="28"/>
        </w:rPr>
        <w:t>комиссии</w:t>
      </w:r>
      <w:r w:rsidRPr="00123B87">
        <w:rPr>
          <w:spacing w:val="21"/>
          <w:sz w:val="28"/>
        </w:rPr>
        <w:t xml:space="preserve"> </w:t>
      </w:r>
      <w:r w:rsidRPr="00123B87">
        <w:rPr>
          <w:sz w:val="28"/>
        </w:rPr>
        <w:t>о</w:t>
      </w:r>
      <w:r w:rsidRPr="00123B87">
        <w:rPr>
          <w:spacing w:val="19"/>
          <w:sz w:val="28"/>
        </w:rPr>
        <w:t xml:space="preserve"> </w:t>
      </w:r>
      <w:r w:rsidRPr="00376D16">
        <w:rPr>
          <w:sz w:val="28"/>
          <w:szCs w:val="28"/>
        </w:rPr>
        <w:t>присвоении</w:t>
      </w:r>
      <w:r w:rsidR="00376D16" w:rsidRPr="00376D16">
        <w:rPr>
          <w:sz w:val="28"/>
          <w:szCs w:val="28"/>
        </w:rPr>
        <w:t xml:space="preserve"> </w:t>
      </w:r>
      <w:r w:rsidRPr="00376D16">
        <w:rPr>
          <w:sz w:val="28"/>
          <w:szCs w:val="28"/>
        </w:rPr>
        <w:t>уровня квалификации и выдаче выпускнику документа государственного образца об уровне образования и уровне квалификации. Решение о выдаче выпускнику документа государственного образца о среднем профессиональном образовании оформляется приказом директора ГАПОУ СО «</w:t>
      </w:r>
      <w:r w:rsidR="008D5188" w:rsidRPr="00376D16">
        <w:rPr>
          <w:sz w:val="28"/>
          <w:szCs w:val="28"/>
        </w:rPr>
        <w:t>БТА</w:t>
      </w:r>
      <w:r w:rsidRPr="00376D16">
        <w:rPr>
          <w:sz w:val="28"/>
          <w:szCs w:val="28"/>
        </w:rPr>
        <w:t>».</w:t>
      </w:r>
    </w:p>
    <w:p w14:paraId="486692E4" w14:textId="77777777" w:rsidR="00155D11" w:rsidRDefault="00155D11" w:rsidP="00376D16">
      <w:pPr>
        <w:pStyle w:val="a5"/>
        <w:tabs>
          <w:tab w:val="left" w:pos="1045"/>
        </w:tabs>
        <w:spacing w:before="1" w:line="276" w:lineRule="auto"/>
        <w:ind w:left="0" w:right="559"/>
        <w:jc w:val="both"/>
        <w:rPr>
          <w:sz w:val="28"/>
        </w:rPr>
      </w:pPr>
      <w:r>
        <w:rPr>
          <w:sz w:val="28"/>
        </w:rPr>
        <w:t xml:space="preserve">Лицам, не проходившим государственной итоговой аттестации по уважительной причине, предоставляется возможность пройти государственную </w:t>
      </w:r>
      <w:r>
        <w:rPr>
          <w:spacing w:val="2"/>
          <w:sz w:val="28"/>
        </w:rPr>
        <w:t>ито</w:t>
      </w:r>
      <w:r>
        <w:rPr>
          <w:sz w:val="28"/>
        </w:rPr>
        <w:t>говую аттестацию без отчисления из техникума. Дополнительные заседания государственных экзаменационных комиссий организуются в установленные техникумом сроки, но не позднее четырех месяцев после подачи заявления лицом, не проходившим государственной итоговой аттестации по уважительной причине.</w:t>
      </w:r>
    </w:p>
    <w:p w14:paraId="221E1E41" w14:textId="5ED5FB78" w:rsidR="00155D11" w:rsidRDefault="00155D11" w:rsidP="00376D16">
      <w:pPr>
        <w:pStyle w:val="a5"/>
        <w:tabs>
          <w:tab w:val="left" w:pos="1033"/>
        </w:tabs>
        <w:spacing w:before="1" w:line="276" w:lineRule="auto"/>
        <w:ind w:left="0" w:right="559"/>
        <w:jc w:val="both"/>
        <w:rPr>
          <w:sz w:val="28"/>
        </w:rPr>
      </w:pPr>
      <w:r>
        <w:rPr>
          <w:sz w:val="28"/>
        </w:rPr>
        <w:t xml:space="preserve">Студенты,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 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техникуме на период времени, установленного техникумом, но не менее предусмотренного календарным учебным графиком для прохождения государственной итоговой аттестации по профессии </w:t>
      </w:r>
      <w:r w:rsidR="00BD67F7">
        <w:rPr>
          <w:sz w:val="28"/>
        </w:rPr>
        <w:t>38.01.02 Продавец, контролер-кассир</w:t>
      </w:r>
      <w:r>
        <w:rPr>
          <w:sz w:val="28"/>
        </w:rPr>
        <w:t>. Повторное прохождение государственной итоговой аттестации для одного лица назначается техникумом не более двух</w:t>
      </w:r>
      <w:r>
        <w:rPr>
          <w:spacing w:val="-1"/>
          <w:sz w:val="28"/>
        </w:rPr>
        <w:t xml:space="preserve"> </w:t>
      </w:r>
      <w:r>
        <w:rPr>
          <w:sz w:val="28"/>
        </w:rPr>
        <w:t>раз.</w:t>
      </w:r>
    </w:p>
    <w:p w14:paraId="787B6CE4" w14:textId="77777777" w:rsidR="00155D11" w:rsidRDefault="00155D11" w:rsidP="00376D16">
      <w:pPr>
        <w:pStyle w:val="a5"/>
        <w:tabs>
          <w:tab w:val="left" w:pos="995"/>
        </w:tabs>
        <w:spacing w:line="276" w:lineRule="auto"/>
        <w:ind w:left="0" w:right="559"/>
        <w:jc w:val="both"/>
        <w:rPr>
          <w:sz w:val="28"/>
        </w:rPr>
      </w:pPr>
      <w:r>
        <w:rPr>
          <w:sz w:val="28"/>
        </w:rPr>
        <w:t>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случае отсутствия председателя - его заместителем) и секретарем государственной</w:t>
      </w:r>
      <w:r>
        <w:rPr>
          <w:spacing w:val="49"/>
          <w:sz w:val="28"/>
        </w:rPr>
        <w:t xml:space="preserve"> </w:t>
      </w:r>
      <w:r>
        <w:rPr>
          <w:sz w:val="28"/>
        </w:rPr>
        <w:t>экзаменационной</w:t>
      </w:r>
      <w:r>
        <w:rPr>
          <w:spacing w:val="48"/>
          <w:sz w:val="28"/>
        </w:rPr>
        <w:t xml:space="preserve"> </w:t>
      </w:r>
      <w:r>
        <w:rPr>
          <w:sz w:val="28"/>
        </w:rPr>
        <w:t>комиссии</w:t>
      </w:r>
      <w:r>
        <w:rPr>
          <w:spacing w:val="48"/>
          <w:sz w:val="28"/>
        </w:rPr>
        <w:t xml:space="preserve"> </w:t>
      </w:r>
      <w:r>
        <w:rPr>
          <w:sz w:val="28"/>
        </w:rPr>
        <w:t>и</w:t>
      </w:r>
      <w:r>
        <w:rPr>
          <w:spacing w:val="48"/>
          <w:sz w:val="28"/>
        </w:rPr>
        <w:t xml:space="preserve"> </w:t>
      </w:r>
      <w:r>
        <w:rPr>
          <w:sz w:val="28"/>
        </w:rPr>
        <w:t>хранится</w:t>
      </w:r>
      <w:r>
        <w:rPr>
          <w:spacing w:val="51"/>
          <w:sz w:val="28"/>
        </w:rPr>
        <w:t xml:space="preserve"> </w:t>
      </w:r>
      <w:r>
        <w:rPr>
          <w:sz w:val="28"/>
        </w:rPr>
        <w:t>в</w:t>
      </w:r>
      <w:r>
        <w:rPr>
          <w:spacing w:val="47"/>
          <w:sz w:val="28"/>
        </w:rPr>
        <w:t xml:space="preserve"> </w:t>
      </w:r>
      <w:r>
        <w:rPr>
          <w:sz w:val="28"/>
        </w:rPr>
        <w:t>архиве</w:t>
      </w:r>
      <w:r>
        <w:rPr>
          <w:spacing w:val="56"/>
          <w:sz w:val="28"/>
        </w:rPr>
        <w:t xml:space="preserve"> </w:t>
      </w:r>
      <w:r>
        <w:rPr>
          <w:sz w:val="28"/>
        </w:rPr>
        <w:t>техникума.</w:t>
      </w:r>
    </w:p>
    <w:p w14:paraId="320D5965" w14:textId="77777777" w:rsidR="007D6477" w:rsidRDefault="00155D11" w:rsidP="009C32E8">
      <w:pPr>
        <w:pStyle w:val="1"/>
        <w:spacing w:line="276" w:lineRule="auto"/>
        <w:jc w:val="center"/>
      </w:pPr>
      <w:r>
        <w:t>7</w:t>
      </w:r>
      <w:r w:rsidR="007D6477">
        <w:t>. Организация выполнения письменной экзаменационной работы</w:t>
      </w:r>
    </w:p>
    <w:p w14:paraId="452B4731" w14:textId="77777777" w:rsidR="007D6477" w:rsidRDefault="007D6477" w:rsidP="00376D16">
      <w:pPr>
        <w:pStyle w:val="a5"/>
        <w:tabs>
          <w:tab w:val="left" w:pos="999"/>
        </w:tabs>
        <w:spacing w:before="155" w:line="276" w:lineRule="auto"/>
        <w:ind w:left="0" w:right="559"/>
        <w:jc w:val="both"/>
        <w:rPr>
          <w:sz w:val="28"/>
        </w:rPr>
      </w:pPr>
      <w:r>
        <w:rPr>
          <w:sz w:val="28"/>
        </w:rPr>
        <w:t xml:space="preserve">Защита письменной экзаменационной работы является одним из видов государственной итоговой аттестации выпускников по профессии </w:t>
      </w:r>
      <w:r w:rsidR="00614A17">
        <w:rPr>
          <w:sz w:val="28"/>
          <w:szCs w:val="28"/>
        </w:rPr>
        <w:t>38</w:t>
      </w:r>
      <w:r w:rsidR="00614A17" w:rsidRPr="001F5100">
        <w:rPr>
          <w:color w:val="000000" w:themeColor="text1"/>
          <w:sz w:val="28"/>
          <w:szCs w:val="28"/>
        </w:rPr>
        <w:t>.01.02 Продавец, контролер-кассир</w:t>
      </w:r>
      <w:r>
        <w:rPr>
          <w:sz w:val="28"/>
        </w:rPr>
        <w:t>. При защите письменной экзаменационной работы достигаются следующая цель –</w:t>
      </w:r>
      <w:r>
        <w:rPr>
          <w:spacing w:val="-4"/>
          <w:sz w:val="28"/>
        </w:rPr>
        <w:t xml:space="preserve"> </w:t>
      </w:r>
      <w:r>
        <w:rPr>
          <w:sz w:val="28"/>
        </w:rPr>
        <w:t>выявление:</w:t>
      </w:r>
    </w:p>
    <w:p w14:paraId="2856F1ED" w14:textId="77777777" w:rsidR="007D6477" w:rsidRDefault="007D6477" w:rsidP="00BD67F7">
      <w:pPr>
        <w:pStyle w:val="a5"/>
        <w:numPr>
          <w:ilvl w:val="1"/>
          <w:numId w:val="9"/>
        </w:numPr>
        <w:tabs>
          <w:tab w:val="left" w:pos="1561"/>
        </w:tabs>
        <w:spacing w:line="276" w:lineRule="auto"/>
        <w:ind w:left="0" w:firstLine="699"/>
        <w:jc w:val="both"/>
        <w:rPr>
          <w:sz w:val="28"/>
        </w:rPr>
      </w:pPr>
      <w:r>
        <w:rPr>
          <w:sz w:val="28"/>
        </w:rPr>
        <w:t>готовности выпускника к целостной профессиональной</w:t>
      </w:r>
      <w:r>
        <w:rPr>
          <w:spacing w:val="-9"/>
          <w:sz w:val="28"/>
        </w:rPr>
        <w:t xml:space="preserve"> </w:t>
      </w:r>
      <w:r>
        <w:rPr>
          <w:sz w:val="28"/>
        </w:rPr>
        <w:t>деятельности;</w:t>
      </w:r>
    </w:p>
    <w:p w14:paraId="2A8BE3BF" w14:textId="77777777" w:rsidR="007D6477" w:rsidRDefault="007D6477" w:rsidP="00BD67F7">
      <w:pPr>
        <w:pStyle w:val="a5"/>
        <w:numPr>
          <w:ilvl w:val="1"/>
          <w:numId w:val="9"/>
        </w:numPr>
        <w:tabs>
          <w:tab w:val="left" w:pos="1580"/>
        </w:tabs>
        <w:spacing w:line="276" w:lineRule="auto"/>
        <w:ind w:left="0" w:right="565" w:firstLine="699"/>
        <w:jc w:val="both"/>
        <w:rPr>
          <w:sz w:val="28"/>
        </w:rPr>
      </w:pPr>
      <w:r>
        <w:rPr>
          <w:sz w:val="28"/>
        </w:rPr>
        <w:t>способности самостоятельно применять полученные теоретические знания для решения производственных</w:t>
      </w:r>
      <w:r>
        <w:rPr>
          <w:spacing w:val="-6"/>
          <w:sz w:val="28"/>
        </w:rPr>
        <w:t xml:space="preserve"> </w:t>
      </w:r>
      <w:r>
        <w:rPr>
          <w:sz w:val="28"/>
        </w:rPr>
        <w:t>задач;</w:t>
      </w:r>
    </w:p>
    <w:p w14:paraId="53ACD746" w14:textId="77777777" w:rsidR="007D6477" w:rsidRDefault="007D6477" w:rsidP="00BD67F7">
      <w:pPr>
        <w:pStyle w:val="a5"/>
        <w:numPr>
          <w:ilvl w:val="1"/>
          <w:numId w:val="9"/>
        </w:numPr>
        <w:tabs>
          <w:tab w:val="left" w:pos="1604"/>
        </w:tabs>
        <w:spacing w:line="276" w:lineRule="auto"/>
        <w:ind w:left="0" w:right="569" w:firstLine="699"/>
        <w:jc w:val="both"/>
        <w:rPr>
          <w:sz w:val="28"/>
        </w:rPr>
      </w:pPr>
      <w:r>
        <w:rPr>
          <w:sz w:val="28"/>
        </w:rPr>
        <w:t xml:space="preserve">умений пользоваться учебниками, учебными пособиями, современным </w:t>
      </w:r>
      <w:r>
        <w:rPr>
          <w:sz w:val="28"/>
        </w:rPr>
        <w:lastRenderedPageBreak/>
        <w:t>справочным материалом, специальной литературой, каталогами, стандартами, нормативными</w:t>
      </w:r>
      <w:r>
        <w:rPr>
          <w:spacing w:val="-1"/>
          <w:sz w:val="28"/>
        </w:rPr>
        <w:t xml:space="preserve"> </w:t>
      </w:r>
      <w:r>
        <w:rPr>
          <w:sz w:val="28"/>
        </w:rPr>
        <w:t>документами;</w:t>
      </w:r>
    </w:p>
    <w:p w14:paraId="28CB7DCF" w14:textId="77777777" w:rsidR="007D6477" w:rsidRDefault="007D6477" w:rsidP="00BD67F7">
      <w:pPr>
        <w:pStyle w:val="a5"/>
        <w:numPr>
          <w:ilvl w:val="1"/>
          <w:numId w:val="9"/>
        </w:numPr>
        <w:tabs>
          <w:tab w:val="left" w:pos="1561"/>
        </w:tabs>
        <w:spacing w:line="276" w:lineRule="auto"/>
        <w:ind w:left="0" w:firstLine="699"/>
        <w:jc w:val="both"/>
        <w:rPr>
          <w:sz w:val="28"/>
        </w:rPr>
      </w:pPr>
      <w:r>
        <w:rPr>
          <w:sz w:val="28"/>
        </w:rPr>
        <w:t>знания современной техники и</w:t>
      </w:r>
      <w:r>
        <w:rPr>
          <w:spacing w:val="-3"/>
          <w:sz w:val="28"/>
        </w:rPr>
        <w:t xml:space="preserve"> </w:t>
      </w:r>
      <w:r>
        <w:rPr>
          <w:sz w:val="28"/>
        </w:rPr>
        <w:t>технологии.</w:t>
      </w:r>
    </w:p>
    <w:p w14:paraId="21A63ED3" w14:textId="77777777" w:rsidR="007D6477" w:rsidRDefault="007D6477" w:rsidP="00BD67F7">
      <w:pPr>
        <w:pStyle w:val="a5"/>
        <w:tabs>
          <w:tab w:val="left" w:pos="995"/>
        </w:tabs>
        <w:spacing w:line="276" w:lineRule="auto"/>
        <w:ind w:left="0" w:right="559"/>
        <w:jc w:val="both"/>
        <w:rPr>
          <w:sz w:val="28"/>
        </w:rPr>
      </w:pPr>
      <w:r>
        <w:rPr>
          <w:sz w:val="28"/>
        </w:rPr>
        <w:t xml:space="preserve">Письменная экзаменационная работа выполняется выпускником в соответствии с выбранной темой и требованиями, установленными Программой государственной итоговой аттестации по профессии </w:t>
      </w:r>
      <w:proofErr w:type="gramStart"/>
      <w:r w:rsidR="00614A17">
        <w:rPr>
          <w:sz w:val="28"/>
          <w:szCs w:val="28"/>
        </w:rPr>
        <w:t>38</w:t>
      </w:r>
      <w:r w:rsidR="00614A17" w:rsidRPr="001F5100">
        <w:rPr>
          <w:color w:val="000000" w:themeColor="text1"/>
          <w:sz w:val="28"/>
          <w:szCs w:val="28"/>
        </w:rPr>
        <w:t>.01.02</w:t>
      </w:r>
      <w:proofErr w:type="gramEnd"/>
      <w:r w:rsidR="00614A17" w:rsidRPr="001F5100">
        <w:rPr>
          <w:color w:val="000000" w:themeColor="text1"/>
          <w:sz w:val="28"/>
          <w:szCs w:val="28"/>
        </w:rPr>
        <w:t xml:space="preserve"> Продавец, контролер-кассир</w:t>
      </w:r>
      <w:r>
        <w:rPr>
          <w:sz w:val="28"/>
        </w:rPr>
        <w:t>.</w:t>
      </w:r>
    </w:p>
    <w:p w14:paraId="01C4E937" w14:textId="77777777" w:rsidR="007D6477" w:rsidRDefault="007D6477" w:rsidP="00376D16">
      <w:pPr>
        <w:pStyle w:val="a5"/>
        <w:tabs>
          <w:tab w:val="left" w:pos="995"/>
        </w:tabs>
        <w:spacing w:line="276" w:lineRule="auto"/>
        <w:ind w:left="0" w:right="565"/>
        <w:jc w:val="both"/>
        <w:rPr>
          <w:sz w:val="28"/>
        </w:rPr>
      </w:pPr>
      <w:r>
        <w:rPr>
          <w:sz w:val="28"/>
        </w:rPr>
        <w:t>Письменная экзаменационная работа соответствует содержанию производственной практики по профессии, а также объёму знаний, умений и практическому опыту, предусмотренных ФГОС по</w:t>
      </w:r>
      <w:r>
        <w:rPr>
          <w:spacing w:val="-11"/>
          <w:sz w:val="28"/>
        </w:rPr>
        <w:t xml:space="preserve"> </w:t>
      </w:r>
      <w:r>
        <w:rPr>
          <w:sz w:val="28"/>
        </w:rPr>
        <w:t>профессии.</w:t>
      </w:r>
    </w:p>
    <w:p w14:paraId="7A339E2C" w14:textId="2C20AE63" w:rsidR="007D6477" w:rsidRPr="00374281" w:rsidRDefault="007D6477" w:rsidP="00376D16">
      <w:pPr>
        <w:pStyle w:val="a5"/>
        <w:tabs>
          <w:tab w:val="left" w:pos="987"/>
        </w:tabs>
        <w:spacing w:line="276" w:lineRule="auto"/>
        <w:ind w:left="0" w:right="562"/>
        <w:jc w:val="both"/>
        <w:rPr>
          <w:sz w:val="28"/>
        </w:rPr>
      </w:pPr>
      <w:r>
        <w:rPr>
          <w:sz w:val="28"/>
        </w:rPr>
        <w:t xml:space="preserve">Руководителем письменной экзаменационной работы назначается преподаватель МДК профессиональных модулей по профессии </w:t>
      </w:r>
      <w:r w:rsidR="00614A17">
        <w:rPr>
          <w:sz w:val="28"/>
          <w:szCs w:val="28"/>
        </w:rPr>
        <w:t>38</w:t>
      </w:r>
      <w:r w:rsidR="00614A17" w:rsidRPr="001F5100">
        <w:rPr>
          <w:color w:val="000000" w:themeColor="text1"/>
          <w:sz w:val="28"/>
          <w:szCs w:val="28"/>
        </w:rPr>
        <w:t>.01.02 Продавец, контролер-кассир</w:t>
      </w:r>
      <w:r>
        <w:rPr>
          <w:sz w:val="28"/>
        </w:rPr>
        <w:t xml:space="preserve">. Руководитель письменных экзаменационных работ разрабатывает и оформляет индивидуальные задания для каждого выпускника, </w:t>
      </w:r>
      <w:r w:rsidRPr="002117B2">
        <w:rPr>
          <w:sz w:val="28"/>
          <w:szCs w:val="28"/>
        </w:rPr>
        <w:t>которые утверждаются заместителем директора по УПР</w:t>
      </w:r>
      <w:r w:rsidRPr="002117B2">
        <w:rPr>
          <w:spacing w:val="28"/>
          <w:sz w:val="28"/>
          <w:szCs w:val="28"/>
        </w:rPr>
        <w:t xml:space="preserve"> </w:t>
      </w:r>
      <w:r w:rsidR="002117B2" w:rsidRPr="002117B2">
        <w:rPr>
          <w:sz w:val="28"/>
          <w:szCs w:val="28"/>
        </w:rPr>
        <w:t xml:space="preserve">и </w:t>
      </w:r>
      <w:r w:rsidRPr="002117B2">
        <w:rPr>
          <w:sz w:val="28"/>
          <w:szCs w:val="28"/>
        </w:rPr>
        <w:t xml:space="preserve">выдаются за 6 месяцев до начала итоговой аттестации. Бланк задания содержится в </w:t>
      </w:r>
      <w:r w:rsidRPr="00374281">
        <w:rPr>
          <w:b/>
          <w:sz w:val="28"/>
          <w:szCs w:val="28"/>
        </w:rPr>
        <w:t>Приложении 4</w:t>
      </w:r>
      <w:r w:rsidRPr="00374281">
        <w:rPr>
          <w:sz w:val="28"/>
          <w:szCs w:val="28"/>
        </w:rPr>
        <w:t>.</w:t>
      </w:r>
    </w:p>
    <w:p w14:paraId="2947EADC" w14:textId="77777777" w:rsidR="007D6477" w:rsidRDefault="007D6477" w:rsidP="00376D16">
      <w:pPr>
        <w:pStyle w:val="a5"/>
        <w:tabs>
          <w:tab w:val="left" w:pos="985"/>
        </w:tabs>
        <w:spacing w:line="276" w:lineRule="auto"/>
        <w:ind w:left="0" w:right="560"/>
        <w:jc w:val="both"/>
        <w:rPr>
          <w:sz w:val="28"/>
        </w:rPr>
      </w:pPr>
      <w:r>
        <w:rPr>
          <w:sz w:val="28"/>
        </w:rPr>
        <w:t>В период подготовки письменных экзаменационных работ в учебном кабинете или учебной лаборатории оформляется стенд «В помощь</w:t>
      </w:r>
      <w:r>
        <w:rPr>
          <w:spacing w:val="-14"/>
          <w:sz w:val="28"/>
        </w:rPr>
        <w:t xml:space="preserve"> </w:t>
      </w:r>
      <w:r>
        <w:rPr>
          <w:sz w:val="28"/>
        </w:rPr>
        <w:t>выпускнику».</w:t>
      </w:r>
    </w:p>
    <w:p w14:paraId="4709C17A" w14:textId="77777777" w:rsidR="007D6477" w:rsidRDefault="007D6477" w:rsidP="00376D16">
      <w:pPr>
        <w:pStyle w:val="a5"/>
        <w:tabs>
          <w:tab w:val="left" w:pos="1019"/>
        </w:tabs>
        <w:spacing w:line="276" w:lineRule="auto"/>
        <w:ind w:left="0" w:right="561"/>
        <w:jc w:val="both"/>
        <w:rPr>
          <w:sz w:val="28"/>
        </w:rPr>
      </w:pPr>
      <w:r>
        <w:rPr>
          <w:sz w:val="28"/>
        </w:rPr>
        <w:t xml:space="preserve">Задание на письменную экзаменационную работу сопровождается консультацией руководителя письменной экзаменационной работы, в ходе которой разъясняются назначение и задачи, структура и объём работы, принципы разработки и оформления, примерное распределение времени на выполнение </w:t>
      </w:r>
      <w:r>
        <w:rPr>
          <w:spacing w:val="2"/>
          <w:sz w:val="28"/>
        </w:rPr>
        <w:t>от</w:t>
      </w:r>
      <w:r>
        <w:rPr>
          <w:sz w:val="28"/>
        </w:rPr>
        <w:t>дельных частей письменной экзаменационной работы. Количество часов на консультации определяется в пределах часов, определенных ФГОС на консультации.</w:t>
      </w:r>
    </w:p>
    <w:p w14:paraId="5C505111" w14:textId="77777777" w:rsidR="007D6477" w:rsidRDefault="007D6477" w:rsidP="000D7EFB">
      <w:pPr>
        <w:pStyle w:val="a5"/>
        <w:tabs>
          <w:tab w:val="left" w:pos="1014"/>
        </w:tabs>
        <w:spacing w:line="276" w:lineRule="auto"/>
        <w:ind w:left="0" w:right="563"/>
        <w:jc w:val="both"/>
        <w:rPr>
          <w:sz w:val="28"/>
        </w:rPr>
      </w:pPr>
      <w:r>
        <w:rPr>
          <w:sz w:val="28"/>
        </w:rPr>
        <w:t>Основными функциями руководителя письменной экзаменационной работы являются:</w:t>
      </w:r>
    </w:p>
    <w:p w14:paraId="1042DAA9" w14:textId="77777777" w:rsidR="007D6477" w:rsidRDefault="007D6477" w:rsidP="000D7EFB">
      <w:pPr>
        <w:pStyle w:val="a5"/>
        <w:numPr>
          <w:ilvl w:val="1"/>
          <w:numId w:val="9"/>
        </w:numPr>
        <w:tabs>
          <w:tab w:val="left" w:pos="1561"/>
        </w:tabs>
        <w:spacing w:line="276" w:lineRule="auto"/>
        <w:ind w:left="0" w:firstLine="699"/>
        <w:jc w:val="both"/>
        <w:rPr>
          <w:sz w:val="28"/>
        </w:rPr>
      </w:pPr>
      <w:r>
        <w:rPr>
          <w:sz w:val="28"/>
        </w:rPr>
        <w:t>разработка индивидуальных заданий;</w:t>
      </w:r>
    </w:p>
    <w:p w14:paraId="6FCB44EE" w14:textId="77777777" w:rsidR="007D6477" w:rsidRDefault="007D6477" w:rsidP="000D7EFB">
      <w:pPr>
        <w:pStyle w:val="a5"/>
        <w:numPr>
          <w:ilvl w:val="1"/>
          <w:numId w:val="9"/>
        </w:numPr>
        <w:tabs>
          <w:tab w:val="left" w:pos="1611"/>
        </w:tabs>
        <w:spacing w:before="159" w:line="276" w:lineRule="auto"/>
        <w:ind w:left="0" w:right="564" w:firstLine="699"/>
        <w:jc w:val="both"/>
        <w:rPr>
          <w:sz w:val="28"/>
        </w:rPr>
      </w:pPr>
      <w:r>
        <w:rPr>
          <w:sz w:val="28"/>
        </w:rPr>
        <w:t>консультирование по вопросам содержания и последовательности выполнения письменной экзаменационной</w:t>
      </w:r>
      <w:r>
        <w:rPr>
          <w:spacing w:val="-6"/>
          <w:sz w:val="28"/>
        </w:rPr>
        <w:t xml:space="preserve"> </w:t>
      </w:r>
      <w:r>
        <w:rPr>
          <w:sz w:val="28"/>
        </w:rPr>
        <w:t>работы;</w:t>
      </w:r>
    </w:p>
    <w:p w14:paraId="64205FDC" w14:textId="77777777" w:rsidR="007D6477" w:rsidRDefault="007D6477" w:rsidP="000D7EFB">
      <w:pPr>
        <w:pStyle w:val="a5"/>
        <w:numPr>
          <w:ilvl w:val="1"/>
          <w:numId w:val="9"/>
        </w:numPr>
        <w:tabs>
          <w:tab w:val="left" w:pos="1561"/>
        </w:tabs>
        <w:spacing w:line="276" w:lineRule="auto"/>
        <w:ind w:left="0" w:firstLine="699"/>
        <w:jc w:val="both"/>
        <w:rPr>
          <w:sz w:val="28"/>
        </w:rPr>
      </w:pPr>
      <w:r>
        <w:rPr>
          <w:sz w:val="28"/>
        </w:rPr>
        <w:t>оказание помощи студенту в подборе необходимой</w:t>
      </w:r>
      <w:r>
        <w:rPr>
          <w:spacing w:val="-9"/>
          <w:sz w:val="28"/>
        </w:rPr>
        <w:t xml:space="preserve"> </w:t>
      </w:r>
      <w:r>
        <w:rPr>
          <w:sz w:val="28"/>
        </w:rPr>
        <w:t>литературы;</w:t>
      </w:r>
    </w:p>
    <w:p w14:paraId="490A6F6F" w14:textId="77777777" w:rsidR="007D6477" w:rsidRDefault="007D6477" w:rsidP="000D7EFB">
      <w:pPr>
        <w:pStyle w:val="a5"/>
        <w:numPr>
          <w:ilvl w:val="1"/>
          <w:numId w:val="9"/>
        </w:numPr>
        <w:tabs>
          <w:tab w:val="left" w:pos="1561"/>
        </w:tabs>
        <w:spacing w:before="160" w:line="276" w:lineRule="auto"/>
        <w:ind w:left="0" w:firstLine="699"/>
        <w:jc w:val="both"/>
        <w:rPr>
          <w:sz w:val="28"/>
        </w:rPr>
      </w:pPr>
      <w:r>
        <w:rPr>
          <w:sz w:val="28"/>
        </w:rPr>
        <w:t>контроль за ходом выполнения письменной экзаменационной</w:t>
      </w:r>
      <w:r>
        <w:rPr>
          <w:spacing w:val="-18"/>
          <w:sz w:val="28"/>
        </w:rPr>
        <w:t xml:space="preserve"> </w:t>
      </w:r>
      <w:r>
        <w:rPr>
          <w:sz w:val="28"/>
        </w:rPr>
        <w:t>работы;</w:t>
      </w:r>
    </w:p>
    <w:p w14:paraId="3061E079" w14:textId="77777777" w:rsidR="007D6477" w:rsidRDefault="007D6477" w:rsidP="000D7EFB">
      <w:pPr>
        <w:pStyle w:val="a5"/>
        <w:numPr>
          <w:ilvl w:val="1"/>
          <w:numId w:val="9"/>
        </w:numPr>
        <w:tabs>
          <w:tab w:val="left" w:pos="1561"/>
        </w:tabs>
        <w:spacing w:before="163" w:line="276" w:lineRule="auto"/>
        <w:ind w:left="0" w:firstLine="699"/>
        <w:jc w:val="both"/>
        <w:rPr>
          <w:sz w:val="28"/>
        </w:rPr>
      </w:pPr>
      <w:r>
        <w:rPr>
          <w:sz w:val="28"/>
        </w:rPr>
        <w:t>подготовка отзыва на письменную экзаменационную</w:t>
      </w:r>
      <w:r>
        <w:rPr>
          <w:spacing w:val="-12"/>
          <w:sz w:val="28"/>
        </w:rPr>
        <w:t xml:space="preserve"> </w:t>
      </w:r>
      <w:r>
        <w:rPr>
          <w:sz w:val="28"/>
        </w:rPr>
        <w:t>работу.</w:t>
      </w:r>
    </w:p>
    <w:p w14:paraId="35ED520E" w14:textId="77777777" w:rsidR="007D6477" w:rsidRDefault="007D6477" w:rsidP="000D7EFB">
      <w:pPr>
        <w:pStyle w:val="a5"/>
        <w:tabs>
          <w:tab w:val="left" w:pos="980"/>
        </w:tabs>
        <w:spacing w:before="161" w:line="276" w:lineRule="auto"/>
        <w:ind w:left="0"/>
        <w:jc w:val="both"/>
        <w:rPr>
          <w:sz w:val="28"/>
        </w:rPr>
      </w:pPr>
      <w:r>
        <w:rPr>
          <w:sz w:val="28"/>
        </w:rPr>
        <w:t>Письменная экзаменационная</w:t>
      </w:r>
      <w:r>
        <w:rPr>
          <w:spacing w:val="-1"/>
          <w:sz w:val="28"/>
        </w:rPr>
        <w:t xml:space="preserve"> </w:t>
      </w:r>
      <w:r>
        <w:rPr>
          <w:sz w:val="28"/>
        </w:rPr>
        <w:t>работа</w:t>
      </w:r>
    </w:p>
    <w:p w14:paraId="6C71C397" w14:textId="77777777" w:rsidR="007D6477" w:rsidRDefault="007D6477" w:rsidP="000D7EFB">
      <w:pPr>
        <w:pStyle w:val="a3"/>
        <w:spacing w:before="246" w:line="276" w:lineRule="auto"/>
        <w:ind w:right="565"/>
        <w:jc w:val="both"/>
      </w:pPr>
      <w:r>
        <w:t>Письменная экзаменационная работа выполняется в форме пояснительной записки к практической выпускной квалификационной работе и оформляется в соответствии</w:t>
      </w:r>
      <w:r w:rsidR="006B51DC">
        <w:t xml:space="preserve"> с требованиями стандартов ЕСТД</w:t>
      </w:r>
      <w:r>
        <w:t>.</w:t>
      </w:r>
    </w:p>
    <w:p w14:paraId="63697642" w14:textId="77777777" w:rsidR="007D6477" w:rsidRDefault="007D6477" w:rsidP="00376D16">
      <w:pPr>
        <w:pStyle w:val="a3"/>
        <w:spacing w:before="202" w:line="276" w:lineRule="auto"/>
        <w:ind w:right="572"/>
        <w:jc w:val="both"/>
      </w:pPr>
      <w:r>
        <w:t xml:space="preserve">Объем пояснительной записки не менее 10 страниц машинописного текста, шрифт № 14, </w:t>
      </w:r>
      <w:proofErr w:type="spellStart"/>
      <w:r>
        <w:t>Times</w:t>
      </w:r>
      <w:proofErr w:type="spellEnd"/>
      <w:r>
        <w:t xml:space="preserve"> </w:t>
      </w:r>
      <w:proofErr w:type="spellStart"/>
      <w:r>
        <w:t>New</w:t>
      </w:r>
      <w:proofErr w:type="spellEnd"/>
      <w:r>
        <w:t xml:space="preserve"> </w:t>
      </w:r>
      <w:proofErr w:type="spellStart"/>
      <w:r>
        <w:t>Roman</w:t>
      </w:r>
      <w:proofErr w:type="spellEnd"/>
      <w:r>
        <w:t>, не считая таблиц и приложений</w:t>
      </w:r>
    </w:p>
    <w:p w14:paraId="5FEAAC4C" w14:textId="77777777" w:rsidR="007D6477" w:rsidRDefault="007D6477" w:rsidP="00376D16">
      <w:pPr>
        <w:pStyle w:val="a3"/>
        <w:spacing w:before="198" w:line="276" w:lineRule="auto"/>
        <w:jc w:val="both"/>
      </w:pPr>
      <w:r>
        <w:t>Письменная экзаменационная работа должна иметь следующую структуру:</w:t>
      </w:r>
    </w:p>
    <w:p w14:paraId="48E0D625" w14:textId="77777777" w:rsidR="007D6477" w:rsidRDefault="007D6477" w:rsidP="00376D16">
      <w:pPr>
        <w:pStyle w:val="a5"/>
        <w:numPr>
          <w:ilvl w:val="0"/>
          <w:numId w:val="8"/>
        </w:numPr>
        <w:tabs>
          <w:tab w:val="left" w:pos="0"/>
        </w:tabs>
        <w:spacing w:before="163" w:line="276" w:lineRule="auto"/>
        <w:ind w:left="0" w:firstLine="0"/>
        <w:jc w:val="both"/>
        <w:rPr>
          <w:sz w:val="28"/>
        </w:rPr>
      </w:pPr>
      <w:r>
        <w:rPr>
          <w:sz w:val="28"/>
        </w:rPr>
        <w:t>титульный</w:t>
      </w:r>
      <w:r>
        <w:rPr>
          <w:spacing w:val="-1"/>
          <w:sz w:val="28"/>
        </w:rPr>
        <w:t xml:space="preserve"> </w:t>
      </w:r>
      <w:r>
        <w:rPr>
          <w:sz w:val="28"/>
        </w:rPr>
        <w:t>лист;</w:t>
      </w:r>
    </w:p>
    <w:p w14:paraId="748430EA" w14:textId="77777777" w:rsidR="007D6477" w:rsidRDefault="007D6477" w:rsidP="00376D16">
      <w:pPr>
        <w:pStyle w:val="a5"/>
        <w:numPr>
          <w:ilvl w:val="0"/>
          <w:numId w:val="8"/>
        </w:numPr>
        <w:tabs>
          <w:tab w:val="left" w:pos="0"/>
        </w:tabs>
        <w:spacing w:before="46" w:line="276" w:lineRule="auto"/>
        <w:ind w:left="0" w:firstLine="0"/>
        <w:jc w:val="both"/>
        <w:rPr>
          <w:sz w:val="28"/>
        </w:rPr>
      </w:pPr>
      <w:r>
        <w:rPr>
          <w:sz w:val="28"/>
        </w:rPr>
        <w:lastRenderedPageBreak/>
        <w:t>задание на письменную экзаменационную</w:t>
      </w:r>
      <w:r>
        <w:rPr>
          <w:spacing w:val="-6"/>
          <w:sz w:val="28"/>
        </w:rPr>
        <w:t xml:space="preserve"> </w:t>
      </w:r>
      <w:r>
        <w:rPr>
          <w:sz w:val="28"/>
        </w:rPr>
        <w:t>работу;</w:t>
      </w:r>
    </w:p>
    <w:p w14:paraId="0E557B4B" w14:textId="77777777" w:rsidR="007D6477" w:rsidRDefault="007D6477" w:rsidP="00376D16">
      <w:pPr>
        <w:pStyle w:val="a5"/>
        <w:numPr>
          <w:ilvl w:val="0"/>
          <w:numId w:val="8"/>
        </w:numPr>
        <w:tabs>
          <w:tab w:val="left" w:pos="0"/>
        </w:tabs>
        <w:spacing w:before="48" w:line="276" w:lineRule="auto"/>
        <w:ind w:left="0" w:firstLine="0"/>
        <w:jc w:val="both"/>
        <w:rPr>
          <w:sz w:val="28"/>
        </w:rPr>
      </w:pPr>
      <w:r>
        <w:rPr>
          <w:sz w:val="28"/>
        </w:rPr>
        <w:t>содержание;</w:t>
      </w:r>
    </w:p>
    <w:p w14:paraId="0067B083" w14:textId="77777777" w:rsidR="007D6477" w:rsidRDefault="007D6477" w:rsidP="00376D16">
      <w:pPr>
        <w:pStyle w:val="a5"/>
        <w:numPr>
          <w:ilvl w:val="0"/>
          <w:numId w:val="8"/>
        </w:numPr>
        <w:tabs>
          <w:tab w:val="left" w:pos="0"/>
        </w:tabs>
        <w:spacing w:before="48" w:line="276" w:lineRule="auto"/>
        <w:ind w:left="0" w:firstLine="0"/>
        <w:jc w:val="both"/>
        <w:rPr>
          <w:sz w:val="28"/>
        </w:rPr>
      </w:pPr>
      <w:r>
        <w:rPr>
          <w:sz w:val="28"/>
        </w:rPr>
        <w:t>введение;</w:t>
      </w:r>
    </w:p>
    <w:p w14:paraId="24EB30E9" w14:textId="77777777" w:rsidR="007D6477" w:rsidRDefault="007D6477" w:rsidP="00376D16">
      <w:pPr>
        <w:pStyle w:val="a5"/>
        <w:numPr>
          <w:ilvl w:val="0"/>
          <w:numId w:val="8"/>
        </w:numPr>
        <w:tabs>
          <w:tab w:val="left" w:pos="0"/>
        </w:tabs>
        <w:spacing w:before="46" w:line="276" w:lineRule="auto"/>
        <w:ind w:left="0" w:firstLine="0"/>
        <w:jc w:val="both"/>
        <w:rPr>
          <w:sz w:val="28"/>
        </w:rPr>
      </w:pPr>
      <w:r>
        <w:rPr>
          <w:sz w:val="28"/>
        </w:rPr>
        <w:t>основная</w:t>
      </w:r>
      <w:r>
        <w:rPr>
          <w:spacing w:val="-1"/>
          <w:sz w:val="28"/>
        </w:rPr>
        <w:t xml:space="preserve"> </w:t>
      </w:r>
      <w:r>
        <w:rPr>
          <w:sz w:val="28"/>
        </w:rPr>
        <w:t>часть,</w:t>
      </w:r>
    </w:p>
    <w:p w14:paraId="6DC031A3" w14:textId="77777777" w:rsidR="007D6477" w:rsidRDefault="007D6477" w:rsidP="00376D16">
      <w:pPr>
        <w:pStyle w:val="a5"/>
        <w:numPr>
          <w:ilvl w:val="0"/>
          <w:numId w:val="8"/>
        </w:numPr>
        <w:tabs>
          <w:tab w:val="left" w:pos="0"/>
        </w:tabs>
        <w:spacing w:before="48" w:line="276" w:lineRule="auto"/>
        <w:ind w:left="0" w:firstLine="0"/>
        <w:jc w:val="both"/>
        <w:rPr>
          <w:sz w:val="28"/>
        </w:rPr>
      </w:pPr>
      <w:r>
        <w:rPr>
          <w:sz w:val="28"/>
        </w:rPr>
        <w:t>раздел по охране</w:t>
      </w:r>
      <w:r>
        <w:rPr>
          <w:spacing w:val="-6"/>
          <w:sz w:val="28"/>
        </w:rPr>
        <w:t xml:space="preserve"> </w:t>
      </w:r>
      <w:r>
        <w:rPr>
          <w:sz w:val="28"/>
        </w:rPr>
        <w:t>труда;</w:t>
      </w:r>
    </w:p>
    <w:p w14:paraId="013D1E06" w14:textId="77777777" w:rsidR="007D6477" w:rsidRDefault="007D6477" w:rsidP="00376D16">
      <w:pPr>
        <w:pStyle w:val="a5"/>
        <w:numPr>
          <w:ilvl w:val="0"/>
          <w:numId w:val="8"/>
        </w:numPr>
        <w:tabs>
          <w:tab w:val="left" w:pos="0"/>
        </w:tabs>
        <w:spacing w:before="90" w:line="276" w:lineRule="auto"/>
        <w:ind w:left="0" w:firstLine="0"/>
        <w:jc w:val="both"/>
        <w:rPr>
          <w:sz w:val="28"/>
        </w:rPr>
      </w:pPr>
      <w:r>
        <w:rPr>
          <w:sz w:val="28"/>
        </w:rPr>
        <w:t>заключение,</w:t>
      </w:r>
    </w:p>
    <w:p w14:paraId="20B57D8F" w14:textId="77777777" w:rsidR="007D6477" w:rsidRPr="007E5F95" w:rsidRDefault="007D6477" w:rsidP="00376D16">
      <w:pPr>
        <w:pStyle w:val="a5"/>
        <w:numPr>
          <w:ilvl w:val="0"/>
          <w:numId w:val="8"/>
        </w:numPr>
        <w:tabs>
          <w:tab w:val="left" w:pos="0"/>
        </w:tabs>
        <w:spacing w:before="48" w:line="276" w:lineRule="auto"/>
        <w:ind w:left="0" w:firstLine="0"/>
        <w:jc w:val="both"/>
        <w:rPr>
          <w:sz w:val="28"/>
        </w:rPr>
      </w:pPr>
      <w:r>
        <w:rPr>
          <w:sz w:val="28"/>
        </w:rPr>
        <w:t>список используемой</w:t>
      </w:r>
      <w:r>
        <w:rPr>
          <w:spacing w:val="-1"/>
          <w:sz w:val="28"/>
        </w:rPr>
        <w:t xml:space="preserve"> </w:t>
      </w:r>
      <w:r>
        <w:rPr>
          <w:sz w:val="28"/>
        </w:rPr>
        <w:t>литературы;</w:t>
      </w:r>
    </w:p>
    <w:p w14:paraId="6D9EA553" w14:textId="77777777" w:rsidR="007D6477" w:rsidRDefault="007D6477" w:rsidP="00376D16">
      <w:pPr>
        <w:pStyle w:val="1"/>
        <w:spacing w:line="276" w:lineRule="auto"/>
        <w:jc w:val="both"/>
      </w:pPr>
      <w:r>
        <w:t>Введение включает в себя:</w:t>
      </w:r>
    </w:p>
    <w:p w14:paraId="7A394657" w14:textId="77777777" w:rsidR="007D6477" w:rsidRPr="007E5F95" w:rsidRDefault="007D6477" w:rsidP="00376D16">
      <w:pPr>
        <w:pStyle w:val="a3"/>
        <w:spacing w:before="43" w:line="276" w:lineRule="auto"/>
        <w:ind w:right="561"/>
        <w:jc w:val="both"/>
      </w:pPr>
      <w:r>
        <w:t>Раскрывается роль профессии и перспективы ее развития в современных условиях с учетом особенностей региона, раскрываются цели и задачи выпускной квалификационной работы.</w:t>
      </w:r>
    </w:p>
    <w:p w14:paraId="024C7078" w14:textId="77777777" w:rsidR="007D6477" w:rsidRDefault="007D6477" w:rsidP="00376D16">
      <w:pPr>
        <w:pStyle w:val="1"/>
        <w:spacing w:line="276" w:lineRule="auto"/>
        <w:jc w:val="both"/>
      </w:pPr>
      <w:r>
        <w:t>Основная часть включает в себя:</w:t>
      </w:r>
    </w:p>
    <w:p w14:paraId="49835E9F" w14:textId="77777777" w:rsidR="007D6477" w:rsidRPr="001360D6" w:rsidRDefault="007D6477" w:rsidP="00376D16">
      <w:pPr>
        <w:pStyle w:val="a5"/>
        <w:numPr>
          <w:ilvl w:val="1"/>
          <w:numId w:val="8"/>
        </w:numPr>
        <w:tabs>
          <w:tab w:val="left" w:pos="0"/>
        </w:tabs>
        <w:spacing w:before="154" w:line="276" w:lineRule="auto"/>
        <w:ind w:left="0" w:firstLine="0"/>
        <w:jc w:val="both"/>
        <w:rPr>
          <w:sz w:val="28"/>
        </w:rPr>
      </w:pPr>
      <w:r w:rsidRPr="001360D6">
        <w:rPr>
          <w:sz w:val="28"/>
        </w:rPr>
        <w:t>Описание:</w:t>
      </w:r>
    </w:p>
    <w:p w14:paraId="05476903" w14:textId="49BF3E09" w:rsidR="001360D6" w:rsidRDefault="001360D6" w:rsidP="001360D6">
      <w:pPr>
        <w:pStyle w:val="a3"/>
        <w:spacing w:before="50" w:line="276" w:lineRule="auto"/>
        <w:jc w:val="both"/>
      </w:pPr>
      <w:r>
        <w:t xml:space="preserve">     1.Темы работы</w:t>
      </w:r>
    </w:p>
    <w:p w14:paraId="4FD1C7FD" w14:textId="136CA503" w:rsidR="001360D6" w:rsidRDefault="001360D6" w:rsidP="001360D6">
      <w:pPr>
        <w:pStyle w:val="a3"/>
        <w:spacing w:before="50" w:line="276" w:lineRule="auto"/>
        <w:jc w:val="both"/>
      </w:pPr>
      <w:r>
        <w:t xml:space="preserve">     2.Введение</w:t>
      </w:r>
    </w:p>
    <w:p w14:paraId="21E8576A" w14:textId="038B462C" w:rsidR="001360D6" w:rsidRDefault="001360D6" w:rsidP="001360D6">
      <w:pPr>
        <w:pStyle w:val="a3"/>
        <w:spacing w:before="50" w:line="276" w:lineRule="auto"/>
        <w:jc w:val="both"/>
      </w:pPr>
      <w:r>
        <w:t xml:space="preserve">     3.Основная часть</w:t>
      </w:r>
    </w:p>
    <w:p w14:paraId="53A6DD1D" w14:textId="77777777" w:rsidR="007D6477" w:rsidRDefault="007D6477" w:rsidP="00376D16">
      <w:pPr>
        <w:pStyle w:val="1"/>
        <w:spacing w:line="276" w:lineRule="auto"/>
        <w:jc w:val="both"/>
        <w:rPr>
          <w:b w:val="0"/>
        </w:rPr>
      </w:pPr>
      <w:r>
        <w:t>Раздел по охране труда</w:t>
      </w:r>
      <w:r>
        <w:rPr>
          <w:b w:val="0"/>
        </w:rPr>
        <w:t>:</w:t>
      </w:r>
    </w:p>
    <w:p w14:paraId="437D9500" w14:textId="77777777" w:rsidR="007D6477" w:rsidRPr="007E5F95" w:rsidRDefault="007D6477" w:rsidP="00376D16">
      <w:pPr>
        <w:pStyle w:val="a3"/>
        <w:spacing w:before="48" w:line="276" w:lineRule="auto"/>
        <w:jc w:val="both"/>
      </w:pPr>
      <w:r>
        <w:t>Раскрывает основные положения охраны труда при выполнении работ.</w:t>
      </w:r>
    </w:p>
    <w:p w14:paraId="43C9F751" w14:textId="77777777" w:rsidR="007D6477" w:rsidRDefault="007D6477" w:rsidP="009C32E8">
      <w:pPr>
        <w:pStyle w:val="1"/>
        <w:spacing w:line="276" w:lineRule="auto"/>
        <w:jc w:val="center"/>
      </w:pPr>
      <w:r>
        <w:t>Заключение:</w:t>
      </w:r>
    </w:p>
    <w:p w14:paraId="3621C1DB" w14:textId="77777777" w:rsidR="007D6477" w:rsidRPr="007E5F95" w:rsidRDefault="007D6477" w:rsidP="00376D16">
      <w:pPr>
        <w:pStyle w:val="a3"/>
        <w:spacing w:before="43" w:line="276" w:lineRule="auto"/>
        <w:ind w:right="874"/>
        <w:jc w:val="both"/>
      </w:pPr>
      <w:r>
        <w:t>В котором выпускник делает профессиональные выводы по решению поставленной задачи.</w:t>
      </w:r>
    </w:p>
    <w:p w14:paraId="4816C9D2" w14:textId="77777777" w:rsidR="007D6477" w:rsidRDefault="007D6477" w:rsidP="009C32E8">
      <w:pPr>
        <w:pStyle w:val="1"/>
        <w:spacing w:line="276" w:lineRule="auto"/>
        <w:jc w:val="center"/>
      </w:pPr>
      <w:r>
        <w:t>Список используемой литературы:</w:t>
      </w:r>
    </w:p>
    <w:p w14:paraId="2D496045" w14:textId="77777777" w:rsidR="007D6477" w:rsidRPr="007E5F95" w:rsidRDefault="007D6477" w:rsidP="00376D16">
      <w:pPr>
        <w:pStyle w:val="a3"/>
        <w:spacing w:before="43" w:line="276" w:lineRule="auto"/>
        <w:ind w:right="899"/>
        <w:jc w:val="both"/>
      </w:pPr>
      <w:r>
        <w:t>Составляется в соответствии со стандартом, регламентирующим правила составления списков литературы и документов.</w:t>
      </w:r>
    </w:p>
    <w:p w14:paraId="72FF0EE1" w14:textId="77777777" w:rsidR="007D6477" w:rsidRDefault="007D6477" w:rsidP="00376D16">
      <w:pPr>
        <w:pStyle w:val="a5"/>
        <w:tabs>
          <w:tab w:val="left" w:pos="0"/>
        </w:tabs>
        <w:spacing w:line="276" w:lineRule="auto"/>
        <w:ind w:left="0" w:right="561"/>
        <w:jc w:val="both"/>
        <w:rPr>
          <w:sz w:val="28"/>
        </w:rPr>
      </w:pPr>
      <w:r>
        <w:rPr>
          <w:sz w:val="28"/>
        </w:rPr>
        <w:t xml:space="preserve">Руководитель письменной экзаменационной работы за месяц до начала государственной итоговой аттестации проверяет выполненные студентами письменные экзаменационные работы и представляет письменный отзыв </w:t>
      </w:r>
      <w:r w:rsidRPr="001360D6">
        <w:rPr>
          <w:sz w:val="28"/>
        </w:rPr>
        <w:t>(</w:t>
      </w:r>
      <w:r w:rsidRPr="001360D6">
        <w:rPr>
          <w:b/>
          <w:sz w:val="28"/>
        </w:rPr>
        <w:t>Приложение 5</w:t>
      </w:r>
      <w:r w:rsidRPr="001360D6">
        <w:rPr>
          <w:sz w:val="28"/>
        </w:rPr>
        <w:t xml:space="preserve">), который </w:t>
      </w:r>
      <w:r>
        <w:rPr>
          <w:sz w:val="28"/>
        </w:rPr>
        <w:t>должен</w:t>
      </w:r>
      <w:r>
        <w:rPr>
          <w:spacing w:val="-5"/>
          <w:sz w:val="28"/>
        </w:rPr>
        <w:t xml:space="preserve"> </w:t>
      </w:r>
      <w:r>
        <w:rPr>
          <w:sz w:val="28"/>
        </w:rPr>
        <w:t>включать:</w:t>
      </w:r>
    </w:p>
    <w:p w14:paraId="3DEAC972" w14:textId="77777777" w:rsidR="007D6477" w:rsidRDefault="007D6477" w:rsidP="00376D16">
      <w:pPr>
        <w:pStyle w:val="a5"/>
        <w:numPr>
          <w:ilvl w:val="1"/>
          <w:numId w:val="9"/>
        </w:numPr>
        <w:tabs>
          <w:tab w:val="left" w:pos="0"/>
        </w:tabs>
        <w:spacing w:before="71" w:line="276" w:lineRule="auto"/>
        <w:ind w:left="0" w:right="564" w:firstLine="0"/>
        <w:jc w:val="both"/>
        <w:rPr>
          <w:sz w:val="28"/>
        </w:rPr>
      </w:pPr>
      <w:r>
        <w:rPr>
          <w:sz w:val="28"/>
        </w:rPr>
        <w:t>заключение о соответствии письменной экзаменационной работы выданному заданию и требованиям федерального государственного образовательного стандарта;</w:t>
      </w:r>
    </w:p>
    <w:p w14:paraId="733EF00E" w14:textId="77777777" w:rsidR="007D6477" w:rsidRDefault="007D6477" w:rsidP="00376D16">
      <w:pPr>
        <w:pStyle w:val="a5"/>
        <w:numPr>
          <w:ilvl w:val="1"/>
          <w:numId w:val="9"/>
        </w:numPr>
        <w:tabs>
          <w:tab w:val="left" w:pos="0"/>
        </w:tabs>
        <w:spacing w:before="1" w:line="276" w:lineRule="auto"/>
        <w:ind w:left="0" w:firstLine="0"/>
        <w:jc w:val="both"/>
        <w:rPr>
          <w:sz w:val="28"/>
        </w:rPr>
      </w:pPr>
      <w:r>
        <w:rPr>
          <w:sz w:val="28"/>
        </w:rPr>
        <w:t>оценку практической значимости письменной экзаменационной</w:t>
      </w:r>
      <w:r>
        <w:rPr>
          <w:spacing w:val="-13"/>
          <w:sz w:val="28"/>
        </w:rPr>
        <w:t xml:space="preserve"> </w:t>
      </w:r>
      <w:r>
        <w:rPr>
          <w:sz w:val="28"/>
        </w:rPr>
        <w:t>работы;</w:t>
      </w:r>
    </w:p>
    <w:p w14:paraId="508C3A87" w14:textId="77777777" w:rsidR="007D6477" w:rsidRDefault="007D6477" w:rsidP="00376D16">
      <w:pPr>
        <w:pStyle w:val="a5"/>
        <w:numPr>
          <w:ilvl w:val="1"/>
          <w:numId w:val="9"/>
        </w:numPr>
        <w:tabs>
          <w:tab w:val="left" w:pos="0"/>
        </w:tabs>
        <w:spacing w:before="161" w:line="276" w:lineRule="auto"/>
        <w:ind w:left="0" w:firstLine="0"/>
        <w:jc w:val="both"/>
        <w:rPr>
          <w:sz w:val="28"/>
        </w:rPr>
      </w:pPr>
      <w:r>
        <w:rPr>
          <w:sz w:val="28"/>
        </w:rPr>
        <w:t>оценку степени самостоятельности выполнения работы</w:t>
      </w:r>
      <w:r>
        <w:rPr>
          <w:spacing w:val="-10"/>
          <w:sz w:val="28"/>
        </w:rPr>
        <w:t xml:space="preserve"> </w:t>
      </w:r>
      <w:r>
        <w:rPr>
          <w:sz w:val="28"/>
        </w:rPr>
        <w:t>студентом;</w:t>
      </w:r>
    </w:p>
    <w:p w14:paraId="2EAE272F" w14:textId="77777777" w:rsidR="007D6477" w:rsidRDefault="007D6477" w:rsidP="00376D16">
      <w:pPr>
        <w:pStyle w:val="a5"/>
        <w:numPr>
          <w:ilvl w:val="1"/>
          <w:numId w:val="9"/>
        </w:numPr>
        <w:tabs>
          <w:tab w:val="left" w:pos="0"/>
        </w:tabs>
        <w:spacing w:before="160" w:line="276" w:lineRule="auto"/>
        <w:ind w:left="0" w:firstLine="0"/>
        <w:jc w:val="both"/>
        <w:rPr>
          <w:sz w:val="28"/>
        </w:rPr>
      </w:pPr>
      <w:r>
        <w:rPr>
          <w:sz w:val="28"/>
        </w:rPr>
        <w:t>вывод о качестве выполнения письменной экзаменационной</w:t>
      </w:r>
      <w:r>
        <w:rPr>
          <w:spacing w:val="-8"/>
          <w:sz w:val="28"/>
        </w:rPr>
        <w:t xml:space="preserve"> </w:t>
      </w:r>
      <w:r>
        <w:rPr>
          <w:sz w:val="28"/>
        </w:rPr>
        <w:t>работы.</w:t>
      </w:r>
    </w:p>
    <w:p w14:paraId="6A21FD41" w14:textId="77777777" w:rsidR="007D6477" w:rsidRDefault="007D6477" w:rsidP="00376D16">
      <w:pPr>
        <w:pStyle w:val="a5"/>
        <w:tabs>
          <w:tab w:val="left" w:pos="1155"/>
        </w:tabs>
        <w:spacing w:before="163" w:line="276" w:lineRule="auto"/>
        <w:ind w:left="0" w:right="561"/>
        <w:jc w:val="both"/>
        <w:rPr>
          <w:sz w:val="28"/>
        </w:rPr>
      </w:pPr>
      <w:r>
        <w:rPr>
          <w:sz w:val="28"/>
        </w:rPr>
        <w:t xml:space="preserve">Полностью готовая письменная экзаменационная работа вместе с отзывом руководителя сдается студентом заместителю директора по УПР для окончательного контроля и подписи. Если работа подписана, то она включается в </w:t>
      </w:r>
      <w:r>
        <w:rPr>
          <w:spacing w:val="2"/>
          <w:sz w:val="28"/>
        </w:rPr>
        <w:t>при</w:t>
      </w:r>
      <w:r>
        <w:rPr>
          <w:sz w:val="28"/>
        </w:rPr>
        <w:t>каз о допуске к защите. Внесение изменений в письменную экзаменационную работу после получения отзыва не</w:t>
      </w:r>
      <w:r>
        <w:rPr>
          <w:spacing w:val="-12"/>
          <w:sz w:val="28"/>
        </w:rPr>
        <w:t xml:space="preserve"> </w:t>
      </w:r>
      <w:r>
        <w:rPr>
          <w:sz w:val="28"/>
        </w:rPr>
        <w:t>допускаются.</w:t>
      </w:r>
    </w:p>
    <w:p w14:paraId="34FD95E2" w14:textId="77777777" w:rsidR="007D6477" w:rsidRDefault="007D6477" w:rsidP="00376D16">
      <w:pPr>
        <w:pStyle w:val="a5"/>
        <w:tabs>
          <w:tab w:val="left" w:pos="1129"/>
        </w:tabs>
        <w:spacing w:line="276" w:lineRule="auto"/>
        <w:ind w:left="0" w:right="563"/>
        <w:jc w:val="both"/>
        <w:rPr>
          <w:sz w:val="28"/>
        </w:rPr>
      </w:pPr>
      <w:r>
        <w:rPr>
          <w:sz w:val="28"/>
        </w:rPr>
        <w:lastRenderedPageBreak/>
        <w:t>Выполненные письменные экзаменационные работы рецензируются преподавателями техникума, хорошо владеющими вопросами, связанных с тематикой письменных экзаменационных работ. Рецензенты письменных экзаменационных работ назначаются приказом руководителя</w:t>
      </w:r>
      <w:r>
        <w:rPr>
          <w:spacing w:val="-3"/>
          <w:sz w:val="28"/>
        </w:rPr>
        <w:t xml:space="preserve"> </w:t>
      </w:r>
      <w:r>
        <w:rPr>
          <w:sz w:val="28"/>
        </w:rPr>
        <w:t>техникума.</w:t>
      </w:r>
    </w:p>
    <w:p w14:paraId="7F6BCED2" w14:textId="77777777" w:rsidR="007D6477" w:rsidRPr="00374281" w:rsidRDefault="007D6477" w:rsidP="00376D16">
      <w:pPr>
        <w:spacing w:line="276" w:lineRule="auto"/>
        <w:jc w:val="both"/>
        <w:rPr>
          <w:sz w:val="28"/>
        </w:rPr>
      </w:pPr>
      <w:r>
        <w:rPr>
          <w:sz w:val="28"/>
        </w:rPr>
        <w:t xml:space="preserve">Рецензия должна включать </w:t>
      </w:r>
      <w:r w:rsidRPr="00374281">
        <w:rPr>
          <w:sz w:val="28"/>
        </w:rPr>
        <w:t>(</w:t>
      </w:r>
      <w:r w:rsidRPr="00374281">
        <w:rPr>
          <w:b/>
          <w:sz w:val="28"/>
        </w:rPr>
        <w:t>Приложение 6</w:t>
      </w:r>
      <w:r w:rsidRPr="00374281">
        <w:rPr>
          <w:sz w:val="28"/>
        </w:rPr>
        <w:t>):</w:t>
      </w:r>
    </w:p>
    <w:p w14:paraId="65EA58AE" w14:textId="77777777" w:rsidR="007D6477" w:rsidRDefault="007D6477" w:rsidP="00376D16">
      <w:pPr>
        <w:pStyle w:val="a5"/>
        <w:numPr>
          <w:ilvl w:val="1"/>
          <w:numId w:val="9"/>
        </w:numPr>
        <w:tabs>
          <w:tab w:val="left" w:pos="0"/>
        </w:tabs>
        <w:spacing w:before="161" w:line="276" w:lineRule="auto"/>
        <w:ind w:left="0" w:firstLine="0"/>
        <w:jc w:val="both"/>
        <w:rPr>
          <w:sz w:val="28"/>
        </w:rPr>
      </w:pPr>
      <w:r>
        <w:rPr>
          <w:sz w:val="28"/>
        </w:rPr>
        <w:t>заключение в соответствии выполненной работы по заданию на</w:t>
      </w:r>
      <w:r>
        <w:rPr>
          <w:spacing w:val="-17"/>
          <w:sz w:val="28"/>
        </w:rPr>
        <w:t xml:space="preserve"> </w:t>
      </w:r>
      <w:r>
        <w:rPr>
          <w:sz w:val="28"/>
        </w:rPr>
        <w:t>неё;</w:t>
      </w:r>
    </w:p>
    <w:p w14:paraId="6A58F7EE" w14:textId="77777777" w:rsidR="007D6477" w:rsidRDefault="007D6477" w:rsidP="00376D16">
      <w:pPr>
        <w:pStyle w:val="a5"/>
        <w:numPr>
          <w:ilvl w:val="1"/>
          <w:numId w:val="9"/>
        </w:numPr>
        <w:tabs>
          <w:tab w:val="left" w:pos="0"/>
        </w:tabs>
        <w:spacing w:before="160" w:line="276" w:lineRule="auto"/>
        <w:ind w:left="0" w:right="570" w:firstLine="0"/>
        <w:jc w:val="both"/>
        <w:rPr>
          <w:sz w:val="28"/>
        </w:rPr>
      </w:pPr>
      <w:r>
        <w:rPr>
          <w:sz w:val="28"/>
        </w:rPr>
        <w:t>оценку степени разработки основных разделов работы, оригинальность решений</w:t>
      </w:r>
      <w:r>
        <w:rPr>
          <w:spacing w:val="-1"/>
          <w:sz w:val="28"/>
        </w:rPr>
        <w:t xml:space="preserve"> </w:t>
      </w:r>
      <w:r>
        <w:rPr>
          <w:sz w:val="28"/>
        </w:rPr>
        <w:t>(предложений);</w:t>
      </w:r>
    </w:p>
    <w:p w14:paraId="722C54CD" w14:textId="77777777" w:rsidR="007D6477" w:rsidRDefault="007D6477" w:rsidP="00376D16">
      <w:pPr>
        <w:pStyle w:val="a5"/>
        <w:numPr>
          <w:ilvl w:val="1"/>
          <w:numId w:val="9"/>
        </w:numPr>
        <w:tabs>
          <w:tab w:val="left" w:pos="0"/>
          <w:tab w:val="left" w:pos="1614"/>
        </w:tabs>
        <w:spacing w:line="276" w:lineRule="auto"/>
        <w:ind w:left="0" w:right="573" w:firstLine="0"/>
        <w:jc w:val="both"/>
        <w:rPr>
          <w:sz w:val="28"/>
        </w:rPr>
      </w:pPr>
      <w:r>
        <w:rPr>
          <w:sz w:val="28"/>
        </w:rPr>
        <w:t>оценку качества выполнения основных разделов работы, графической части;</w:t>
      </w:r>
    </w:p>
    <w:p w14:paraId="29BE3988" w14:textId="77777777" w:rsidR="007D6477" w:rsidRDefault="007D6477" w:rsidP="00376D16">
      <w:pPr>
        <w:pStyle w:val="a5"/>
        <w:numPr>
          <w:ilvl w:val="1"/>
          <w:numId w:val="9"/>
        </w:numPr>
        <w:tabs>
          <w:tab w:val="left" w:pos="0"/>
        </w:tabs>
        <w:spacing w:line="276" w:lineRule="auto"/>
        <w:ind w:left="0" w:firstLine="0"/>
        <w:jc w:val="both"/>
        <w:rPr>
          <w:sz w:val="28"/>
        </w:rPr>
      </w:pPr>
      <w:r>
        <w:rPr>
          <w:sz w:val="28"/>
        </w:rPr>
        <w:t>оценку практической значимости</w:t>
      </w:r>
      <w:r>
        <w:rPr>
          <w:spacing w:val="-7"/>
          <w:sz w:val="28"/>
        </w:rPr>
        <w:t xml:space="preserve"> </w:t>
      </w:r>
      <w:r>
        <w:rPr>
          <w:sz w:val="28"/>
        </w:rPr>
        <w:t>работы;</w:t>
      </w:r>
    </w:p>
    <w:p w14:paraId="01B1D008" w14:textId="77777777" w:rsidR="007D6477" w:rsidRDefault="007D6477" w:rsidP="00376D16">
      <w:pPr>
        <w:pStyle w:val="a5"/>
        <w:numPr>
          <w:ilvl w:val="1"/>
          <w:numId w:val="9"/>
        </w:numPr>
        <w:tabs>
          <w:tab w:val="left" w:pos="0"/>
        </w:tabs>
        <w:spacing w:before="156" w:line="276" w:lineRule="auto"/>
        <w:ind w:left="0" w:firstLine="0"/>
        <w:jc w:val="both"/>
        <w:rPr>
          <w:sz w:val="28"/>
        </w:rPr>
      </w:pPr>
      <w:r>
        <w:rPr>
          <w:sz w:val="28"/>
        </w:rPr>
        <w:t>указание положительных сторон;</w:t>
      </w:r>
    </w:p>
    <w:p w14:paraId="1D866A2C" w14:textId="77777777" w:rsidR="007D6477" w:rsidRDefault="007D6477" w:rsidP="00376D16">
      <w:pPr>
        <w:pStyle w:val="a5"/>
        <w:numPr>
          <w:ilvl w:val="1"/>
          <w:numId w:val="9"/>
        </w:numPr>
        <w:tabs>
          <w:tab w:val="left" w:pos="0"/>
        </w:tabs>
        <w:spacing w:before="163" w:line="276" w:lineRule="auto"/>
        <w:ind w:left="0" w:right="564" w:firstLine="0"/>
        <w:jc w:val="both"/>
        <w:rPr>
          <w:sz w:val="28"/>
        </w:rPr>
      </w:pPr>
      <w:r>
        <w:rPr>
          <w:sz w:val="28"/>
        </w:rPr>
        <w:t>указания на недостатки в пояснительной записке, ее оформлении, если таковые</w:t>
      </w:r>
      <w:r>
        <w:rPr>
          <w:spacing w:val="-1"/>
          <w:sz w:val="28"/>
        </w:rPr>
        <w:t xml:space="preserve"> </w:t>
      </w:r>
      <w:r>
        <w:rPr>
          <w:sz w:val="28"/>
        </w:rPr>
        <w:t>имеются</w:t>
      </w:r>
    </w:p>
    <w:p w14:paraId="48A3D45B" w14:textId="77777777" w:rsidR="007D6477" w:rsidRDefault="007D6477" w:rsidP="00376D16">
      <w:pPr>
        <w:pStyle w:val="a3"/>
        <w:spacing w:line="276" w:lineRule="auto"/>
        <w:ind w:right="566" w:firstLine="698"/>
        <w:jc w:val="both"/>
      </w:pPr>
      <w:r>
        <w:t>На рецензирование одной выпускной квалификационной работы предусматривается один час. Содержание рецензии доводится до сведения студента не менее чем за день до защиты. Внесение изменений в работу после получения рецензии не допускается.</w:t>
      </w:r>
    </w:p>
    <w:p w14:paraId="501684A5" w14:textId="77777777" w:rsidR="007D6477" w:rsidRDefault="007D6477" w:rsidP="00376D16">
      <w:pPr>
        <w:pStyle w:val="a5"/>
        <w:tabs>
          <w:tab w:val="left" w:pos="1122"/>
        </w:tabs>
        <w:spacing w:line="276" w:lineRule="auto"/>
        <w:ind w:left="0"/>
        <w:jc w:val="both"/>
        <w:rPr>
          <w:sz w:val="28"/>
        </w:rPr>
      </w:pPr>
      <w:r>
        <w:rPr>
          <w:sz w:val="28"/>
        </w:rPr>
        <w:t>Критерии рецензирования письменной экзаменационной</w:t>
      </w:r>
      <w:r>
        <w:rPr>
          <w:spacing w:val="-11"/>
          <w:sz w:val="28"/>
        </w:rPr>
        <w:t xml:space="preserve"> </w:t>
      </w:r>
      <w:r>
        <w:rPr>
          <w:sz w:val="28"/>
        </w:rPr>
        <w:t>работы:</w:t>
      </w:r>
    </w:p>
    <w:p w14:paraId="0AEB82C4" w14:textId="77777777" w:rsidR="007D6477" w:rsidRDefault="007D6477" w:rsidP="00376D16">
      <w:pPr>
        <w:pStyle w:val="a5"/>
        <w:numPr>
          <w:ilvl w:val="1"/>
          <w:numId w:val="9"/>
        </w:numPr>
        <w:tabs>
          <w:tab w:val="left" w:pos="1561"/>
        </w:tabs>
        <w:spacing w:before="71" w:line="276" w:lineRule="auto"/>
        <w:ind w:left="0" w:right="694" w:firstLine="699"/>
        <w:jc w:val="both"/>
        <w:rPr>
          <w:sz w:val="28"/>
        </w:rPr>
      </w:pPr>
      <w:r>
        <w:rPr>
          <w:sz w:val="28"/>
        </w:rPr>
        <w:t>«отлично» - разделы письменной экзаменационной работы разработаны в полном объёме, со всеми необходимыми приложениями; качественная разработка всех разделов письменной экзаменационной</w:t>
      </w:r>
      <w:r>
        <w:rPr>
          <w:spacing w:val="-7"/>
          <w:sz w:val="28"/>
        </w:rPr>
        <w:t xml:space="preserve"> </w:t>
      </w:r>
      <w:r>
        <w:rPr>
          <w:sz w:val="28"/>
        </w:rPr>
        <w:t>работы;</w:t>
      </w:r>
    </w:p>
    <w:p w14:paraId="08043DFF" w14:textId="77777777" w:rsidR="007D6477" w:rsidRDefault="007D6477" w:rsidP="00376D16">
      <w:pPr>
        <w:pStyle w:val="a5"/>
        <w:numPr>
          <w:ilvl w:val="1"/>
          <w:numId w:val="9"/>
        </w:numPr>
        <w:tabs>
          <w:tab w:val="left" w:pos="1561"/>
        </w:tabs>
        <w:spacing w:before="1" w:line="276" w:lineRule="auto"/>
        <w:ind w:left="0" w:right="760" w:firstLine="699"/>
        <w:jc w:val="both"/>
        <w:rPr>
          <w:sz w:val="28"/>
        </w:rPr>
      </w:pPr>
      <w:r>
        <w:rPr>
          <w:sz w:val="28"/>
        </w:rPr>
        <w:t>«хорошо» - разделы письменной экзаменационной работы разработаны в полном объёме со всеми необходимыми приложениями; недостаточно</w:t>
      </w:r>
      <w:r>
        <w:rPr>
          <w:spacing w:val="-18"/>
          <w:sz w:val="28"/>
        </w:rPr>
        <w:t xml:space="preserve"> </w:t>
      </w:r>
      <w:r>
        <w:rPr>
          <w:sz w:val="28"/>
        </w:rPr>
        <w:t>рас-</w:t>
      </w:r>
    </w:p>
    <w:p w14:paraId="25CB1A3C" w14:textId="77777777" w:rsidR="007D6477" w:rsidRDefault="007D6477" w:rsidP="00376D16">
      <w:pPr>
        <w:pStyle w:val="a3"/>
        <w:spacing w:line="276" w:lineRule="auto"/>
        <w:jc w:val="both"/>
      </w:pPr>
      <w:r>
        <w:t>крыт материал в некоторых разделах письменной экзаменационной работы;</w:t>
      </w:r>
    </w:p>
    <w:p w14:paraId="7BBA24EB" w14:textId="77777777" w:rsidR="007D6477" w:rsidRDefault="007D6477" w:rsidP="00376D16">
      <w:pPr>
        <w:pStyle w:val="a5"/>
        <w:numPr>
          <w:ilvl w:val="1"/>
          <w:numId w:val="9"/>
        </w:numPr>
        <w:tabs>
          <w:tab w:val="left" w:pos="1630"/>
        </w:tabs>
        <w:spacing w:before="163" w:line="276" w:lineRule="auto"/>
        <w:ind w:left="0" w:right="910" w:firstLine="768"/>
        <w:jc w:val="both"/>
        <w:rPr>
          <w:sz w:val="28"/>
        </w:rPr>
      </w:pPr>
      <w:r>
        <w:rPr>
          <w:sz w:val="28"/>
        </w:rPr>
        <w:t>«удовлетворительно» - недостаточное раскрытие некоторых разделов письменной экзаменационной</w:t>
      </w:r>
      <w:r>
        <w:rPr>
          <w:spacing w:val="-4"/>
          <w:sz w:val="28"/>
        </w:rPr>
        <w:t xml:space="preserve"> </w:t>
      </w:r>
      <w:r>
        <w:rPr>
          <w:sz w:val="28"/>
        </w:rPr>
        <w:t>работы;</w:t>
      </w:r>
    </w:p>
    <w:p w14:paraId="2F274342" w14:textId="77777777" w:rsidR="007D6477" w:rsidRDefault="007D6477" w:rsidP="00376D16">
      <w:pPr>
        <w:pStyle w:val="a5"/>
        <w:numPr>
          <w:ilvl w:val="1"/>
          <w:numId w:val="9"/>
        </w:numPr>
        <w:tabs>
          <w:tab w:val="left" w:pos="1630"/>
        </w:tabs>
        <w:spacing w:line="276" w:lineRule="auto"/>
        <w:ind w:left="0" w:right="653" w:firstLine="768"/>
        <w:jc w:val="both"/>
        <w:rPr>
          <w:sz w:val="28"/>
        </w:rPr>
      </w:pPr>
      <w:r>
        <w:rPr>
          <w:sz w:val="28"/>
        </w:rPr>
        <w:t>«неудовлетворительно» - содержание письменной экзаменационной работы не соответствует выбранной</w:t>
      </w:r>
      <w:r>
        <w:rPr>
          <w:spacing w:val="-1"/>
          <w:sz w:val="28"/>
        </w:rPr>
        <w:t xml:space="preserve"> </w:t>
      </w:r>
      <w:r>
        <w:rPr>
          <w:sz w:val="28"/>
        </w:rPr>
        <w:t>теме.</w:t>
      </w:r>
    </w:p>
    <w:p w14:paraId="104C066F" w14:textId="77777777" w:rsidR="007D6477" w:rsidRDefault="007D6477" w:rsidP="00376D16">
      <w:pPr>
        <w:pStyle w:val="a5"/>
        <w:tabs>
          <w:tab w:val="left" w:pos="1146"/>
        </w:tabs>
        <w:spacing w:before="1" w:line="276" w:lineRule="auto"/>
        <w:ind w:left="0" w:right="566"/>
        <w:jc w:val="both"/>
        <w:rPr>
          <w:sz w:val="28"/>
        </w:rPr>
      </w:pPr>
      <w:r>
        <w:rPr>
          <w:sz w:val="28"/>
        </w:rPr>
        <w:t>Выпускники, не выполнившие защиту письменной экзаменационную работу, не допускаются к выпускной практической квалификационной</w:t>
      </w:r>
      <w:r>
        <w:rPr>
          <w:spacing w:val="-8"/>
          <w:sz w:val="28"/>
        </w:rPr>
        <w:t xml:space="preserve"> </w:t>
      </w:r>
      <w:r>
        <w:rPr>
          <w:sz w:val="28"/>
        </w:rPr>
        <w:t>работе.</w:t>
      </w:r>
    </w:p>
    <w:p w14:paraId="4F9F806D" w14:textId="77777777" w:rsidR="007D6477" w:rsidRDefault="007D6477" w:rsidP="00376D16">
      <w:pPr>
        <w:pStyle w:val="a3"/>
        <w:spacing w:before="3" w:line="276" w:lineRule="auto"/>
        <w:jc w:val="both"/>
        <w:rPr>
          <w:sz w:val="42"/>
        </w:rPr>
      </w:pPr>
    </w:p>
    <w:p w14:paraId="350EC6F7" w14:textId="77777777" w:rsidR="007D6477" w:rsidRDefault="007D6477" w:rsidP="00435A38">
      <w:pPr>
        <w:spacing w:line="360" w:lineRule="auto"/>
        <w:jc w:val="both"/>
        <w:rPr>
          <w:sz w:val="28"/>
        </w:rPr>
        <w:sectPr w:rsidR="007D6477">
          <w:pgSz w:w="11910" w:h="16840"/>
          <w:pgMar w:top="880" w:right="282" w:bottom="280" w:left="720" w:header="720" w:footer="720" w:gutter="0"/>
          <w:cols w:space="720"/>
        </w:sectPr>
      </w:pPr>
    </w:p>
    <w:p w14:paraId="12F3C4C1" w14:textId="77777777" w:rsidR="007D6477" w:rsidRDefault="007D6477" w:rsidP="00435A38">
      <w:pPr>
        <w:pStyle w:val="a3"/>
        <w:spacing w:before="8"/>
        <w:rPr>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4540"/>
        <w:gridCol w:w="1560"/>
        <w:gridCol w:w="5899"/>
        <w:gridCol w:w="2912"/>
      </w:tblGrid>
      <w:tr w:rsidR="007D6477" w14:paraId="3D708875" w14:textId="77777777" w:rsidTr="007D6477">
        <w:trPr>
          <w:trHeight w:val="321"/>
        </w:trPr>
        <w:tc>
          <w:tcPr>
            <w:tcW w:w="15355" w:type="dxa"/>
            <w:gridSpan w:val="5"/>
          </w:tcPr>
          <w:p w14:paraId="2CCFDD7B" w14:textId="54E04492" w:rsidR="007D6477" w:rsidRPr="007D6477" w:rsidRDefault="007D6477" w:rsidP="00435A38">
            <w:pPr>
              <w:pStyle w:val="TableParagraph"/>
              <w:tabs>
                <w:tab w:val="left" w:pos="13021"/>
              </w:tabs>
              <w:spacing w:line="302" w:lineRule="exact"/>
              <w:rPr>
                <w:b/>
                <w:sz w:val="28"/>
                <w:lang w:val="ru-RU"/>
              </w:rPr>
            </w:pPr>
            <w:r w:rsidRPr="007D6477">
              <w:rPr>
                <w:b/>
                <w:sz w:val="28"/>
                <w:lang w:val="ru-RU"/>
              </w:rPr>
              <w:t>ГРАФИК проведения государственной</w:t>
            </w:r>
            <w:r w:rsidRPr="007D6477">
              <w:rPr>
                <w:b/>
                <w:spacing w:val="-14"/>
                <w:sz w:val="28"/>
                <w:lang w:val="ru-RU"/>
              </w:rPr>
              <w:t xml:space="preserve"> </w:t>
            </w:r>
            <w:r w:rsidRPr="007D6477">
              <w:rPr>
                <w:b/>
                <w:sz w:val="28"/>
                <w:lang w:val="ru-RU"/>
              </w:rPr>
              <w:t>итоговой</w:t>
            </w:r>
            <w:r w:rsidRPr="007D6477">
              <w:rPr>
                <w:b/>
                <w:spacing w:val="-5"/>
                <w:sz w:val="28"/>
                <w:lang w:val="ru-RU"/>
              </w:rPr>
              <w:t xml:space="preserve"> </w:t>
            </w:r>
            <w:r w:rsidRPr="007D6477">
              <w:rPr>
                <w:b/>
                <w:sz w:val="28"/>
                <w:lang w:val="ru-RU"/>
              </w:rPr>
              <w:t>аттестации</w:t>
            </w:r>
            <w:r w:rsidRPr="007D6477">
              <w:rPr>
                <w:b/>
                <w:sz w:val="28"/>
                <w:lang w:val="ru-RU"/>
              </w:rPr>
              <w:tab/>
              <w:t>Приложение</w:t>
            </w:r>
            <w:r w:rsidRPr="007D6477">
              <w:rPr>
                <w:b/>
                <w:spacing w:val="-1"/>
                <w:sz w:val="28"/>
                <w:lang w:val="ru-RU"/>
              </w:rPr>
              <w:t xml:space="preserve"> </w:t>
            </w:r>
            <w:r w:rsidRPr="007D6477">
              <w:rPr>
                <w:b/>
                <w:sz w:val="28"/>
                <w:lang w:val="ru-RU"/>
              </w:rPr>
              <w:t>1</w:t>
            </w:r>
          </w:p>
        </w:tc>
      </w:tr>
      <w:tr w:rsidR="007D6477" w14:paraId="57DD4BB7" w14:textId="77777777" w:rsidTr="0077179E">
        <w:trPr>
          <w:trHeight w:val="834"/>
        </w:trPr>
        <w:tc>
          <w:tcPr>
            <w:tcW w:w="444" w:type="dxa"/>
          </w:tcPr>
          <w:p w14:paraId="212FC301" w14:textId="77777777" w:rsidR="007D6477" w:rsidRDefault="007D6477" w:rsidP="00435A38">
            <w:pPr>
              <w:pStyle w:val="TableParagraph"/>
              <w:spacing w:line="273" w:lineRule="exact"/>
              <w:rPr>
                <w:sz w:val="24"/>
              </w:rPr>
            </w:pPr>
            <w:r>
              <w:rPr>
                <w:sz w:val="24"/>
              </w:rPr>
              <w:t>№</w:t>
            </w:r>
          </w:p>
        </w:tc>
        <w:tc>
          <w:tcPr>
            <w:tcW w:w="4540" w:type="dxa"/>
          </w:tcPr>
          <w:p w14:paraId="4058B051" w14:textId="77777777" w:rsidR="007D6477" w:rsidRPr="008D5188" w:rsidRDefault="008D5188" w:rsidP="00435A38">
            <w:pPr>
              <w:pStyle w:val="TableParagraph"/>
              <w:spacing w:line="273" w:lineRule="exact"/>
              <w:rPr>
                <w:sz w:val="24"/>
                <w:lang w:val="ru-RU"/>
              </w:rPr>
            </w:pPr>
            <w:r>
              <w:rPr>
                <w:sz w:val="24"/>
                <w:lang w:val="ru-RU"/>
              </w:rPr>
              <w:t xml:space="preserve">Мероприятия </w:t>
            </w:r>
          </w:p>
        </w:tc>
        <w:tc>
          <w:tcPr>
            <w:tcW w:w="1560" w:type="dxa"/>
          </w:tcPr>
          <w:p w14:paraId="2570DAAF" w14:textId="77777777" w:rsidR="007D6477" w:rsidRPr="008D5188" w:rsidRDefault="008D5188" w:rsidP="00435A38">
            <w:pPr>
              <w:pStyle w:val="TableParagraph"/>
              <w:spacing w:line="276" w:lineRule="auto"/>
              <w:ind w:right="315"/>
              <w:rPr>
                <w:sz w:val="24"/>
                <w:lang w:val="ru-RU"/>
              </w:rPr>
            </w:pPr>
            <w:r>
              <w:rPr>
                <w:sz w:val="24"/>
                <w:lang w:val="ru-RU"/>
              </w:rPr>
              <w:t>Срок исполнения</w:t>
            </w:r>
          </w:p>
        </w:tc>
        <w:tc>
          <w:tcPr>
            <w:tcW w:w="5899" w:type="dxa"/>
          </w:tcPr>
          <w:p w14:paraId="75823B72" w14:textId="77777777" w:rsidR="007D6477" w:rsidRPr="008D5188" w:rsidRDefault="008D5188" w:rsidP="00435A38">
            <w:pPr>
              <w:pStyle w:val="TableParagraph"/>
              <w:spacing w:line="273" w:lineRule="exact"/>
              <w:rPr>
                <w:sz w:val="24"/>
                <w:lang w:val="ru-RU"/>
              </w:rPr>
            </w:pPr>
            <w:r>
              <w:rPr>
                <w:sz w:val="24"/>
                <w:lang w:val="ru-RU"/>
              </w:rPr>
              <w:t>Документация, отчетность</w:t>
            </w:r>
          </w:p>
        </w:tc>
        <w:tc>
          <w:tcPr>
            <w:tcW w:w="2912" w:type="dxa"/>
          </w:tcPr>
          <w:p w14:paraId="202F7662" w14:textId="77777777" w:rsidR="007D6477" w:rsidRPr="008D5188" w:rsidRDefault="008D5188" w:rsidP="00435A38">
            <w:pPr>
              <w:pStyle w:val="TableParagraph"/>
              <w:spacing w:line="273" w:lineRule="exact"/>
              <w:rPr>
                <w:sz w:val="24"/>
                <w:lang w:val="ru-RU"/>
              </w:rPr>
            </w:pPr>
            <w:r>
              <w:rPr>
                <w:sz w:val="24"/>
                <w:lang w:val="ru-RU"/>
              </w:rPr>
              <w:t xml:space="preserve">Ответственный </w:t>
            </w:r>
          </w:p>
        </w:tc>
      </w:tr>
      <w:tr w:rsidR="007D6477" w14:paraId="0A353923" w14:textId="77777777" w:rsidTr="0077179E">
        <w:trPr>
          <w:trHeight w:val="997"/>
        </w:trPr>
        <w:tc>
          <w:tcPr>
            <w:tcW w:w="444" w:type="dxa"/>
          </w:tcPr>
          <w:p w14:paraId="5FAE9B92" w14:textId="77777777" w:rsidR="007D6477" w:rsidRDefault="007D6477" w:rsidP="00435A38">
            <w:pPr>
              <w:pStyle w:val="TableParagraph"/>
              <w:spacing w:line="270" w:lineRule="exact"/>
              <w:rPr>
                <w:sz w:val="24"/>
              </w:rPr>
            </w:pPr>
            <w:r>
              <w:rPr>
                <w:sz w:val="24"/>
              </w:rPr>
              <w:t>1</w:t>
            </w:r>
          </w:p>
        </w:tc>
        <w:tc>
          <w:tcPr>
            <w:tcW w:w="4540" w:type="dxa"/>
          </w:tcPr>
          <w:p w14:paraId="4893260D" w14:textId="4D6F2077" w:rsidR="007D6477" w:rsidRPr="007D6477" w:rsidRDefault="007D6477" w:rsidP="00435A38">
            <w:pPr>
              <w:pStyle w:val="TableParagraph"/>
              <w:ind w:right="487"/>
              <w:rPr>
                <w:sz w:val="24"/>
                <w:lang w:val="ru-RU"/>
              </w:rPr>
            </w:pPr>
            <w:r w:rsidRPr="007D6477">
              <w:rPr>
                <w:sz w:val="24"/>
                <w:lang w:val="ru-RU"/>
              </w:rPr>
              <w:t>Про</w:t>
            </w:r>
            <w:r w:rsidR="0077179E">
              <w:rPr>
                <w:sz w:val="24"/>
                <w:lang w:val="ru-RU"/>
              </w:rPr>
              <w:t xml:space="preserve">грамма ГИА по профессии </w:t>
            </w:r>
            <w:r w:rsidR="00E272CF">
              <w:rPr>
                <w:sz w:val="24"/>
                <w:lang w:val="ru-RU"/>
              </w:rPr>
              <w:t>Продавец, контролер-кассир</w:t>
            </w:r>
          </w:p>
        </w:tc>
        <w:tc>
          <w:tcPr>
            <w:tcW w:w="1560" w:type="dxa"/>
          </w:tcPr>
          <w:p w14:paraId="50279DC8" w14:textId="225949C8" w:rsidR="007D6477" w:rsidRPr="000D7EFB" w:rsidRDefault="000D7EFB" w:rsidP="00612D45">
            <w:pPr>
              <w:pStyle w:val="TableParagraph"/>
              <w:spacing w:line="270" w:lineRule="exact"/>
              <w:rPr>
                <w:sz w:val="24"/>
                <w:lang w:val="ru-RU"/>
              </w:rPr>
            </w:pPr>
            <w:r>
              <w:rPr>
                <w:sz w:val="24"/>
                <w:lang w:val="ru-RU"/>
              </w:rPr>
              <w:t>30.08.2024</w:t>
            </w:r>
          </w:p>
        </w:tc>
        <w:tc>
          <w:tcPr>
            <w:tcW w:w="5899" w:type="dxa"/>
          </w:tcPr>
          <w:p w14:paraId="1ADCF26D" w14:textId="77777777" w:rsidR="007D6477" w:rsidRPr="007D6477" w:rsidRDefault="007D6477" w:rsidP="00435A38">
            <w:pPr>
              <w:pStyle w:val="TableParagraph"/>
              <w:ind w:right="238"/>
              <w:rPr>
                <w:sz w:val="24"/>
                <w:lang w:val="ru-RU"/>
              </w:rPr>
            </w:pPr>
            <w:r w:rsidRPr="007D6477">
              <w:rPr>
                <w:sz w:val="24"/>
                <w:lang w:val="ru-RU"/>
              </w:rPr>
              <w:t>Программа ГИА, со</w:t>
            </w:r>
            <w:r w:rsidR="0077179E">
              <w:rPr>
                <w:sz w:val="24"/>
                <w:lang w:val="ru-RU"/>
              </w:rPr>
              <w:t>гласованная рассмотренная на Пе</w:t>
            </w:r>
            <w:r w:rsidRPr="007D6477">
              <w:rPr>
                <w:sz w:val="24"/>
                <w:lang w:val="ru-RU"/>
              </w:rPr>
              <w:t>дагогическом совете и утверждённая директором</w:t>
            </w:r>
          </w:p>
        </w:tc>
        <w:tc>
          <w:tcPr>
            <w:tcW w:w="2912" w:type="dxa"/>
          </w:tcPr>
          <w:p w14:paraId="294D013D" w14:textId="77777777" w:rsidR="007D6477" w:rsidRDefault="007D6477" w:rsidP="00435A38">
            <w:pPr>
              <w:pStyle w:val="TableParagraph"/>
              <w:spacing w:line="270" w:lineRule="exact"/>
              <w:rPr>
                <w:sz w:val="24"/>
              </w:rPr>
            </w:pPr>
            <w:proofErr w:type="spellStart"/>
            <w:r>
              <w:rPr>
                <w:sz w:val="24"/>
              </w:rPr>
              <w:t>зам.зав</w:t>
            </w:r>
            <w:proofErr w:type="spellEnd"/>
            <w:r>
              <w:rPr>
                <w:sz w:val="24"/>
              </w:rPr>
              <w:t xml:space="preserve"> </w:t>
            </w:r>
            <w:proofErr w:type="spellStart"/>
            <w:r>
              <w:rPr>
                <w:sz w:val="24"/>
              </w:rPr>
              <w:t>по</w:t>
            </w:r>
            <w:proofErr w:type="spellEnd"/>
            <w:r>
              <w:rPr>
                <w:sz w:val="24"/>
              </w:rPr>
              <w:t xml:space="preserve"> УПР</w:t>
            </w:r>
          </w:p>
        </w:tc>
      </w:tr>
      <w:tr w:rsidR="007D6477" w14:paraId="1FB8532A" w14:textId="77777777" w:rsidTr="0077179E">
        <w:trPr>
          <w:trHeight w:val="1104"/>
        </w:trPr>
        <w:tc>
          <w:tcPr>
            <w:tcW w:w="444" w:type="dxa"/>
          </w:tcPr>
          <w:p w14:paraId="36DD9B21" w14:textId="77777777" w:rsidR="007D6477" w:rsidRDefault="007D6477" w:rsidP="00435A38">
            <w:pPr>
              <w:pStyle w:val="TableParagraph"/>
              <w:spacing w:line="268" w:lineRule="exact"/>
              <w:rPr>
                <w:sz w:val="24"/>
              </w:rPr>
            </w:pPr>
            <w:r>
              <w:rPr>
                <w:sz w:val="24"/>
              </w:rPr>
              <w:t>2</w:t>
            </w:r>
          </w:p>
        </w:tc>
        <w:tc>
          <w:tcPr>
            <w:tcW w:w="4540" w:type="dxa"/>
          </w:tcPr>
          <w:p w14:paraId="6E95094B" w14:textId="77777777" w:rsidR="007D6477" w:rsidRPr="007D6477" w:rsidRDefault="007D6477" w:rsidP="00435A38">
            <w:pPr>
              <w:pStyle w:val="TableParagraph"/>
              <w:spacing w:line="268" w:lineRule="exact"/>
              <w:rPr>
                <w:sz w:val="24"/>
                <w:lang w:val="ru-RU"/>
              </w:rPr>
            </w:pPr>
            <w:r w:rsidRPr="007D6477">
              <w:rPr>
                <w:sz w:val="24"/>
                <w:lang w:val="ru-RU"/>
              </w:rPr>
              <w:t>Разработка тем ПЭР и ВПКР</w:t>
            </w:r>
          </w:p>
        </w:tc>
        <w:tc>
          <w:tcPr>
            <w:tcW w:w="1560" w:type="dxa"/>
          </w:tcPr>
          <w:p w14:paraId="669266F3" w14:textId="125C0BA3" w:rsidR="007D6477" w:rsidRPr="000D7EFB" w:rsidRDefault="000D7EFB" w:rsidP="00612D45">
            <w:pPr>
              <w:pStyle w:val="TableParagraph"/>
              <w:spacing w:line="268" w:lineRule="exact"/>
              <w:rPr>
                <w:sz w:val="24"/>
                <w:lang w:val="ru-RU"/>
              </w:rPr>
            </w:pPr>
            <w:r>
              <w:rPr>
                <w:sz w:val="24"/>
                <w:lang w:val="ru-RU"/>
              </w:rPr>
              <w:t>26.10.2024</w:t>
            </w:r>
          </w:p>
        </w:tc>
        <w:tc>
          <w:tcPr>
            <w:tcW w:w="5899" w:type="dxa"/>
          </w:tcPr>
          <w:p w14:paraId="198456EA" w14:textId="77777777" w:rsidR="007D6477" w:rsidRPr="007D6477" w:rsidRDefault="007D6477" w:rsidP="00435A38">
            <w:pPr>
              <w:pStyle w:val="TableParagraph"/>
              <w:ind w:right="126"/>
              <w:rPr>
                <w:sz w:val="24"/>
                <w:lang w:val="ru-RU"/>
              </w:rPr>
            </w:pPr>
            <w:r w:rsidRPr="007D6477">
              <w:rPr>
                <w:sz w:val="24"/>
                <w:lang w:val="ru-RU"/>
              </w:rPr>
              <w:t xml:space="preserve">Перечень тем ПЭР и </w:t>
            </w:r>
            <w:r w:rsidR="0077179E">
              <w:rPr>
                <w:sz w:val="24"/>
                <w:lang w:val="ru-RU"/>
              </w:rPr>
              <w:t>ВПКР, согласованный с работода</w:t>
            </w:r>
            <w:r w:rsidRPr="007D6477">
              <w:rPr>
                <w:sz w:val="24"/>
                <w:lang w:val="ru-RU"/>
              </w:rPr>
              <w:t xml:space="preserve">телем и утверждённый </w:t>
            </w:r>
            <w:proofErr w:type="spellStart"/>
            <w:proofErr w:type="gramStart"/>
            <w:r w:rsidRPr="007D6477">
              <w:rPr>
                <w:sz w:val="24"/>
                <w:lang w:val="ru-RU"/>
              </w:rPr>
              <w:t>зам.директора</w:t>
            </w:r>
            <w:proofErr w:type="spellEnd"/>
            <w:proofErr w:type="gramEnd"/>
            <w:r w:rsidRPr="007D6477">
              <w:rPr>
                <w:sz w:val="24"/>
                <w:lang w:val="ru-RU"/>
              </w:rPr>
              <w:t xml:space="preserve"> по УПР</w:t>
            </w:r>
          </w:p>
          <w:p w14:paraId="0507124C" w14:textId="77777777" w:rsidR="007D6477" w:rsidRPr="007D6477" w:rsidRDefault="007D6477" w:rsidP="00435A38">
            <w:pPr>
              <w:pStyle w:val="TableParagraph"/>
              <w:spacing w:line="270" w:lineRule="atLeast"/>
              <w:rPr>
                <w:sz w:val="24"/>
                <w:lang w:val="ru-RU"/>
              </w:rPr>
            </w:pPr>
            <w:r w:rsidRPr="007D6477">
              <w:rPr>
                <w:sz w:val="24"/>
                <w:lang w:val="ru-RU"/>
              </w:rPr>
              <w:t>Приказ о закреплени</w:t>
            </w:r>
            <w:r w:rsidR="0077179E">
              <w:rPr>
                <w:sz w:val="24"/>
                <w:lang w:val="ru-RU"/>
              </w:rPr>
              <w:t>и тем ПЭР с указанием руководи</w:t>
            </w:r>
            <w:r w:rsidRPr="007D6477">
              <w:rPr>
                <w:sz w:val="24"/>
                <w:lang w:val="ru-RU"/>
              </w:rPr>
              <w:t>телей, консультантов</w:t>
            </w:r>
          </w:p>
        </w:tc>
        <w:tc>
          <w:tcPr>
            <w:tcW w:w="2912" w:type="dxa"/>
          </w:tcPr>
          <w:p w14:paraId="7B55A56D" w14:textId="77777777" w:rsidR="007D6477" w:rsidRPr="007D6477" w:rsidRDefault="007D6477" w:rsidP="00435A38">
            <w:pPr>
              <w:pStyle w:val="TableParagraph"/>
              <w:ind w:right="413"/>
              <w:rPr>
                <w:sz w:val="24"/>
                <w:lang w:val="ru-RU"/>
              </w:rPr>
            </w:pPr>
            <w:proofErr w:type="spellStart"/>
            <w:proofErr w:type="gramStart"/>
            <w:r w:rsidRPr="007D6477">
              <w:rPr>
                <w:sz w:val="24"/>
                <w:lang w:val="ru-RU"/>
              </w:rPr>
              <w:t>зам.зав</w:t>
            </w:r>
            <w:proofErr w:type="spellEnd"/>
            <w:proofErr w:type="gramEnd"/>
            <w:r w:rsidRPr="007D6477">
              <w:rPr>
                <w:sz w:val="24"/>
                <w:lang w:val="ru-RU"/>
              </w:rPr>
              <w:t xml:space="preserve"> по УПР, мастер П/О</w:t>
            </w:r>
          </w:p>
        </w:tc>
      </w:tr>
      <w:tr w:rsidR="007D6477" w14:paraId="7DD21328" w14:textId="77777777" w:rsidTr="0077179E">
        <w:trPr>
          <w:trHeight w:val="659"/>
        </w:trPr>
        <w:tc>
          <w:tcPr>
            <w:tcW w:w="444" w:type="dxa"/>
          </w:tcPr>
          <w:p w14:paraId="7D5B42CD" w14:textId="77777777" w:rsidR="007D6477" w:rsidRDefault="007D6477" w:rsidP="00435A38">
            <w:pPr>
              <w:pStyle w:val="TableParagraph"/>
              <w:spacing w:line="268" w:lineRule="exact"/>
              <w:rPr>
                <w:sz w:val="24"/>
              </w:rPr>
            </w:pPr>
            <w:r>
              <w:rPr>
                <w:sz w:val="24"/>
              </w:rPr>
              <w:t>3</w:t>
            </w:r>
          </w:p>
        </w:tc>
        <w:tc>
          <w:tcPr>
            <w:tcW w:w="4540" w:type="dxa"/>
          </w:tcPr>
          <w:p w14:paraId="311EBCCB" w14:textId="77777777" w:rsidR="007D6477" w:rsidRPr="007D6477" w:rsidRDefault="007D6477" w:rsidP="00435A38">
            <w:pPr>
              <w:pStyle w:val="TableParagraph"/>
              <w:rPr>
                <w:sz w:val="24"/>
                <w:lang w:val="ru-RU"/>
              </w:rPr>
            </w:pPr>
            <w:r w:rsidRPr="007D6477">
              <w:rPr>
                <w:sz w:val="24"/>
                <w:lang w:val="ru-RU"/>
              </w:rPr>
              <w:t>Выдача тем и заданий на ПЭР и ВПКР обучающимся</w:t>
            </w:r>
          </w:p>
        </w:tc>
        <w:tc>
          <w:tcPr>
            <w:tcW w:w="1560" w:type="dxa"/>
          </w:tcPr>
          <w:p w14:paraId="033D7737" w14:textId="6C2D7AE5" w:rsidR="007D6477" w:rsidRPr="000D7EFB" w:rsidRDefault="000D7EFB" w:rsidP="00612D45">
            <w:pPr>
              <w:pStyle w:val="TableParagraph"/>
              <w:spacing w:line="268" w:lineRule="exact"/>
              <w:rPr>
                <w:sz w:val="24"/>
                <w:lang w:val="ru-RU"/>
              </w:rPr>
            </w:pPr>
            <w:r>
              <w:rPr>
                <w:sz w:val="24"/>
                <w:lang w:val="ru-RU"/>
              </w:rPr>
              <w:t>23.01.2025</w:t>
            </w:r>
          </w:p>
        </w:tc>
        <w:tc>
          <w:tcPr>
            <w:tcW w:w="5899" w:type="dxa"/>
          </w:tcPr>
          <w:p w14:paraId="681326AF" w14:textId="77777777" w:rsidR="007D6477" w:rsidRPr="008D5188" w:rsidRDefault="008D5188" w:rsidP="00435A38">
            <w:pPr>
              <w:pStyle w:val="TableParagraph"/>
              <w:spacing w:line="268" w:lineRule="exact"/>
              <w:rPr>
                <w:sz w:val="24"/>
                <w:lang w:val="ru-RU"/>
              </w:rPr>
            </w:pPr>
            <w:r>
              <w:rPr>
                <w:sz w:val="24"/>
                <w:lang w:val="ru-RU"/>
              </w:rPr>
              <w:t>Протокол выдачи</w:t>
            </w:r>
          </w:p>
        </w:tc>
        <w:tc>
          <w:tcPr>
            <w:tcW w:w="2912" w:type="dxa"/>
          </w:tcPr>
          <w:p w14:paraId="41C00023" w14:textId="77777777" w:rsidR="007D6477" w:rsidRDefault="007D6477" w:rsidP="00435A38">
            <w:pPr>
              <w:pStyle w:val="TableParagraph"/>
              <w:spacing w:line="268" w:lineRule="exact"/>
              <w:rPr>
                <w:sz w:val="24"/>
              </w:rPr>
            </w:pPr>
            <w:proofErr w:type="spellStart"/>
            <w:r>
              <w:rPr>
                <w:sz w:val="24"/>
              </w:rPr>
              <w:t>мастер</w:t>
            </w:r>
            <w:proofErr w:type="spellEnd"/>
            <w:r>
              <w:rPr>
                <w:sz w:val="24"/>
              </w:rPr>
              <w:t xml:space="preserve"> П/О</w:t>
            </w:r>
          </w:p>
        </w:tc>
      </w:tr>
      <w:tr w:rsidR="007D6477" w14:paraId="05C8C1F0" w14:textId="77777777" w:rsidTr="0077179E">
        <w:trPr>
          <w:trHeight w:val="808"/>
        </w:trPr>
        <w:tc>
          <w:tcPr>
            <w:tcW w:w="444" w:type="dxa"/>
          </w:tcPr>
          <w:p w14:paraId="7F35DA91" w14:textId="77777777" w:rsidR="007D6477" w:rsidRDefault="007D6477" w:rsidP="00435A38">
            <w:pPr>
              <w:pStyle w:val="TableParagraph"/>
              <w:spacing w:line="270" w:lineRule="exact"/>
              <w:rPr>
                <w:sz w:val="24"/>
              </w:rPr>
            </w:pPr>
            <w:r>
              <w:rPr>
                <w:sz w:val="24"/>
              </w:rPr>
              <w:t>4</w:t>
            </w:r>
          </w:p>
        </w:tc>
        <w:tc>
          <w:tcPr>
            <w:tcW w:w="4540" w:type="dxa"/>
          </w:tcPr>
          <w:p w14:paraId="500EE263" w14:textId="77777777" w:rsidR="007D6477" w:rsidRPr="007D6477" w:rsidRDefault="007D6477" w:rsidP="0077179E">
            <w:pPr>
              <w:pStyle w:val="TableParagraph"/>
              <w:ind w:right="171"/>
              <w:rPr>
                <w:sz w:val="24"/>
                <w:lang w:val="ru-RU"/>
              </w:rPr>
            </w:pPr>
            <w:r w:rsidRPr="007D6477">
              <w:rPr>
                <w:sz w:val="24"/>
                <w:lang w:val="ru-RU"/>
              </w:rPr>
              <w:t>Согласо</w:t>
            </w:r>
            <w:r w:rsidR="0077179E">
              <w:rPr>
                <w:sz w:val="24"/>
                <w:lang w:val="ru-RU"/>
              </w:rPr>
              <w:t>вание с Министерством образован</w:t>
            </w:r>
            <w:r w:rsidRPr="007D6477">
              <w:rPr>
                <w:sz w:val="24"/>
                <w:lang w:val="ru-RU"/>
              </w:rPr>
              <w:t>ия кандидатуры председателя ГЭК</w:t>
            </w:r>
          </w:p>
        </w:tc>
        <w:tc>
          <w:tcPr>
            <w:tcW w:w="1560" w:type="dxa"/>
          </w:tcPr>
          <w:p w14:paraId="660FD797" w14:textId="12547CDF" w:rsidR="007D6477" w:rsidRPr="007D6477" w:rsidRDefault="008E6CB3" w:rsidP="00435A38">
            <w:pPr>
              <w:pStyle w:val="TableParagraph"/>
              <w:spacing w:line="270" w:lineRule="exact"/>
              <w:rPr>
                <w:sz w:val="24"/>
                <w:lang w:val="ru-RU"/>
              </w:rPr>
            </w:pPr>
            <w:r>
              <w:rPr>
                <w:sz w:val="24"/>
                <w:lang w:val="ru-RU"/>
              </w:rPr>
              <w:t>Приказ № 1800 от 19.12.2024</w:t>
            </w:r>
          </w:p>
        </w:tc>
        <w:tc>
          <w:tcPr>
            <w:tcW w:w="5899" w:type="dxa"/>
          </w:tcPr>
          <w:p w14:paraId="08CE9DB7" w14:textId="77777777" w:rsidR="007D6477" w:rsidRPr="008E6CB3" w:rsidRDefault="007D6477" w:rsidP="008D5188">
            <w:pPr>
              <w:pStyle w:val="TableParagraph"/>
              <w:ind w:right="1485"/>
              <w:rPr>
                <w:sz w:val="24"/>
                <w:lang w:val="ru-RU"/>
              </w:rPr>
            </w:pPr>
            <w:r w:rsidRPr="007D6477">
              <w:rPr>
                <w:sz w:val="24"/>
                <w:lang w:val="ru-RU"/>
              </w:rPr>
              <w:t xml:space="preserve">Письмо о назначении председателей ГЭК. </w:t>
            </w:r>
            <w:r w:rsidR="008D5188">
              <w:rPr>
                <w:sz w:val="24"/>
                <w:lang w:val="ru-RU"/>
              </w:rPr>
              <w:t>Приказ о создании</w:t>
            </w:r>
            <w:r w:rsidRPr="008E6CB3">
              <w:rPr>
                <w:sz w:val="24"/>
                <w:lang w:val="ru-RU"/>
              </w:rPr>
              <w:t xml:space="preserve"> ГЭК</w:t>
            </w:r>
          </w:p>
        </w:tc>
        <w:tc>
          <w:tcPr>
            <w:tcW w:w="2912" w:type="dxa"/>
          </w:tcPr>
          <w:p w14:paraId="7985317F" w14:textId="77777777" w:rsidR="007D6477" w:rsidRDefault="007D6477" w:rsidP="00435A38">
            <w:pPr>
              <w:pStyle w:val="TableParagraph"/>
              <w:spacing w:line="270" w:lineRule="exact"/>
              <w:rPr>
                <w:sz w:val="24"/>
              </w:rPr>
            </w:pPr>
            <w:proofErr w:type="spellStart"/>
            <w:r>
              <w:rPr>
                <w:sz w:val="24"/>
              </w:rPr>
              <w:t>зам.зав</w:t>
            </w:r>
            <w:proofErr w:type="spellEnd"/>
            <w:r>
              <w:rPr>
                <w:sz w:val="24"/>
              </w:rPr>
              <w:t xml:space="preserve"> </w:t>
            </w:r>
            <w:proofErr w:type="spellStart"/>
            <w:r>
              <w:rPr>
                <w:sz w:val="24"/>
              </w:rPr>
              <w:t>по</w:t>
            </w:r>
            <w:proofErr w:type="spellEnd"/>
            <w:r>
              <w:rPr>
                <w:sz w:val="24"/>
              </w:rPr>
              <w:t xml:space="preserve"> УПР</w:t>
            </w:r>
          </w:p>
        </w:tc>
      </w:tr>
      <w:tr w:rsidR="007D6477" w14:paraId="59B10B78" w14:textId="77777777" w:rsidTr="0077179E">
        <w:trPr>
          <w:trHeight w:val="873"/>
        </w:trPr>
        <w:tc>
          <w:tcPr>
            <w:tcW w:w="444" w:type="dxa"/>
          </w:tcPr>
          <w:p w14:paraId="01C4BDC7" w14:textId="77777777" w:rsidR="007D6477" w:rsidRDefault="007D6477" w:rsidP="00435A38">
            <w:pPr>
              <w:pStyle w:val="TableParagraph"/>
              <w:spacing w:line="268" w:lineRule="exact"/>
              <w:rPr>
                <w:sz w:val="24"/>
              </w:rPr>
            </w:pPr>
            <w:r>
              <w:rPr>
                <w:sz w:val="24"/>
              </w:rPr>
              <w:t>5</w:t>
            </w:r>
          </w:p>
        </w:tc>
        <w:tc>
          <w:tcPr>
            <w:tcW w:w="4540" w:type="dxa"/>
          </w:tcPr>
          <w:p w14:paraId="73B1277F" w14:textId="77777777" w:rsidR="007D6477" w:rsidRPr="007D6477" w:rsidRDefault="007D6477" w:rsidP="00435A38">
            <w:pPr>
              <w:pStyle w:val="TableParagraph"/>
              <w:spacing w:line="268" w:lineRule="exact"/>
              <w:rPr>
                <w:sz w:val="24"/>
                <w:lang w:val="ru-RU"/>
              </w:rPr>
            </w:pPr>
            <w:r w:rsidRPr="007D6477">
              <w:rPr>
                <w:sz w:val="24"/>
                <w:lang w:val="ru-RU"/>
              </w:rPr>
              <w:t>Педсовет по допуску к ГИА</w:t>
            </w:r>
          </w:p>
        </w:tc>
        <w:tc>
          <w:tcPr>
            <w:tcW w:w="1560" w:type="dxa"/>
          </w:tcPr>
          <w:p w14:paraId="6E4539C8" w14:textId="75E3CA64" w:rsidR="007D6477" w:rsidRPr="00EF28DC" w:rsidRDefault="000D7EFB" w:rsidP="00612D45">
            <w:pPr>
              <w:pStyle w:val="TableParagraph"/>
              <w:spacing w:line="268" w:lineRule="exact"/>
              <w:rPr>
                <w:sz w:val="24"/>
                <w:lang w:val="ru-RU"/>
              </w:rPr>
            </w:pPr>
            <w:r>
              <w:rPr>
                <w:sz w:val="24"/>
                <w:lang w:val="ru-RU"/>
              </w:rPr>
              <w:t>30.05.2025</w:t>
            </w:r>
          </w:p>
        </w:tc>
        <w:tc>
          <w:tcPr>
            <w:tcW w:w="5899" w:type="dxa"/>
          </w:tcPr>
          <w:p w14:paraId="70C6AE28" w14:textId="77777777" w:rsidR="007D6477" w:rsidRPr="007D6477" w:rsidRDefault="007D6477" w:rsidP="00435A38">
            <w:pPr>
              <w:pStyle w:val="TableParagraph"/>
              <w:ind w:right="3293"/>
              <w:rPr>
                <w:sz w:val="24"/>
                <w:lang w:val="ru-RU"/>
              </w:rPr>
            </w:pPr>
            <w:r w:rsidRPr="007D6477">
              <w:rPr>
                <w:sz w:val="24"/>
                <w:lang w:val="ru-RU"/>
              </w:rPr>
              <w:t>Прокол педсовета Приказ о допуске к ГИА</w:t>
            </w:r>
          </w:p>
        </w:tc>
        <w:tc>
          <w:tcPr>
            <w:tcW w:w="2912" w:type="dxa"/>
          </w:tcPr>
          <w:p w14:paraId="11142228" w14:textId="77777777" w:rsidR="007D6477" w:rsidRPr="007D6477" w:rsidRDefault="007D6477" w:rsidP="00435A38">
            <w:pPr>
              <w:pStyle w:val="TableParagraph"/>
              <w:ind w:right="413"/>
              <w:rPr>
                <w:sz w:val="24"/>
                <w:lang w:val="ru-RU"/>
              </w:rPr>
            </w:pPr>
            <w:proofErr w:type="spellStart"/>
            <w:proofErr w:type="gramStart"/>
            <w:r w:rsidRPr="007D6477">
              <w:rPr>
                <w:sz w:val="24"/>
                <w:lang w:val="ru-RU"/>
              </w:rPr>
              <w:t>зам.зав</w:t>
            </w:r>
            <w:proofErr w:type="spellEnd"/>
            <w:proofErr w:type="gramEnd"/>
            <w:r w:rsidRPr="007D6477">
              <w:rPr>
                <w:sz w:val="24"/>
                <w:lang w:val="ru-RU"/>
              </w:rPr>
              <w:t xml:space="preserve"> по УПР, мастер П/О, </w:t>
            </w:r>
          </w:p>
          <w:p w14:paraId="4C6F021E" w14:textId="77777777" w:rsidR="007D6477" w:rsidRDefault="007D6477" w:rsidP="00435A38">
            <w:pPr>
              <w:pStyle w:val="TableParagraph"/>
              <w:ind w:right="413"/>
              <w:rPr>
                <w:sz w:val="24"/>
              </w:rPr>
            </w:pPr>
            <w:proofErr w:type="spellStart"/>
            <w:r>
              <w:rPr>
                <w:sz w:val="24"/>
              </w:rPr>
              <w:t>зам.зав</w:t>
            </w:r>
            <w:proofErr w:type="spellEnd"/>
            <w:r>
              <w:rPr>
                <w:sz w:val="24"/>
              </w:rPr>
              <w:t xml:space="preserve"> </w:t>
            </w:r>
            <w:proofErr w:type="spellStart"/>
            <w:r>
              <w:rPr>
                <w:sz w:val="24"/>
              </w:rPr>
              <w:t>по</w:t>
            </w:r>
            <w:proofErr w:type="spellEnd"/>
            <w:r>
              <w:rPr>
                <w:sz w:val="24"/>
              </w:rPr>
              <w:t xml:space="preserve"> УМР</w:t>
            </w:r>
          </w:p>
        </w:tc>
      </w:tr>
      <w:tr w:rsidR="007D6477" w14:paraId="02B15D77" w14:textId="77777777" w:rsidTr="0077179E">
        <w:trPr>
          <w:trHeight w:val="657"/>
        </w:trPr>
        <w:tc>
          <w:tcPr>
            <w:tcW w:w="444" w:type="dxa"/>
          </w:tcPr>
          <w:p w14:paraId="7811DAE0" w14:textId="77777777" w:rsidR="007D6477" w:rsidRDefault="007D6477" w:rsidP="00435A38">
            <w:pPr>
              <w:pStyle w:val="TableParagraph"/>
              <w:spacing w:line="268" w:lineRule="exact"/>
              <w:rPr>
                <w:sz w:val="24"/>
              </w:rPr>
            </w:pPr>
            <w:r>
              <w:rPr>
                <w:sz w:val="24"/>
              </w:rPr>
              <w:t>6</w:t>
            </w:r>
          </w:p>
        </w:tc>
        <w:tc>
          <w:tcPr>
            <w:tcW w:w="4540" w:type="dxa"/>
          </w:tcPr>
          <w:p w14:paraId="6006ACDF" w14:textId="77777777" w:rsidR="007D6477" w:rsidRDefault="008D5188" w:rsidP="008D5188">
            <w:pPr>
              <w:pStyle w:val="TableParagraph"/>
              <w:spacing w:line="268" w:lineRule="exact"/>
              <w:rPr>
                <w:sz w:val="24"/>
              </w:rPr>
            </w:pPr>
            <w:proofErr w:type="gramStart"/>
            <w:r>
              <w:rPr>
                <w:sz w:val="24"/>
                <w:lang w:val="ru-RU"/>
              </w:rPr>
              <w:t xml:space="preserve">Передача </w:t>
            </w:r>
            <w:r w:rsidR="007D6477">
              <w:rPr>
                <w:sz w:val="24"/>
              </w:rPr>
              <w:t xml:space="preserve"> ПЭР</w:t>
            </w:r>
            <w:proofErr w:type="gramEnd"/>
            <w:r w:rsidR="007D6477">
              <w:rPr>
                <w:sz w:val="24"/>
              </w:rPr>
              <w:t xml:space="preserve"> в ГЭК</w:t>
            </w:r>
          </w:p>
        </w:tc>
        <w:tc>
          <w:tcPr>
            <w:tcW w:w="1560" w:type="dxa"/>
          </w:tcPr>
          <w:p w14:paraId="7B22DD9F" w14:textId="63213476" w:rsidR="007D6477" w:rsidRPr="000D7EFB" w:rsidRDefault="000D7EFB" w:rsidP="00612D45">
            <w:pPr>
              <w:pStyle w:val="TableParagraph"/>
              <w:spacing w:line="268" w:lineRule="exact"/>
              <w:rPr>
                <w:sz w:val="24"/>
                <w:lang w:val="ru-RU"/>
              </w:rPr>
            </w:pPr>
            <w:r>
              <w:rPr>
                <w:sz w:val="24"/>
                <w:lang w:val="ru-RU"/>
              </w:rPr>
              <w:t>09.06.2025</w:t>
            </w:r>
          </w:p>
        </w:tc>
        <w:tc>
          <w:tcPr>
            <w:tcW w:w="5899" w:type="dxa"/>
          </w:tcPr>
          <w:p w14:paraId="039D0B36" w14:textId="77777777" w:rsidR="007D6477" w:rsidRDefault="007D6477" w:rsidP="00435A38">
            <w:pPr>
              <w:pStyle w:val="TableParagraph"/>
              <w:rPr>
                <w:sz w:val="24"/>
              </w:rPr>
            </w:pPr>
          </w:p>
        </w:tc>
        <w:tc>
          <w:tcPr>
            <w:tcW w:w="2912" w:type="dxa"/>
          </w:tcPr>
          <w:p w14:paraId="3AC3C034" w14:textId="77777777" w:rsidR="007D6477" w:rsidRDefault="007D6477" w:rsidP="00435A38">
            <w:pPr>
              <w:pStyle w:val="TableParagraph"/>
              <w:spacing w:line="268" w:lineRule="exact"/>
              <w:rPr>
                <w:sz w:val="24"/>
              </w:rPr>
            </w:pPr>
            <w:proofErr w:type="spellStart"/>
            <w:r>
              <w:rPr>
                <w:sz w:val="24"/>
              </w:rPr>
              <w:t>мастер</w:t>
            </w:r>
            <w:proofErr w:type="spellEnd"/>
            <w:r>
              <w:rPr>
                <w:sz w:val="24"/>
              </w:rPr>
              <w:t xml:space="preserve"> П/О,</w:t>
            </w:r>
          </w:p>
        </w:tc>
      </w:tr>
      <w:tr w:rsidR="007D6477" w14:paraId="1B4CBEA9" w14:textId="77777777" w:rsidTr="0077179E">
        <w:trPr>
          <w:trHeight w:val="830"/>
        </w:trPr>
        <w:tc>
          <w:tcPr>
            <w:tcW w:w="444" w:type="dxa"/>
          </w:tcPr>
          <w:p w14:paraId="695B5826" w14:textId="77777777" w:rsidR="007D6477" w:rsidRDefault="007D6477" w:rsidP="00435A38">
            <w:pPr>
              <w:pStyle w:val="TableParagraph"/>
              <w:spacing w:line="270" w:lineRule="exact"/>
              <w:rPr>
                <w:sz w:val="24"/>
              </w:rPr>
            </w:pPr>
            <w:r>
              <w:rPr>
                <w:sz w:val="24"/>
              </w:rPr>
              <w:t>7</w:t>
            </w:r>
          </w:p>
        </w:tc>
        <w:tc>
          <w:tcPr>
            <w:tcW w:w="4540" w:type="dxa"/>
          </w:tcPr>
          <w:p w14:paraId="7051934E" w14:textId="77777777" w:rsidR="007D6477" w:rsidRPr="00155D11" w:rsidRDefault="00155D11" w:rsidP="00435A38">
            <w:pPr>
              <w:pStyle w:val="TableParagraph"/>
              <w:spacing w:line="270" w:lineRule="exact"/>
              <w:rPr>
                <w:sz w:val="24"/>
                <w:lang w:val="ru-RU"/>
              </w:rPr>
            </w:pPr>
            <w:r>
              <w:rPr>
                <w:sz w:val="24"/>
                <w:lang w:val="ru-RU"/>
              </w:rPr>
              <w:t>В</w:t>
            </w:r>
            <w:r w:rsidR="007D6477" w:rsidRPr="00155D11">
              <w:rPr>
                <w:sz w:val="24"/>
                <w:lang w:val="ru-RU"/>
              </w:rPr>
              <w:t>ыполнение ВПКР</w:t>
            </w:r>
            <w:r>
              <w:rPr>
                <w:sz w:val="24"/>
                <w:lang w:val="ru-RU"/>
              </w:rPr>
              <w:t>.</w:t>
            </w:r>
            <w:r w:rsidRPr="00155D11">
              <w:rPr>
                <w:sz w:val="24"/>
                <w:lang w:val="ru-RU"/>
              </w:rPr>
              <w:t xml:space="preserve"> Защита ПЭР</w:t>
            </w:r>
            <w:r>
              <w:rPr>
                <w:sz w:val="24"/>
                <w:lang w:val="ru-RU"/>
              </w:rPr>
              <w:t>.</w:t>
            </w:r>
          </w:p>
        </w:tc>
        <w:tc>
          <w:tcPr>
            <w:tcW w:w="1560" w:type="dxa"/>
          </w:tcPr>
          <w:p w14:paraId="300FA605" w14:textId="6D73FAE9" w:rsidR="007D6477" w:rsidRPr="00155D11" w:rsidRDefault="000D7EFB" w:rsidP="00612D45">
            <w:pPr>
              <w:pStyle w:val="TableParagraph"/>
              <w:spacing w:before="3" w:line="276" w:lineRule="exact"/>
              <w:ind w:right="206"/>
              <w:rPr>
                <w:sz w:val="24"/>
                <w:lang w:val="ru-RU"/>
              </w:rPr>
            </w:pPr>
            <w:r>
              <w:rPr>
                <w:sz w:val="24"/>
                <w:lang w:val="ru-RU"/>
              </w:rPr>
              <w:t>17.06.2025-27.06.2025</w:t>
            </w:r>
          </w:p>
        </w:tc>
        <w:tc>
          <w:tcPr>
            <w:tcW w:w="5899" w:type="dxa"/>
          </w:tcPr>
          <w:p w14:paraId="6360EC60" w14:textId="77777777" w:rsidR="007D6477" w:rsidRPr="00155D11" w:rsidRDefault="007D6477" w:rsidP="00435A38">
            <w:pPr>
              <w:pStyle w:val="TableParagraph"/>
              <w:spacing w:line="270" w:lineRule="exact"/>
              <w:rPr>
                <w:sz w:val="24"/>
                <w:lang w:val="ru-RU"/>
              </w:rPr>
            </w:pPr>
            <w:r w:rsidRPr="00155D11">
              <w:rPr>
                <w:sz w:val="24"/>
                <w:lang w:val="ru-RU"/>
              </w:rPr>
              <w:t>Протокол заседаний ГЭК</w:t>
            </w:r>
          </w:p>
        </w:tc>
        <w:tc>
          <w:tcPr>
            <w:tcW w:w="2912" w:type="dxa"/>
          </w:tcPr>
          <w:p w14:paraId="1859018F" w14:textId="77777777" w:rsidR="007D6477" w:rsidRPr="007D6477" w:rsidRDefault="007D6477" w:rsidP="00435A38">
            <w:pPr>
              <w:pStyle w:val="TableParagraph"/>
              <w:rPr>
                <w:sz w:val="24"/>
                <w:lang w:val="ru-RU"/>
              </w:rPr>
            </w:pPr>
            <w:r w:rsidRPr="007D6477">
              <w:rPr>
                <w:sz w:val="24"/>
                <w:lang w:val="ru-RU"/>
              </w:rPr>
              <w:t>Председатель ГЭК,</w:t>
            </w:r>
          </w:p>
          <w:p w14:paraId="299D86E5" w14:textId="77777777" w:rsidR="007D6477" w:rsidRPr="007D6477" w:rsidRDefault="007D6477" w:rsidP="00435A38">
            <w:pPr>
              <w:pStyle w:val="TableParagraph"/>
              <w:rPr>
                <w:sz w:val="24"/>
                <w:lang w:val="ru-RU"/>
              </w:rPr>
            </w:pPr>
            <w:r w:rsidRPr="007D6477">
              <w:rPr>
                <w:sz w:val="24"/>
                <w:lang w:val="ru-RU"/>
              </w:rPr>
              <w:t xml:space="preserve"> мастер П/О</w:t>
            </w:r>
          </w:p>
        </w:tc>
      </w:tr>
      <w:tr w:rsidR="007D6477" w14:paraId="64A9AE21" w14:textId="77777777" w:rsidTr="0077179E">
        <w:trPr>
          <w:trHeight w:val="551"/>
        </w:trPr>
        <w:tc>
          <w:tcPr>
            <w:tcW w:w="444" w:type="dxa"/>
          </w:tcPr>
          <w:p w14:paraId="6A3B0719" w14:textId="77777777" w:rsidR="007D6477" w:rsidRPr="00155D11" w:rsidRDefault="007D6477" w:rsidP="00435A38">
            <w:pPr>
              <w:pStyle w:val="TableParagraph"/>
              <w:spacing w:line="268" w:lineRule="exact"/>
              <w:rPr>
                <w:sz w:val="24"/>
                <w:lang w:val="ru-RU"/>
              </w:rPr>
            </w:pPr>
            <w:r w:rsidRPr="00155D11">
              <w:rPr>
                <w:sz w:val="24"/>
                <w:lang w:val="ru-RU"/>
              </w:rPr>
              <w:t>8</w:t>
            </w:r>
          </w:p>
        </w:tc>
        <w:tc>
          <w:tcPr>
            <w:tcW w:w="4540" w:type="dxa"/>
          </w:tcPr>
          <w:p w14:paraId="758C42A4" w14:textId="77777777" w:rsidR="007D6477" w:rsidRPr="00155D11" w:rsidRDefault="007D6477" w:rsidP="00435A38">
            <w:pPr>
              <w:pStyle w:val="TableParagraph"/>
              <w:spacing w:line="268" w:lineRule="exact"/>
              <w:rPr>
                <w:sz w:val="24"/>
                <w:lang w:val="ru-RU"/>
              </w:rPr>
            </w:pPr>
            <w:r w:rsidRPr="00155D11">
              <w:rPr>
                <w:sz w:val="24"/>
                <w:lang w:val="ru-RU"/>
              </w:rPr>
              <w:t>Передача отчетов председателей ГЭК</w:t>
            </w:r>
          </w:p>
        </w:tc>
        <w:tc>
          <w:tcPr>
            <w:tcW w:w="1560" w:type="dxa"/>
          </w:tcPr>
          <w:p w14:paraId="20E57163" w14:textId="5CBB1791" w:rsidR="007D6477" w:rsidRPr="00155D11" w:rsidRDefault="000D7EFB" w:rsidP="00612D45">
            <w:pPr>
              <w:pStyle w:val="TableParagraph"/>
              <w:spacing w:line="268" w:lineRule="exact"/>
              <w:rPr>
                <w:sz w:val="24"/>
                <w:lang w:val="ru-RU"/>
              </w:rPr>
            </w:pPr>
            <w:r>
              <w:rPr>
                <w:sz w:val="24"/>
                <w:lang w:val="ru-RU"/>
              </w:rPr>
              <w:t>28.06.2025</w:t>
            </w:r>
          </w:p>
        </w:tc>
        <w:tc>
          <w:tcPr>
            <w:tcW w:w="5899" w:type="dxa"/>
          </w:tcPr>
          <w:p w14:paraId="1D3B9458" w14:textId="77777777" w:rsidR="007D6477" w:rsidRPr="007D6477" w:rsidRDefault="007D6477" w:rsidP="00435A38">
            <w:pPr>
              <w:pStyle w:val="TableParagraph"/>
              <w:spacing w:line="268" w:lineRule="exact"/>
              <w:rPr>
                <w:sz w:val="24"/>
                <w:lang w:val="ru-RU"/>
              </w:rPr>
            </w:pPr>
            <w:r w:rsidRPr="007D6477">
              <w:rPr>
                <w:sz w:val="24"/>
                <w:lang w:val="ru-RU"/>
              </w:rPr>
              <w:t>Приказ о выпуске студентов по завершении обучения.</w:t>
            </w:r>
          </w:p>
        </w:tc>
        <w:tc>
          <w:tcPr>
            <w:tcW w:w="2912" w:type="dxa"/>
          </w:tcPr>
          <w:p w14:paraId="11B6C259" w14:textId="77777777" w:rsidR="007D6477" w:rsidRPr="007D6477" w:rsidRDefault="007D6477" w:rsidP="00435A38">
            <w:pPr>
              <w:pStyle w:val="TableParagraph"/>
              <w:spacing w:line="268" w:lineRule="exact"/>
              <w:rPr>
                <w:sz w:val="24"/>
                <w:lang w:val="ru-RU"/>
              </w:rPr>
            </w:pPr>
            <w:proofErr w:type="spellStart"/>
            <w:proofErr w:type="gramStart"/>
            <w:r w:rsidRPr="007D6477">
              <w:rPr>
                <w:sz w:val="24"/>
                <w:lang w:val="ru-RU"/>
              </w:rPr>
              <w:t>зам.зав</w:t>
            </w:r>
            <w:proofErr w:type="spellEnd"/>
            <w:proofErr w:type="gramEnd"/>
            <w:r w:rsidRPr="007D6477">
              <w:rPr>
                <w:sz w:val="24"/>
                <w:lang w:val="ru-RU"/>
              </w:rPr>
              <w:t xml:space="preserve"> по УПР,</w:t>
            </w:r>
          </w:p>
          <w:p w14:paraId="2B4A83A9" w14:textId="77777777" w:rsidR="007D6477" w:rsidRPr="007D6477" w:rsidRDefault="007D6477" w:rsidP="00435A38">
            <w:pPr>
              <w:pStyle w:val="TableParagraph"/>
              <w:spacing w:line="264" w:lineRule="exact"/>
              <w:rPr>
                <w:sz w:val="24"/>
                <w:lang w:val="ru-RU"/>
              </w:rPr>
            </w:pPr>
            <w:r w:rsidRPr="007D6477">
              <w:rPr>
                <w:sz w:val="24"/>
                <w:lang w:val="ru-RU"/>
              </w:rPr>
              <w:t>мастер П/О,</w:t>
            </w:r>
          </w:p>
        </w:tc>
      </w:tr>
      <w:tr w:rsidR="007D6477" w14:paraId="5E1A848A" w14:textId="77777777" w:rsidTr="0077179E">
        <w:trPr>
          <w:trHeight w:val="834"/>
        </w:trPr>
        <w:tc>
          <w:tcPr>
            <w:tcW w:w="444" w:type="dxa"/>
          </w:tcPr>
          <w:p w14:paraId="5C8A099E" w14:textId="77777777" w:rsidR="007D6477" w:rsidRDefault="007D6477" w:rsidP="00435A38">
            <w:pPr>
              <w:pStyle w:val="TableParagraph"/>
              <w:spacing w:line="270" w:lineRule="exact"/>
              <w:rPr>
                <w:sz w:val="24"/>
              </w:rPr>
            </w:pPr>
            <w:r>
              <w:rPr>
                <w:sz w:val="24"/>
              </w:rPr>
              <w:t>9</w:t>
            </w:r>
          </w:p>
        </w:tc>
        <w:tc>
          <w:tcPr>
            <w:tcW w:w="4540" w:type="dxa"/>
          </w:tcPr>
          <w:p w14:paraId="369FE63D" w14:textId="77777777" w:rsidR="007D6477" w:rsidRDefault="008D5188" w:rsidP="00435A38">
            <w:pPr>
              <w:pStyle w:val="TableParagraph"/>
              <w:spacing w:line="270" w:lineRule="exact"/>
              <w:rPr>
                <w:sz w:val="24"/>
              </w:rPr>
            </w:pPr>
            <w:r>
              <w:rPr>
                <w:sz w:val="24"/>
                <w:lang w:val="ru-RU"/>
              </w:rPr>
              <w:t>Передача в архив</w:t>
            </w:r>
            <w:r w:rsidR="007D6477">
              <w:rPr>
                <w:sz w:val="24"/>
              </w:rPr>
              <w:t xml:space="preserve"> ПЭР</w:t>
            </w:r>
          </w:p>
        </w:tc>
        <w:tc>
          <w:tcPr>
            <w:tcW w:w="1560" w:type="dxa"/>
          </w:tcPr>
          <w:p w14:paraId="2F5084F5" w14:textId="6BC4B4A6" w:rsidR="007D6477" w:rsidRPr="000D7EFB" w:rsidRDefault="000D7EFB" w:rsidP="00612D45">
            <w:pPr>
              <w:pStyle w:val="TableParagraph"/>
              <w:spacing w:line="270" w:lineRule="exact"/>
              <w:rPr>
                <w:sz w:val="24"/>
                <w:lang w:val="ru-RU"/>
              </w:rPr>
            </w:pPr>
            <w:r>
              <w:rPr>
                <w:sz w:val="24"/>
                <w:lang w:val="ru-RU"/>
              </w:rPr>
              <w:t>30.06.2025</w:t>
            </w:r>
          </w:p>
        </w:tc>
        <w:tc>
          <w:tcPr>
            <w:tcW w:w="5899" w:type="dxa"/>
          </w:tcPr>
          <w:p w14:paraId="3F0979D4" w14:textId="77777777" w:rsidR="007D6477" w:rsidRDefault="007D6477" w:rsidP="00435A38">
            <w:pPr>
              <w:pStyle w:val="TableParagraph"/>
              <w:rPr>
                <w:sz w:val="24"/>
              </w:rPr>
            </w:pPr>
          </w:p>
        </w:tc>
        <w:tc>
          <w:tcPr>
            <w:tcW w:w="2912" w:type="dxa"/>
          </w:tcPr>
          <w:p w14:paraId="69939726" w14:textId="77777777" w:rsidR="007D6477" w:rsidRPr="007D6477" w:rsidRDefault="007D6477" w:rsidP="00435A38">
            <w:pPr>
              <w:pStyle w:val="TableParagraph"/>
              <w:spacing w:line="276" w:lineRule="auto"/>
              <w:ind w:right="413"/>
              <w:rPr>
                <w:sz w:val="24"/>
                <w:lang w:val="ru-RU"/>
              </w:rPr>
            </w:pPr>
            <w:proofErr w:type="spellStart"/>
            <w:proofErr w:type="gramStart"/>
            <w:r w:rsidRPr="007D6477">
              <w:rPr>
                <w:sz w:val="24"/>
                <w:lang w:val="ru-RU"/>
              </w:rPr>
              <w:t>зам.зав</w:t>
            </w:r>
            <w:proofErr w:type="spellEnd"/>
            <w:proofErr w:type="gramEnd"/>
            <w:r w:rsidRPr="007D6477">
              <w:rPr>
                <w:sz w:val="24"/>
                <w:lang w:val="ru-RU"/>
              </w:rPr>
              <w:t xml:space="preserve"> по УПР, мастер П/О,</w:t>
            </w:r>
          </w:p>
        </w:tc>
      </w:tr>
    </w:tbl>
    <w:p w14:paraId="3A5B8603" w14:textId="77777777" w:rsidR="007D6477" w:rsidRDefault="007D6477" w:rsidP="00435A38">
      <w:pPr>
        <w:spacing w:line="276" w:lineRule="auto"/>
        <w:rPr>
          <w:sz w:val="24"/>
        </w:rPr>
        <w:sectPr w:rsidR="007D6477">
          <w:pgSz w:w="16840" w:h="11910" w:orient="landscape"/>
          <w:pgMar w:top="1100" w:right="620" w:bottom="280" w:left="620" w:header="720" w:footer="720" w:gutter="0"/>
          <w:cols w:space="720"/>
        </w:sectPr>
      </w:pPr>
    </w:p>
    <w:p w14:paraId="6430FFCC" w14:textId="382A8FFA" w:rsidR="007D6477" w:rsidRPr="007142E5" w:rsidRDefault="007D6477" w:rsidP="007142E5">
      <w:pPr>
        <w:pStyle w:val="1"/>
        <w:spacing w:before="74"/>
        <w:ind w:right="435"/>
        <w:jc w:val="right"/>
      </w:pPr>
      <w:bookmarkStart w:id="0" w:name="_Hlk188948258"/>
      <w:r>
        <w:lastRenderedPageBreak/>
        <w:t xml:space="preserve">Приложение </w:t>
      </w:r>
      <w:r w:rsidR="000D7EFB">
        <w:t>2</w:t>
      </w:r>
    </w:p>
    <w:bookmarkEnd w:id="0"/>
    <w:tbl>
      <w:tblPr>
        <w:tblW w:w="0" w:type="auto"/>
        <w:tblInd w:w="460" w:type="dxa"/>
        <w:tblLook w:val="04A0" w:firstRow="1" w:lastRow="0" w:firstColumn="1" w:lastColumn="0" w:noHBand="0" w:noVBand="1"/>
      </w:tblPr>
      <w:tblGrid>
        <w:gridCol w:w="3260"/>
        <w:gridCol w:w="2526"/>
        <w:gridCol w:w="2091"/>
      </w:tblGrid>
      <w:tr w:rsidR="00FB12D2" w14:paraId="6EDAC036" w14:textId="77777777" w:rsidTr="00381F91">
        <w:tc>
          <w:tcPr>
            <w:tcW w:w="3260" w:type="dxa"/>
            <w:shd w:val="clear" w:color="auto" w:fill="auto"/>
          </w:tcPr>
          <w:p w14:paraId="711110CC" w14:textId="73A926C8" w:rsidR="00FB12D2" w:rsidRDefault="00FB12D2" w:rsidP="00381F91"/>
        </w:tc>
        <w:tc>
          <w:tcPr>
            <w:tcW w:w="2526" w:type="dxa"/>
            <w:shd w:val="clear" w:color="auto" w:fill="auto"/>
          </w:tcPr>
          <w:p w14:paraId="36BE4E02" w14:textId="0697411A" w:rsidR="00FB12D2" w:rsidRDefault="00FB12D2" w:rsidP="00381F91"/>
        </w:tc>
        <w:tc>
          <w:tcPr>
            <w:tcW w:w="2091" w:type="dxa"/>
            <w:shd w:val="clear" w:color="auto" w:fill="auto"/>
          </w:tcPr>
          <w:p w14:paraId="0D0AB552" w14:textId="77777777" w:rsidR="00FB12D2" w:rsidRDefault="00FB12D2" w:rsidP="00381F91"/>
        </w:tc>
      </w:tr>
      <w:tr w:rsidR="00FB12D2" w14:paraId="1232D587" w14:textId="77777777" w:rsidTr="00381F91">
        <w:tc>
          <w:tcPr>
            <w:tcW w:w="3260" w:type="dxa"/>
            <w:shd w:val="clear" w:color="auto" w:fill="auto"/>
          </w:tcPr>
          <w:p w14:paraId="590CC503" w14:textId="66039141" w:rsidR="00FB12D2" w:rsidRDefault="00FB12D2" w:rsidP="00381F91"/>
        </w:tc>
        <w:tc>
          <w:tcPr>
            <w:tcW w:w="2526" w:type="dxa"/>
            <w:shd w:val="clear" w:color="auto" w:fill="auto"/>
          </w:tcPr>
          <w:p w14:paraId="59EEE56C" w14:textId="3B41CA88" w:rsidR="00FB12D2" w:rsidRDefault="00FB12D2" w:rsidP="00381F91"/>
        </w:tc>
        <w:tc>
          <w:tcPr>
            <w:tcW w:w="2091" w:type="dxa"/>
            <w:shd w:val="clear" w:color="auto" w:fill="auto"/>
          </w:tcPr>
          <w:p w14:paraId="1A4CDFCF" w14:textId="77777777" w:rsidR="00FB12D2" w:rsidRDefault="00FB12D2" w:rsidP="00381F91"/>
        </w:tc>
      </w:tr>
    </w:tbl>
    <w:p w14:paraId="49A9369E" w14:textId="77777777" w:rsidR="007A6822" w:rsidRDefault="007A6822" w:rsidP="007A6822">
      <w:pPr>
        <w:spacing w:before="163"/>
        <w:ind w:left="41" w:right="36"/>
        <w:jc w:val="center"/>
        <w:rPr>
          <w:b/>
          <w:sz w:val="28"/>
          <w:szCs w:val="28"/>
        </w:rPr>
      </w:pPr>
      <w:r>
        <w:rPr>
          <w:b/>
          <w:sz w:val="28"/>
          <w:szCs w:val="28"/>
        </w:rPr>
        <w:t>Перечень</w:t>
      </w:r>
    </w:p>
    <w:p w14:paraId="7BA13066" w14:textId="77777777" w:rsidR="007A6822" w:rsidRPr="00781126" w:rsidRDefault="007A6822" w:rsidP="007A6822">
      <w:pPr>
        <w:ind w:left="41" w:right="36"/>
        <w:jc w:val="center"/>
        <w:rPr>
          <w:b/>
          <w:sz w:val="28"/>
          <w:szCs w:val="28"/>
        </w:rPr>
      </w:pPr>
      <w:r>
        <w:rPr>
          <w:b/>
          <w:sz w:val="28"/>
          <w:szCs w:val="28"/>
        </w:rPr>
        <w:t>Т</w:t>
      </w:r>
      <w:r w:rsidRPr="00781126">
        <w:rPr>
          <w:b/>
          <w:sz w:val="28"/>
          <w:szCs w:val="28"/>
        </w:rPr>
        <w:t xml:space="preserve">ем </w:t>
      </w:r>
      <w:r>
        <w:rPr>
          <w:b/>
          <w:sz w:val="28"/>
          <w:szCs w:val="28"/>
        </w:rPr>
        <w:t xml:space="preserve">выпускных письменных квалификационных </w:t>
      </w:r>
      <w:r w:rsidRPr="00781126">
        <w:rPr>
          <w:b/>
          <w:sz w:val="28"/>
          <w:szCs w:val="28"/>
        </w:rPr>
        <w:t>работы по профессии</w:t>
      </w:r>
    </w:p>
    <w:p w14:paraId="71CAB38F" w14:textId="77777777" w:rsidR="007A6822" w:rsidRDefault="007A6822" w:rsidP="007A6822">
      <w:pPr>
        <w:ind w:left="553"/>
        <w:jc w:val="center"/>
        <w:rPr>
          <w:b/>
          <w:sz w:val="28"/>
          <w:szCs w:val="28"/>
        </w:rPr>
      </w:pPr>
      <w:r>
        <w:rPr>
          <w:b/>
          <w:sz w:val="28"/>
          <w:szCs w:val="28"/>
        </w:rPr>
        <w:t>38.01.02 Продавец, контроллер- кассир</w:t>
      </w:r>
    </w:p>
    <w:p w14:paraId="0857748E" w14:textId="77777777" w:rsidR="007A6822" w:rsidRDefault="007A6822" w:rsidP="007A6822">
      <w:pPr>
        <w:ind w:left="553"/>
        <w:jc w:val="center"/>
        <w:rPr>
          <w:b/>
          <w:sz w:val="28"/>
          <w:szCs w:val="28"/>
        </w:rPr>
      </w:pPr>
    </w:p>
    <w:tbl>
      <w:tblPr>
        <w:tblW w:w="106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0065"/>
      </w:tblGrid>
      <w:tr w:rsidR="007A6822" w:rsidRPr="00781126" w14:paraId="0A71E5A2" w14:textId="77777777" w:rsidTr="0099562E">
        <w:trPr>
          <w:trHeight w:val="340"/>
        </w:trPr>
        <w:tc>
          <w:tcPr>
            <w:tcW w:w="567" w:type="dxa"/>
          </w:tcPr>
          <w:p w14:paraId="1E1F2BF4" w14:textId="77777777" w:rsidR="007A6822" w:rsidRPr="00535274" w:rsidRDefault="007A6822" w:rsidP="0099562E">
            <w:pPr>
              <w:pStyle w:val="TableParagraph"/>
              <w:spacing w:line="273" w:lineRule="exact"/>
              <w:ind w:left="364" w:hanging="223"/>
              <w:rPr>
                <w:b/>
                <w:sz w:val="24"/>
                <w:szCs w:val="24"/>
              </w:rPr>
            </w:pPr>
            <w:r w:rsidRPr="00535274">
              <w:rPr>
                <w:b/>
                <w:sz w:val="24"/>
                <w:szCs w:val="24"/>
              </w:rPr>
              <w:t>1</w:t>
            </w:r>
          </w:p>
        </w:tc>
        <w:tc>
          <w:tcPr>
            <w:tcW w:w="10065" w:type="dxa"/>
          </w:tcPr>
          <w:p w14:paraId="2CE5E43E"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w:t>
            </w:r>
            <w:proofErr w:type="spellStart"/>
            <w:r w:rsidRPr="00535274">
              <w:rPr>
                <w:sz w:val="24"/>
                <w:szCs w:val="24"/>
              </w:rPr>
              <w:t>полукопчеными</w:t>
            </w:r>
            <w:proofErr w:type="spellEnd"/>
            <w:r w:rsidRPr="00535274">
              <w:rPr>
                <w:sz w:val="24"/>
                <w:szCs w:val="24"/>
              </w:rPr>
              <w:t xml:space="preserve">, копчеными колбасами. </w:t>
            </w:r>
          </w:p>
        </w:tc>
      </w:tr>
      <w:tr w:rsidR="007A6822" w:rsidRPr="00781126" w14:paraId="6C906AB9" w14:textId="77777777" w:rsidTr="0099562E">
        <w:trPr>
          <w:trHeight w:val="339"/>
        </w:trPr>
        <w:tc>
          <w:tcPr>
            <w:tcW w:w="567" w:type="dxa"/>
          </w:tcPr>
          <w:p w14:paraId="4E8339CA" w14:textId="77777777" w:rsidR="007A6822" w:rsidRPr="00535274" w:rsidRDefault="007A6822" w:rsidP="0099562E">
            <w:pPr>
              <w:pStyle w:val="TableParagraph"/>
              <w:spacing w:line="273" w:lineRule="exact"/>
              <w:ind w:left="364" w:hanging="223"/>
              <w:rPr>
                <w:b/>
                <w:sz w:val="24"/>
                <w:szCs w:val="24"/>
                <w:lang w:val="en-US"/>
              </w:rPr>
            </w:pPr>
            <w:r w:rsidRPr="00535274">
              <w:rPr>
                <w:b/>
                <w:sz w:val="24"/>
                <w:szCs w:val="24"/>
                <w:lang w:val="en-US"/>
              </w:rPr>
              <w:t>2</w:t>
            </w:r>
          </w:p>
        </w:tc>
        <w:tc>
          <w:tcPr>
            <w:tcW w:w="10065" w:type="dxa"/>
          </w:tcPr>
          <w:p w14:paraId="1B4CCE3B" w14:textId="77777777" w:rsidR="007A6822" w:rsidRPr="00535274" w:rsidRDefault="007A6822" w:rsidP="0099562E">
            <w:pPr>
              <w:spacing w:line="240" w:lineRule="atLeast"/>
              <w:rPr>
                <w:sz w:val="24"/>
                <w:szCs w:val="24"/>
              </w:rPr>
            </w:pPr>
            <w:r w:rsidRPr="00535274">
              <w:rPr>
                <w:sz w:val="24"/>
                <w:szCs w:val="24"/>
              </w:rPr>
              <w:t>Ассортимент, товароведная характеристика и технология розничной торговли резиновой, валяной обувью.</w:t>
            </w:r>
          </w:p>
        </w:tc>
      </w:tr>
      <w:tr w:rsidR="007A6822" w:rsidRPr="00781126" w14:paraId="3CD012A9" w14:textId="77777777" w:rsidTr="0099562E">
        <w:trPr>
          <w:trHeight w:val="338"/>
        </w:trPr>
        <w:tc>
          <w:tcPr>
            <w:tcW w:w="567" w:type="dxa"/>
          </w:tcPr>
          <w:p w14:paraId="7B5B2B5F" w14:textId="77777777" w:rsidR="007A6822" w:rsidRPr="00535274" w:rsidRDefault="007A6822" w:rsidP="0099562E">
            <w:pPr>
              <w:pStyle w:val="TableParagraph"/>
              <w:spacing w:line="273" w:lineRule="exact"/>
              <w:ind w:left="364" w:hanging="223"/>
              <w:rPr>
                <w:b/>
                <w:sz w:val="24"/>
                <w:szCs w:val="24"/>
                <w:lang w:val="en-US"/>
              </w:rPr>
            </w:pPr>
            <w:r w:rsidRPr="00535274">
              <w:rPr>
                <w:b/>
                <w:sz w:val="24"/>
                <w:szCs w:val="24"/>
                <w:lang w:val="en-US"/>
              </w:rPr>
              <w:t>3</w:t>
            </w:r>
          </w:p>
        </w:tc>
        <w:tc>
          <w:tcPr>
            <w:tcW w:w="10065" w:type="dxa"/>
          </w:tcPr>
          <w:p w14:paraId="739BD890"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мукой. </w:t>
            </w:r>
          </w:p>
        </w:tc>
      </w:tr>
      <w:tr w:rsidR="007A6822" w:rsidRPr="00781126" w14:paraId="0D88B4B3" w14:textId="77777777" w:rsidTr="0099562E">
        <w:trPr>
          <w:trHeight w:val="340"/>
        </w:trPr>
        <w:tc>
          <w:tcPr>
            <w:tcW w:w="567" w:type="dxa"/>
          </w:tcPr>
          <w:p w14:paraId="1568AB19" w14:textId="77777777" w:rsidR="007A6822" w:rsidRPr="00535274" w:rsidRDefault="007A6822" w:rsidP="0099562E">
            <w:pPr>
              <w:pStyle w:val="TableParagraph"/>
              <w:spacing w:line="275" w:lineRule="exact"/>
              <w:ind w:left="364" w:hanging="223"/>
              <w:rPr>
                <w:b/>
                <w:sz w:val="24"/>
                <w:szCs w:val="24"/>
                <w:lang w:val="en-US"/>
              </w:rPr>
            </w:pPr>
            <w:r w:rsidRPr="00535274">
              <w:rPr>
                <w:b/>
                <w:sz w:val="24"/>
                <w:szCs w:val="24"/>
                <w:lang w:val="en-US"/>
              </w:rPr>
              <w:t>4</w:t>
            </w:r>
          </w:p>
        </w:tc>
        <w:tc>
          <w:tcPr>
            <w:tcW w:w="10065" w:type="dxa"/>
          </w:tcPr>
          <w:p w14:paraId="6B789F6B"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керамическими товарами. </w:t>
            </w:r>
          </w:p>
        </w:tc>
      </w:tr>
      <w:tr w:rsidR="007A6822" w:rsidRPr="00781126" w14:paraId="7A35BA98" w14:textId="77777777" w:rsidTr="0099562E">
        <w:trPr>
          <w:trHeight w:val="340"/>
        </w:trPr>
        <w:tc>
          <w:tcPr>
            <w:tcW w:w="567" w:type="dxa"/>
          </w:tcPr>
          <w:p w14:paraId="5088EF00" w14:textId="77777777" w:rsidR="007A6822" w:rsidRPr="00535274" w:rsidRDefault="007A6822" w:rsidP="0099562E">
            <w:pPr>
              <w:pStyle w:val="TableParagraph"/>
              <w:spacing w:line="273" w:lineRule="exact"/>
              <w:ind w:left="364" w:hanging="223"/>
              <w:rPr>
                <w:b/>
                <w:sz w:val="24"/>
                <w:szCs w:val="24"/>
                <w:lang w:val="en-US"/>
              </w:rPr>
            </w:pPr>
            <w:r w:rsidRPr="00535274">
              <w:rPr>
                <w:b/>
                <w:sz w:val="24"/>
                <w:szCs w:val="24"/>
                <w:lang w:val="en-US"/>
              </w:rPr>
              <w:t>5</w:t>
            </w:r>
          </w:p>
        </w:tc>
        <w:tc>
          <w:tcPr>
            <w:tcW w:w="10065" w:type="dxa"/>
          </w:tcPr>
          <w:p w14:paraId="3045A0C7"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овощными, плодово-ягодными консервами. </w:t>
            </w:r>
          </w:p>
        </w:tc>
      </w:tr>
      <w:tr w:rsidR="007A6822" w:rsidRPr="00781126" w14:paraId="14F978E5" w14:textId="77777777" w:rsidTr="0099562E">
        <w:trPr>
          <w:trHeight w:val="340"/>
        </w:trPr>
        <w:tc>
          <w:tcPr>
            <w:tcW w:w="567" w:type="dxa"/>
          </w:tcPr>
          <w:p w14:paraId="7A446448" w14:textId="77777777" w:rsidR="007A6822" w:rsidRPr="00535274" w:rsidRDefault="007A6822" w:rsidP="0099562E">
            <w:pPr>
              <w:pStyle w:val="TableParagraph"/>
              <w:spacing w:line="273" w:lineRule="exact"/>
              <w:ind w:left="364" w:hanging="223"/>
              <w:rPr>
                <w:b/>
                <w:sz w:val="24"/>
                <w:szCs w:val="24"/>
                <w:lang w:val="en-US"/>
              </w:rPr>
            </w:pPr>
            <w:r w:rsidRPr="00535274">
              <w:rPr>
                <w:b/>
                <w:sz w:val="24"/>
                <w:szCs w:val="24"/>
                <w:lang w:val="en-US"/>
              </w:rPr>
              <w:t>6</w:t>
            </w:r>
          </w:p>
        </w:tc>
        <w:tc>
          <w:tcPr>
            <w:tcW w:w="10065" w:type="dxa"/>
          </w:tcPr>
          <w:p w14:paraId="2CC82328"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сувенирами. </w:t>
            </w:r>
          </w:p>
        </w:tc>
      </w:tr>
      <w:tr w:rsidR="007A6822" w:rsidRPr="00781126" w14:paraId="78EE439F" w14:textId="77777777" w:rsidTr="0099562E">
        <w:trPr>
          <w:trHeight w:val="340"/>
        </w:trPr>
        <w:tc>
          <w:tcPr>
            <w:tcW w:w="567" w:type="dxa"/>
          </w:tcPr>
          <w:p w14:paraId="419FA7FB" w14:textId="77777777" w:rsidR="007A6822" w:rsidRPr="00535274" w:rsidRDefault="007A6822" w:rsidP="0099562E">
            <w:pPr>
              <w:pStyle w:val="TableParagraph"/>
              <w:spacing w:line="273" w:lineRule="exact"/>
              <w:ind w:left="364" w:hanging="223"/>
              <w:rPr>
                <w:b/>
                <w:sz w:val="24"/>
                <w:szCs w:val="24"/>
                <w:lang w:val="en-US"/>
              </w:rPr>
            </w:pPr>
            <w:r w:rsidRPr="00535274">
              <w:rPr>
                <w:b/>
                <w:sz w:val="24"/>
                <w:szCs w:val="24"/>
                <w:lang w:val="en-US"/>
              </w:rPr>
              <w:t>7</w:t>
            </w:r>
          </w:p>
        </w:tc>
        <w:tc>
          <w:tcPr>
            <w:tcW w:w="10065" w:type="dxa"/>
          </w:tcPr>
          <w:p w14:paraId="24FC2A44"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мучными кондитерскими изделиями. </w:t>
            </w:r>
          </w:p>
        </w:tc>
      </w:tr>
      <w:tr w:rsidR="007A6822" w:rsidRPr="00781126" w14:paraId="70BBEA0E" w14:textId="77777777" w:rsidTr="0099562E">
        <w:trPr>
          <w:trHeight w:val="404"/>
        </w:trPr>
        <w:tc>
          <w:tcPr>
            <w:tcW w:w="567" w:type="dxa"/>
          </w:tcPr>
          <w:p w14:paraId="67A5318E" w14:textId="77777777" w:rsidR="007A6822" w:rsidRPr="00535274" w:rsidRDefault="007A6822" w:rsidP="0099562E">
            <w:pPr>
              <w:pStyle w:val="TableParagraph"/>
              <w:spacing w:line="273" w:lineRule="exact"/>
              <w:ind w:left="364" w:hanging="223"/>
              <w:rPr>
                <w:b/>
                <w:sz w:val="24"/>
                <w:szCs w:val="24"/>
                <w:lang w:val="en-US"/>
              </w:rPr>
            </w:pPr>
            <w:r w:rsidRPr="00535274">
              <w:rPr>
                <w:b/>
                <w:sz w:val="24"/>
                <w:szCs w:val="24"/>
                <w:lang w:val="en-US"/>
              </w:rPr>
              <w:t>8</w:t>
            </w:r>
          </w:p>
        </w:tc>
        <w:tc>
          <w:tcPr>
            <w:tcW w:w="10065" w:type="dxa"/>
          </w:tcPr>
          <w:p w14:paraId="476B0C19"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трикотажными изделиями. </w:t>
            </w:r>
          </w:p>
        </w:tc>
      </w:tr>
      <w:tr w:rsidR="007A6822" w:rsidRPr="00781126" w14:paraId="717ED6C0" w14:textId="77777777" w:rsidTr="0099562E">
        <w:trPr>
          <w:trHeight w:val="340"/>
        </w:trPr>
        <w:tc>
          <w:tcPr>
            <w:tcW w:w="567" w:type="dxa"/>
          </w:tcPr>
          <w:p w14:paraId="740F0628" w14:textId="77777777" w:rsidR="007A6822" w:rsidRPr="00535274" w:rsidRDefault="007A6822" w:rsidP="0099562E">
            <w:pPr>
              <w:pStyle w:val="TableParagraph"/>
              <w:spacing w:line="273" w:lineRule="exact"/>
              <w:ind w:left="364" w:hanging="223"/>
              <w:rPr>
                <w:b/>
                <w:sz w:val="24"/>
                <w:szCs w:val="24"/>
                <w:lang w:val="en-US"/>
              </w:rPr>
            </w:pPr>
            <w:r w:rsidRPr="00535274">
              <w:rPr>
                <w:b/>
                <w:sz w:val="24"/>
                <w:szCs w:val="24"/>
                <w:lang w:val="en-US"/>
              </w:rPr>
              <w:t>9</w:t>
            </w:r>
          </w:p>
        </w:tc>
        <w:tc>
          <w:tcPr>
            <w:tcW w:w="10065" w:type="dxa"/>
          </w:tcPr>
          <w:p w14:paraId="7F6C1C19"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игрушками. </w:t>
            </w:r>
          </w:p>
        </w:tc>
      </w:tr>
      <w:tr w:rsidR="007A6822" w:rsidRPr="00781126" w14:paraId="753F4E3A" w14:textId="77777777" w:rsidTr="0099562E">
        <w:trPr>
          <w:trHeight w:val="340"/>
        </w:trPr>
        <w:tc>
          <w:tcPr>
            <w:tcW w:w="567" w:type="dxa"/>
          </w:tcPr>
          <w:p w14:paraId="2A0184B4" w14:textId="77777777" w:rsidR="007A6822" w:rsidRPr="00535274" w:rsidRDefault="007A6822" w:rsidP="0099562E">
            <w:pPr>
              <w:pStyle w:val="TableParagraph"/>
              <w:spacing w:line="273" w:lineRule="exact"/>
              <w:ind w:left="304" w:hanging="223"/>
              <w:rPr>
                <w:b/>
                <w:sz w:val="24"/>
                <w:szCs w:val="24"/>
                <w:lang w:val="en-US"/>
              </w:rPr>
            </w:pPr>
            <w:r w:rsidRPr="00535274">
              <w:rPr>
                <w:b/>
                <w:sz w:val="24"/>
                <w:szCs w:val="24"/>
                <w:lang w:val="en-US"/>
              </w:rPr>
              <w:t>10</w:t>
            </w:r>
          </w:p>
        </w:tc>
        <w:tc>
          <w:tcPr>
            <w:tcW w:w="10065" w:type="dxa"/>
          </w:tcPr>
          <w:p w14:paraId="174CB819"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пищевыми жирами. </w:t>
            </w:r>
          </w:p>
        </w:tc>
      </w:tr>
      <w:tr w:rsidR="007A6822" w:rsidRPr="00781126" w14:paraId="5C24A233" w14:textId="77777777" w:rsidTr="0099562E">
        <w:trPr>
          <w:trHeight w:val="338"/>
        </w:trPr>
        <w:tc>
          <w:tcPr>
            <w:tcW w:w="567" w:type="dxa"/>
          </w:tcPr>
          <w:p w14:paraId="18A8FB49" w14:textId="77777777" w:rsidR="007A6822" w:rsidRPr="00535274" w:rsidRDefault="007A6822" w:rsidP="0099562E">
            <w:pPr>
              <w:pStyle w:val="TableParagraph"/>
              <w:spacing w:line="273" w:lineRule="exact"/>
              <w:ind w:left="304" w:hanging="223"/>
              <w:rPr>
                <w:b/>
                <w:sz w:val="24"/>
                <w:szCs w:val="24"/>
                <w:lang w:val="en-US"/>
              </w:rPr>
            </w:pPr>
            <w:r w:rsidRPr="00535274">
              <w:rPr>
                <w:b/>
                <w:sz w:val="24"/>
                <w:szCs w:val="24"/>
                <w:lang w:val="en-US"/>
              </w:rPr>
              <w:t>11</w:t>
            </w:r>
          </w:p>
        </w:tc>
        <w:tc>
          <w:tcPr>
            <w:tcW w:w="10065" w:type="dxa"/>
          </w:tcPr>
          <w:p w14:paraId="25BCEEDF"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художественными изделиями и сувенирами. </w:t>
            </w:r>
          </w:p>
        </w:tc>
      </w:tr>
      <w:tr w:rsidR="007A6822" w:rsidRPr="00781126" w14:paraId="517A1F26" w14:textId="77777777" w:rsidTr="0099562E">
        <w:trPr>
          <w:trHeight w:val="340"/>
        </w:trPr>
        <w:tc>
          <w:tcPr>
            <w:tcW w:w="567" w:type="dxa"/>
          </w:tcPr>
          <w:p w14:paraId="046F596B" w14:textId="77777777" w:rsidR="007A6822" w:rsidRPr="00535274" w:rsidRDefault="007A6822" w:rsidP="0099562E">
            <w:pPr>
              <w:pStyle w:val="TableParagraph"/>
              <w:spacing w:line="275" w:lineRule="exact"/>
              <w:ind w:left="304" w:hanging="223"/>
              <w:rPr>
                <w:b/>
                <w:sz w:val="24"/>
                <w:szCs w:val="24"/>
                <w:lang w:val="en-US"/>
              </w:rPr>
            </w:pPr>
            <w:r w:rsidRPr="00535274">
              <w:rPr>
                <w:b/>
                <w:sz w:val="24"/>
                <w:szCs w:val="24"/>
                <w:lang w:val="en-US"/>
              </w:rPr>
              <w:t>12</w:t>
            </w:r>
          </w:p>
        </w:tc>
        <w:tc>
          <w:tcPr>
            <w:tcW w:w="10065" w:type="dxa"/>
          </w:tcPr>
          <w:p w14:paraId="3EC61E03" w14:textId="77777777" w:rsidR="007A6822" w:rsidRPr="00535274" w:rsidRDefault="007A6822" w:rsidP="0099562E">
            <w:pPr>
              <w:rPr>
                <w:sz w:val="24"/>
                <w:szCs w:val="24"/>
              </w:rPr>
            </w:pPr>
            <w:r w:rsidRPr="00535274">
              <w:rPr>
                <w:sz w:val="24"/>
                <w:szCs w:val="24"/>
              </w:rPr>
              <w:t xml:space="preserve">Ассортимент, товароведная характеристика и технология розничной торговли овощами. </w:t>
            </w:r>
          </w:p>
        </w:tc>
      </w:tr>
      <w:tr w:rsidR="007A6822" w:rsidRPr="00781126" w14:paraId="20D174B8" w14:textId="77777777" w:rsidTr="0099562E">
        <w:trPr>
          <w:trHeight w:val="340"/>
        </w:trPr>
        <w:tc>
          <w:tcPr>
            <w:tcW w:w="567" w:type="dxa"/>
          </w:tcPr>
          <w:p w14:paraId="5509C846" w14:textId="77777777" w:rsidR="007A6822" w:rsidRPr="00535274" w:rsidRDefault="007A6822" w:rsidP="0099562E">
            <w:pPr>
              <w:pStyle w:val="TableParagraph"/>
              <w:spacing w:line="273" w:lineRule="exact"/>
              <w:ind w:left="304" w:hanging="223"/>
              <w:rPr>
                <w:b/>
                <w:sz w:val="24"/>
                <w:szCs w:val="24"/>
                <w:lang w:val="en-US"/>
              </w:rPr>
            </w:pPr>
            <w:r w:rsidRPr="00535274">
              <w:rPr>
                <w:b/>
                <w:sz w:val="24"/>
                <w:szCs w:val="24"/>
                <w:lang w:val="en-US"/>
              </w:rPr>
              <w:t>13</w:t>
            </w:r>
          </w:p>
        </w:tc>
        <w:tc>
          <w:tcPr>
            <w:tcW w:w="10065" w:type="dxa"/>
          </w:tcPr>
          <w:p w14:paraId="73550C9A"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парфюмерией. </w:t>
            </w:r>
          </w:p>
        </w:tc>
      </w:tr>
      <w:tr w:rsidR="007A6822" w:rsidRPr="00781126" w14:paraId="1A6338B7" w14:textId="77777777" w:rsidTr="0099562E">
        <w:trPr>
          <w:trHeight w:val="340"/>
        </w:trPr>
        <w:tc>
          <w:tcPr>
            <w:tcW w:w="567" w:type="dxa"/>
          </w:tcPr>
          <w:p w14:paraId="1E778B97" w14:textId="77777777" w:rsidR="007A6822" w:rsidRPr="00535274" w:rsidRDefault="007A6822" w:rsidP="0099562E">
            <w:pPr>
              <w:pStyle w:val="TableParagraph"/>
              <w:spacing w:line="273" w:lineRule="exact"/>
              <w:ind w:left="304" w:hanging="223"/>
              <w:rPr>
                <w:b/>
                <w:sz w:val="24"/>
                <w:szCs w:val="24"/>
                <w:lang w:val="en-US"/>
              </w:rPr>
            </w:pPr>
            <w:r w:rsidRPr="00535274">
              <w:rPr>
                <w:b/>
                <w:sz w:val="24"/>
                <w:szCs w:val="24"/>
                <w:lang w:val="en-US"/>
              </w:rPr>
              <w:t>14</w:t>
            </w:r>
          </w:p>
        </w:tc>
        <w:tc>
          <w:tcPr>
            <w:tcW w:w="10065" w:type="dxa"/>
          </w:tcPr>
          <w:p w14:paraId="6B32E40A"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макаронными изделиями. </w:t>
            </w:r>
          </w:p>
        </w:tc>
      </w:tr>
      <w:tr w:rsidR="007A6822" w:rsidRPr="00781126" w14:paraId="595C0F45" w14:textId="77777777" w:rsidTr="0099562E">
        <w:trPr>
          <w:trHeight w:val="340"/>
        </w:trPr>
        <w:tc>
          <w:tcPr>
            <w:tcW w:w="567" w:type="dxa"/>
          </w:tcPr>
          <w:p w14:paraId="6B83794D" w14:textId="77777777" w:rsidR="007A6822" w:rsidRPr="00535274" w:rsidRDefault="007A6822" w:rsidP="0099562E">
            <w:pPr>
              <w:pStyle w:val="TableParagraph"/>
              <w:spacing w:line="273" w:lineRule="exact"/>
              <w:ind w:left="304" w:hanging="223"/>
              <w:rPr>
                <w:b/>
                <w:sz w:val="24"/>
                <w:szCs w:val="24"/>
                <w:lang w:val="en-US"/>
              </w:rPr>
            </w:pPr>
            <w:r w:rsidRPr="00535274">
              <w:rPr>
                <w:b/>
                <w:sz w:val="24"/>
                <w:szCs w:val="24"/>
                <w:lang w:val="en-US"/>
              </w:rPr>
              <w:t>15</w:t>
            </w:r>
          </w:p>
        </w:tc>
        <w:tc>
          <w:tcPr>
            <w:tcW w:w="10065" w:type="dxa"/>
          </w:tcPr>
          <w:p w14:paraId="2DD18159"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мебельными товарами. </w:t>
            </w:r>
          </w:p>
        </w:tc>
      </w:tr>
      <w:tr w:rsidR="007A6822" w:rsidRPr="00781126" w14:paraId="46E0A323" w14:textId="77777777" w:rsidTr="0099562E">
        <w:trPr>
          <w:trHeight w:val="340"/>
        </w:trPr>
        <w:tc>
          <w:tcPr>
            <w:tcW w:w="567" w:type="dxa"/>
          </w:tcPr>
          <w:p w14:paraId="3BC29F09" w14:textId="77777777" w:rsidR="007A6822" w:rsidRPr="00535274" w:rsidRDefault="007A6822" w:rsidP="0099562E">
            <w:pPr>
              <w:pStyle w:val="TableParagraph"/>
              <w:spacing w:line="273" w:lineRule="exact"/>
              <w:ind w:left="304" w:hanging="223"/>
              <w:rPr>
                <w:b/>
                <w:sz w:val="24"/>
                <w:szCs w:val="24"/>
                <w:lang w:val="en-US"/>
              </w:rPr>
            </w:pPr>
            <w:r w:rsidRPr="00535274">
              <w:rPr>
                <w:b/>
                <w:sz w:val="24"/>
                <w:szCs w:val="24"/>
                <w:lang w:val="en-US"/>
              </w:rPr>
              <w:t>16</w:t>
            </w:r>
          </w:p>
        </w:tc>
        <w:tc>
          <w:tcPr>
            <w:tcW w:w="10065" w:type="dxa"/>
          </w:tcPr>
          <w:p w14:paraId="345BF55C"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w:t>
            </w:r>
            <w:proofErr w:type="spellStart"/>
            <w:r w:rsidRPr="00535274">
              <w:rPr>
                <w:sz w:val="24"/>
                <w:szCs w:val="24"/>
              </w:rPr>
              <w:t>мясосокопченостями</w:t>
            </w:r>
            <w:proofErr w:type="spellEnd"/>
            <w:r w:rsidRPr="00535274">
              <w:rPr>
                <w:sz w:val="24"/>
                <w:szCs w:val="24"/>
              </w:rPr>
              <w:t xml:space="preserve">, полуфабрикатами из </w:t>
            </w:r>
            <w:r>
              <w:rPr>
                <w:sz w:val="24"/>
                <w:szCs w:val="24"/>
              </w:rPr>
              <w:t>мяса.</w:t>
            </w:r>
          </w:p>
        </w:tc>
      </w:tr>
      <w:tr w:rsidR="007A6822" w:rsidRPr="00781126" w14:paraId="0EA515DF" w14:textId="77777777" w:rsidTr="0099562E">
        <w:trPr>
          <w:trHeight w:val="338"/>
        </w:trPr>
        <w:tc>
          <w:tcPr>
            <w:tcW w:w="567" w:type="dxa"/>
          </w:tcPr>
          <w:p w14:paraId="32DF51F4" w14:textId="77777777" w:rsidR="007A6822" w:rsidRPr="00535274" w:rsidRDefault="007A6822" w:rsidP="0099562E">
            <w:pPr>
              <w:pStyle w:val="TableParagraph"/>
              <w:spacing w:line="273" w:lineRule="exact"/>
              <w:ind w:left="304" w:hanging="223"/>
              <w:rPr>
                <w:b/>
                <w:sz w:val="24"/>
                <w:szCs w:val="24"/>
                <w:lang w:val="en-US"/>
              </w:rPr>
            </w:pPr>
            <w:r w:rsidRPr="00535274">
              <w:rPr>
                <w:b/>
                <w:sz w:val="24"/>
                <w:szCs w:val="24"/>
                <w:lang w:val="en-US"/>
              </w:rPr>
              <w:t>17</w:t>
            </w:r>
          </w:p>
        </w:tc>
        <w:tc>
          <w:tcPr>
            <w:tcW w:w="10065" w:type="dxa"/>
          </w:tcPr>
          <w:p w14:paraId="3C57C81F"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строительными товарами. </w:t>
            </w:r>
          </w:p>
        </w:tc>
      </w:tr>
      <w:tr w:rsidR="007A6822" w:rsidRPr="00781126" w14:paraId="21D1408C" w14:textId="77777777" w:rsidTr="0099562E">
        <w:trPr>
          <w:trHeight w:val="340"/>
        </w:trPr>
        <w:tc>
          <w:tcPr>
            <w:tcW w:w="567" w:type="dxa"/>
          </w:tcPr>
          <w:p w14:paraId="6E44BFDC" w14:textId="77777777" w:rsidR="007A6822" w:rsidRPr="00535274" w:rsidRDefault="007A6822" w:rsidP="0099562E">
            <w:pPr>
              <w:pStyle w:val="TableParagraph"/>
              <w:spacing w:line="275" w:lineRule="exact"/>
              <w:ind w:left="304" w:hanging="223"/>
              <w:rPr>
                <w:b/>
                <w:sz w:val="24"/>
                <w:szCs w:val="24"/>
                <w:lang w:val="en-US"/>
              </w:rPr>
            </w:pPr>
            <w:r w:rsidRPr="00535274">
              <w:rPr>
                <w:b/>
                <w:sz w:val="24"/>
                <w:szCs w:val="24"/>
                <w:lang w:val="en-US"/>
              </w:rPr>
              <w:t>18</w:t>
            </w:r>
          </w:p>
        </w:tc>
        <w:tc>
          <w:tcPr>
            <w:tcW w:w="10065" w:type="dxa"/>
          </w:tcPr>
          <w:p w14:paraId="5E814F6F"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хлебобулочными изделиями. </w:t>
            </w:r>
          </w:p>
        </w:tc>
      </w:tr>
      <w:tr w:rsidR="007A6822" w:rsidRPr="00781126" w14:paraId="40E2A68A" w14:textId="77777777" w:rsidTr="0099562E">
        <w:trPr>
          <w:trHeight w:val="340"/>
        </w:trPr>
        <w:tc>
          <w:tcPr>
            <w:tcW w:w="567" w:type="dxa"/>
          </w:tcPr>
          <w:p w14:paraId="73A611EC" w14:textId="77777777" w:rsidR="007A6822" w:rsidRPr="00535274" w:rsidRDefault="007A6822" w:rsidP="0099562E">
            <w:pPr>
              <w:pStyle w:val="TableParagraph"/>
              <w:spacing w:line="273" w:lineRule="exact"/>
              <w:ind w:left="304" w:hanging="223"/>
              <w:rPr>
                <w:b/>
                <w:sz w:val="24"/>
                <w:szCs w:val="24"/>
                <w:lang w:val="en-US"/>
              </w:rPr>
            </w:pPr>
            <w:r w:rsidRPr="00535274">
              <w:rPr>
                <w:b/>
                <w:sz w:val="24"/>
                <w:szCs w:val="24"/>
                <w:lang w:val="en-US"/>
              </w:rPr>
              <w:t>19</w:t>
            </w:r>
          </w:p>
        </w:tc>
        <w:tc>
          <w:tcPr>
            <w:tcW w:w="10065" w:type="dxa"/>
          </w:tcPr>
          <w:p w14:paraId="450A8D7C"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рыбными консервами, пресервами. </w:t>
            </w:r>
          </w:p>
        </w:tc>
      </w:tr>
      <w:tr w:rsidR="007A6822" w:rsidRPr="00781126" w14:paraId="767F3762" w14:textId="77777777" w:rsidTr="0099562E">
        <w:trPr>
          <w:trHeight w:val="340"/>
        </w:trPr>
        <w:tc>
          <w:tcPr>
            <w:tcW w:w="567" w:type="dxa"/>
          </w:tcPr>
          <w:p w14:paraId="521BC377" w14:textId="77777777" w:rsidR="007A6822" w:rsidRPr="00535274" w:rsidRDefault="007A6822" w:rsidP="0099562E">
            <w:pPr>
              <w:pStyle w:val="TableParagraph"/>
              <w:spacing w:line="273" w:lineRule="exact"/>
              <w:ind w:left="304" w:hanging="223"/>
              <w:rPr>
                <w:b/>
                <w:sz w:val="24"/>
                <w:szCs w:val="24"/>
                <w:lang w:val="en-US"/>
              </w:rPr>
            </w:pPr>
            <w:r w:rsidRPr="00535274">
              <w:rPr>
                <w:b/>
                <w:sz w:val="24"/>
                <w:szCs w:val="24"/>
                <w:lang w:val="en-US"/>
              </w:rPr>
              <w:t>20</w:t>
            </w:r>
          </w:p>
        </w:tc>
        <w:tc>
          <w:tcPr>
            <w:tcW w:w="10065" w:type="dxa"/>
          </w:tcPr>
          <w:p w14:paraId="0E268313"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w:t>
            </w:r>
            <w:proofErr w:type="gramStart"/>
            <w:r w:rsidRPr="00535274">
              <w:rPr>
                <w:sz w:val="24"/>
                <w:szCs w:val="24"/>
              </w:rPr>
              <w:t>торговли  машинами</w:t>
            </w:r>
            <w:proofErr w:type="gramEnd"/>
            <w:r w:rsidRPr="00535274">
              <w:rPr>
                <w:sz w:val="24"/>
                <w:szCs w:val="24"/>
              </w:rPr>
              <w:t xml:space="preserve"> для стирки и сушки белья. </w:t>
            </w:r>
          </w:p>
        </w:tc>
      </w:tr>
      <w:tr w:rsidR="007A6822" w:rsidRPr="00781126" w14:paraId="1FDA3A82" w14:textId="77777777" w:rsidTr="0099562E">
        <w:trPr>
          <w:trHeight w:val="340"/>
        </w:trPr>
        <w:tc>
          <w:tcPr>
            <w:tcW w:w="567" w:type="dxa"/>
          </w:tcPr>
          <w:p w14:paraId="097C8F62" w14:textId="77777777" w:rsidR="007A6822" w:rsidRPr="00535274" w:rsidRDefault="007A6822" w:rsidP="0099562E">
            <w:pPr>
              <w:pStyle w:val="TableParagraph"/>
              <w:spacing w:line="273" w:lineRule="exact"/>
              <w:ind w:left="304" w:hanging="223"/>
              <w:rPr>
                <w:b/>
                <w:sz w:val="24"/>
                <w:szCs w:val="24"/>
                <w:lang w:val="en-US"/>
              </w:rPr>
            </w:pPr>
            <w:r w:rsidRPr="00535274">
              <w:rPr>
                <w:b/>
                <w:sz w:val="24"/>
                <w:szCs w:val="24"/>
                <w:lang w:val="en-US"/>
              </w:rPr>
              <w:t>21</w:t>
            </w:r>
          </w:p>
        </w:tc>
        <w:tc>
          <w:tcPr>
            <w:tcW w:w="10065" w:type="dxa"/>
          </w:tcPr>
          <w:p w14:paraId="0A9561EB"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мороженым. </w:t>
            </w:r>
          </w:p>
        </w:tc>
      </w:tr>
      <w:tr w:rsidR="007A6822" w:rsidRPr="00781126" w14:paraId="1DA68D54" w14:textId="77777777" w:rsidTr="0099562E">
        <w:trPr>
          <w:trHeight w:val="340"/>
        </w:trPr>
        <w:tc>
          <w:tcPr>
            <w:tcW w:w="567" w:type="dxa"/>
          </w:tcPr>
          <w:p w14:paraId="1203414E" w14:textId="77777777" w:rsidR="007A6822" w:rsidRPr="00535274" w:rsidRDefault="007A6822" w:rsidP="0099562E">
            <w:pPr>
              <w:pStyle w:val="TableParagraph"/>
              <w:spacing w:line="273" w:lineRule="exact"/>
              <w:ind w:left="304" w:hanging="223"/>
              <w:rPr>
                <w:b/>
                <w:sz w:val="24"/>
                <w:szCs w:val="24"/>
                <w:lang w:val="en-US"/>
              </w:rPr>
            </w:pPr>
            <w:r w:rsidRPr="00535274">
              <w:rPr>
                <w:b/>
                <w:sz w:val="24"/>
                <w:szCs w:val="24"/>
                <w:lang w:val="en-US"/>
              </w:rPr>
              <w:t>22</w:t>
            </w:r>
          </w:p>
        </w:tc>
        <w:tc>
          <w:tcPr>
            <w:tcW w:w="10065" w:type="dxa"/>
          </w:tcPr>
          <w:p w14:paraId="21ED0A08"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фототоварами. </w:t>
            </w:r>
          </w:p>
        </w:tc>
      </w:tr>
      <w:tr w:rsidR="007A6822" w:rsidRPr="00781126" w14:paraId="5F6D22E5" w14:textId="77777777" w:rsidTr="0099562E">
        <w:trPr>
          <w:trHeight w:val="338"/>
        </w:trPr>
        <w:tc>
          <w:tcPr>
            <w:tcW w:w="567" w:type="dxa"/>
          </w:tcPr>
          <w:p w14:paraId="1988A0BE" w14:textId="77777777" w:rsidR="007A6822" w:rsidRPr="00535274" w:rsidRDefault="007A6822" w:rsidP="0099562E">
            <w:pPr>
              <w:pStyle w:val="TableParagraph"/>
              <w:spacing w:line="273" w:lineRule="exact"/>
              <w:ind w:left="304" w:hanging="223"/>
              <w:rPr>
                <w:b/>
                <w:sz w:val="24"/>
                <w:szCs w:val="24"/>
                <w:lang w:val="en-US"/>
              </w:rPr>
            </w:pPr>
            <w:r w:rsidRPr="00535274">
              <w:rPr>
                <w:b/>
                <w:sz w:val="24"/>
                <w:szCs w:val="24"/>
                <w:lang w:val="en-US"/>
              </w:rPr>
              <w:t>23</w:t>
            </w:r>
          </w:p>
        </w:tc>
        <w:tc>
          <w:tcPr>
            <w:tcW w:w="10065" w:type="dxa"/>
          </w:tcPr>
          <w:p w14:paraId="298B489B"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фруктово-ягодными кондитерскими изделиями. </w:t>
            </w:r>
          </w:p>
        </w:tc>
      </w:tr>
      <w:tr w:rsidR="007A6822" w:rsidRPr="00781126" w14:paraId="0E298403" w14:textId="77777777" w:rsidTr="0099562E">
        <w:trPr>
          <w:trHeight w:val="340"/>
        </w:trPr>
        <w:tc>
          <w:tcPr>
            <w:tcW w:w="567" w:type="dxa"/>
          </w:tcPr>
          <w:p w14:paraId="78E09B0E" w14:textId="77777777" w:rsidR="007A6822" w:rsidRPr="00535274" w:rsidRDefault="007A6822" w:rsidP="0099562E">
            <w:pPr>
              <w:pStyle w:val="TableParagraph"/>
              <w:spacing w:line="275" w:lineRule="exact"/>
              <w:ind w:left="304" w:hanging="223"/>
              <w:rPr>
                <w:b/>
                <w:sz w:val="24"/>
                <w:szCs w:val="24"/>
                <w:lang w:val="en-US"/>
              </w:rPr>
            </w:pPr>
            <w:r w:rsidRPr="00535274">
              <w:rPr>
                <w:b/>
                <w:sz w:val="24"/>
                <w:szCs w:val="24"/>
                <w:lang w:val="en-US"/>
              </w:rPr>
              <w:t>24</w:t>
            </w:r>
          </w:p>
        </w:tc>
        <w:tc>
          <w:tcPr>
            <w:tcW w:w="10065" w:type="dxa"/>
          </w:tcPr>
          <w:p w14:paraId="5BA96F8E"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пушно-меховыми, овчинно-шубными товарами. </w:t>
            </w:r>
          </w:p>
        </w:tc>
      </w:tr>
      <w:tr w:rsidR="007A6822" w:rsidRPr="00781126" w14:paraId="3FC9D3E8" w14:textId="77777777" w:rsidTr="0099562E">
        <w:trPr>
          <w:trHeight w:val="340"/>
        </w:trPr>
        <w:tc>
          <w:tcPr>
            <w:tcW w:w="567" w:type="dxa"/>
          </w:tcPr>
          <w:p w14:paraId="69BA305E" w14:textId="77777777" w:rsidR="007A6822" w:rsidRPr="00535274" w:rsidRDefault="007A6822" w:rsidP="0099562E">
            <w:pPr>
              <w:pStyle w:val="TableParagraph"/>
              <w:spacing w:line="273" w:lineRule="exact"/>
              <w:ind w:left="304" w:hanging="223"/>
              <w:rPr>
                <w:b/>
                <w:sz w:val="24"/>
                <w:szCs w:val="24"/>
                <w:lang w:val="en-US"/>
              </w:rPr>
            </w:pPr>
            <w:r w:rsidRPr="00535274">
              <w:rPr>
                <w:b/>
                <w:sz w:val="24"/>
                <w:szCs w:val="24"/>
                <w:lang w:val="en-US"/>
              </w:rPr>
              <w:t>25</w:t>
            </w:r>
          </w:p>
        </w:tc>
        <w:tc>
          <w:tcPr>
            <w:tcW w:w="10065" w:type="dxa"/>
          </w:tcPr>
          <w:p w14:paraId="26DE78B7"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w:t>
            </w:r>
            <w:proofErr w:type="spellStart"/>
            <w:r w:rsidRPr="00535274">
              <w:rPr>
                <w:sz w:val="24"/>
                <w:szCs w:val="24"/>
              </w:rPr>
              <w:t>полукопчеными</w:t>
            </w:r>
            <w:proofErr w:type="spellEnd"/>
            <w:r w:rsidRPr="00535274">
              <w:rPr>
                <w:sz w:val="24"/>
                <w:szCs w:val="24"/>
              </w:rPr>
              <w:t xml:space="preserve">, копчеными колбасами. </w:t>
            </w:r>
          </w:p>
        </w:tc>
      </w:tr>
      <w:tr w:rsidR="007A6822" w:rsidRPr="00781126" w14:paraId="15F51705" w14:textId="77777777" w:rsidTr="0099562E">
        <w:trPr>
          <w:trHeight w:val="340"/>
        </w:trPr>
        <w:tc>
          <w:tcPr>
            <w:tcW w:w="567" w:type="dxa"/>
          </w:tcPr>
          <w:p w14:paraId="3CD33370" w14:textId="77777777" w:rsidR="007A6822" w:rsidRPr="00535274" w:rsidRDefault="007A6822" w:rsidP="0099562E">
            <w:pPr>
              <w:pStyle w:val="TableParagraph"/>
              <w:spacing w:line="273" w:lineRule="exact"/>
              <w:ind w:left="304" w:hanging="223"/>
              <w:rPr>
                <w:b/>
                <w:sz w:val="24"/>
                <w:szCs w:val="24"/>
                <w:lang w:val="en-US"/>
              </w:rPr>
            </w:pPr>
            <w:r w:rsidRPr="00535274">
              <w:rPr>
                <w:b/>
                <w:sz w:val="24"/>
                <w:szCs w:val="24"/>
                <w:lang w:val="en-US"/>
              </w:rPr>
              <w:t>26</w:t>
            </w:r>
          </w:p>
        </w:tc>
        <w:tc>
          <w:tcPr>
            <w:tcW w:w="10065" w:type="dxa"/>
          </w:tcPr>
          <w:p w14:paraId="0D692675"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резиновой, валяной обувью. </w:t>
            </w:r>
          </w:p>
        </w:tc>
      </w:tr>
      <w:tr w:rsidR="007A6822" w:rsidRPr="00781126" w14:paraId="6F8208DB" w14:textId="77777777" w:rsidTr="0099562E">
        <w:trPr>
          <w:trHeight w:val="341"/>
        </w:trPr>
        <w:tc>
          <w:tcPr>
            <w:tcW w:w="567" w:type="dxa"/>
          </w:tcPr>
          <w:p w14:paraId="7680DD5A" w14:textId="77777777" w:rsidR="007A6822" w:rsidRPr="00535274" w:rsidRDefault="007A6822" w:rsidP="0099562E">
            <w:pPr>
              <w:pStyle w:val="TableParagraph"/>
              <w:spacing w:line="273" w:lineRule="exact"/>
              <w:ind w:left="304" w:hanging="223"/>
              <w:rPr>
                <w:b/>
                <w:sz w:val="24"/>
                <w:szCs w:val="24"/>
                <w:lang w:val="en-US"/>
              </w:rPr>
            </w:pPr>
            <w:r w:rsidRPr="00535274">
              <w:rPr>
                <w:b/>
                <w:sz w:val="24"/>
                <w:szCs w:val="24"/>
                <w:lang w:val="en-US"/>
              </w:rPr>
              <w:t>27</w:t>
            </w:r>
          </w:p>
        </w:tc>
        <w:tc>
          <w:tcPr>
            <w:tcW w:w="10065" w:type="dxa"/>
          </w:tcPr>
          <w:p w14:paraId="48B8AAEC"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мукой. </w:t>
            </w:r>
          </w:p>
        </w:tc>
      </w:tr>
      <w:tr w:rsidR="007A6822" w:rsidRPr="00781126" w14:paraId="47B09C94" w14:textId="77777777" w:rsidTr="0099562E">
        <w:trPr>
          <w:trHeight w:val="340"/>
        </w:trPr>
        <w:tc>
          <w:tcPr>
            <w:tcW w:w="567" w:type="dxa"/>
          </w:tcPr>
          <w:p w14:paraId="6A9AB3B0" w14:textId="77777777" w:rsidR="007A6822" w:rsidRPr="00535274" w:rsidRDefault="007A6822" w:rsidP="0099562E">
            <w:pPr>
              <w:pStyle w:val="TableParagraph"/>
              <w:spacing w:line="273" w:lineRule="exact"/>
              <w:ind w:left="304" w:hanging="223"/>
              <w:rPr>
                <w:b/>
                <w:sz w:val="24"/>
                <w:szCs w:val="24"/>
                <w:lang w:val="en-US"/>
              </w:rPr>
            </w:pPr>
            <w:r w:rsidRPr="00535274">
              <w:rPr>
                <w:b/>
                <w:sz w:val="24"/>
                <w:szCs w:val="24"/>
                <w:lang w:val="en-US"/>
              </w:rPr>
              <w:lastRenderedPageBreak/>
              <w:t>28</w:t>
            </w:r>
          </w:p>
        </w:tc>
        <w:tc>
          <w:tcPr>
            <w:tcW w:w="10065" w:type="dxa"/>
          </w:tcPr>
          <w:p w14:paraId="4BEC6A23"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керамическими товарами. </w:t>
            </w:r>
          </w:p>
        </w:tc>
      </w:tr>
      <w:tr w:rsidR="007A6822" w:rsidRPr="00781126" w14:paraId="1975A5DA" w14:textId="77777777" w:rsidTr="0099562E">
        <w:trPr>
          <w:trHeight w:val="337"/>
        </w:trPr>
        <w:tc>
          <w:tcPr>
            <w:tcW w:w="567" w:type="dxa"/>
          </w:tcPr>
          <w:p w14:paraId="5D73A7C4" w14:textId="77777777" w:rsidR="007A6822" w:rsidRPr="00535274" w:rsidRDefault="007A6822" w:rsidP="0099562E">
            <w:pPr>
              <w:pStyle w:val="TableParagraph"/>
              <w:spacing w:line="273" w:lineRule="exact"/>
              <w:ind w:left="304" w:hanging="223"/>
              <w:rPr>
                <w:b/>
                <w:sz w:val="24"/>
                <w:szCs w:val="24"/>
                <w:lang w:val="en-US"/>
              </w:rPr>
            </w:pPr>
            <w:r w:rsidRPr="00535274">
              <w:rPr>
                <w:b/>
                <w:sz w:val="24"/>
                <w:szCs w:val="24"/>
                <w:lang w:val="en-US"/>
              </w:rPr>
              <w:t>29</w:t>
            </w:r>
          </w:p>
        </w:tc>
        <w:tc>
          <w:tcPr>
            <w:tcW w:w="10065" w:type="dxa"/>
          </w:tcPr>
          <w:p w14:paraId="38F7E76A" w14:textId="77777777" w:rsidR="007A6822" w:rsidRPr="00535274" w:rsidRDefault="007A6822" w:rsidP="0099562E">
            <w:pPr>
              <w:spacing w:line="240" w:lineRule="atLeast"/>
              <w:rPr>
                <w:sz w:val="24"/>
                <w:szCs w:val="24"/>
              </w:rPr>
            </w:pPr>
            <w:r w:rsidRPr="00535274">
              <w:rPr>
                <w:sz w:val="24"/>
                <w:szCs w:val="24"/>
              </w:rPr>
              <w:t xml:space="preserve">Ассортимент, товароведная характеристика и технология розничной торговли овощными, плодово-ягодными консервами. </w:t>
            </w:r>
          </w:p>
        </w:tc>
      </w:tr>
      <w:tr w:rsidR="007A6822" w14:paraId="189BC449" w14:textId="77777777" w:rsidTr="0099562E">
        <w:trPr>
          <w:trHeight w:val="340"/>
        </w:trPr>
        <w:tc>
          <w:tcPr>
            <w:tcW w:w="567" w:type="dxa"/>
          </w:tcPr>
          <w:p w14:paraId="51685597" w14:textId="77777777" w:rsidR="007A6822" w:rsidRPr="00535274" w:rsidRDefault="007A6822" w:rsidP="0099562E">
            <w:pPr>
              <w:pStyle w:val="TableParagraph"/>
              <w:spacing w:line="275" w:lineRule="exact"/>
              <w:ind w:left="304" w:hanging="223"/>
              <w:rPr>
                <w:b/>
                <w:sz w:val="24"/>
                <w:szCs w:val="24"/>
                <w:lang w:val="en-US"/>
              </w:rPr>
            </w:pPr>
            <w:r w:rsidRPr="00535274">
              <w:rPr>
                <w:b/>
                <w:sz w:val="24"/>
                <w:szCs w:val="24"/>
                <w:lang w:val="en-US"/>
              </w:rPr>
              <w:t>30</w:t>
            </w:r>
          </w:p>
        </w:tc>
        <w:tc>
          <w:tcPr>
            <w:tcW w:w="10065" w:type="dxa"/>
          </w:tcPr>
          <w:p w14:paraId="2AA860F1" w14:textId="77777777" w:rsidR="007A6822" w:rsidRPr="00535274" w:rsidRDefault="007A6822" w:rsidP="0099562E">
            <w:pPr>
              <w:spacing w:line="240" w:lineRule="atLeast"/>
              <w:rPr>
                <w:sz w:val="24"/>
                <w:szCs w:val="24"/>
              </w:rPr>
            </w:pPr>
            <w:r w:rsidRPr="00535274">
              <w:rPr>
                <w:sz w:val="24"/>
                <w:szCs w:val="24"/>
              </w:rPr>
              <w:t>Ассортимент, товароведная характеристика и технология розничной торговли сувенирами. покупателями.</w:t>
            </w:r>
          </w:p>
        </w:tc>
      </w:tr>
    </w:tbl>
    <w:p w14:paraId="7CA15036" w14:textId="77777777" w:rsidR="007A6822" w:rsidRDefault="007A6822" w:rsidP="007A6822">
      <w:pPr>
        <w:widowControl/>
        <w:autoSpaceDE/>
        <w:autoSpaceDN/>
        <w:ind w:right="-540"/>
        <w:rPr>
          <w:b/>
          <w:sz w:val="28"/>
          <w:szCs w:val="28"/>
        </w:rPr>
      </w:pPr>
    </w:p>
    <w:p w14:paraId="538F2D97" w14:textId="77777777" w:rsidR="007A6822" w:rsidRDefault="007A6822" w:rsidP="007A6822">
      <w:pPr>
        <w:widowControl/>
        <w:autoSpaceDE/>
        <w:autoSpaceDN/>
        <w:ind w:right="-540"/>
        <w:rPr>
          <w:b/>
          <w:sz w:val="28"/>
          <w:szCs w:val="28"/>
        </w:rPr>
      </w:pPr>
    </w:p>
    <w:p w14:paraId="36D4CB01" w14:textId="77777777" w:rsidR="007A6822" w:rsidRDefault="007A6822" w:rsidP="007A6822">
      <w:pPr>
        <w:widowControl/>
        <w:autoSpaceDE/>
        <w:autoSpaceDN/>
        <w:ind w:right="-540"/>
        <w:rPr>
          <w:b/>
          <w:sz w:val="28"/>
          <w:szCs w:val="28"/>
        </w:rPr>
      </w:pPr>
    </w:p>
    <w:p w14:paraId="1C7CB457" w14:textId="77777777" w:rsidR="007A6822" w:rsidRDefault="007A6822" w:rsidP="007A6822">
      <w:pPr>
        <w:widowControl/>
        <w:autoSpaceDE/>
        <w:autoSpaceDN/>
        <w:ind w:right="-540"/>
        <w:rPr>
          <w:b/>
          <w:sz w:val="28"/>
          <w:szCs w:val="28"/>
        </w:rPr>
      </w:pPr>
    </w:p>
    <w:p w14:paraId="771F3250" w14:textId="77777777" w:rsidR="007A6822" w:rsidRDefault="007A6822" w:rsidP="007A6822">
      <w:pPr>
        <w:widowControl/>
        <w:autoSpaceDE/>
        <w:autoSpaceDN/>
        <w:ind w:right="-540"/>
        <w:rPr>
          <w:b/>
          <w:sz w:val="28"/>
          <w:szCs w:val="28"/>
        </w:rPr>
      </w:pPr>
    </w:p>
    <w:p w14:paraId="02DA168F" w14:textId="77777777" w:rsidR="007A6822" w:rsidRDefault="007A6822" w:rsidP="007A6822">
      <w:pPr>
        <w:widowControl/>
        <w:autoSpaceDE/>
        <w:autoSpaceDN/>
        <w:ind w:right="-540"/>
        <w:rPr>
          <w:b/>
          <w:sz w:val="28"/>
          <w:szCs w:val="28"/>
        </w:rPr>
      </w:pPr>
    </w:p>
    <w:p w14:paraId="03A02A38" w14:textId="77777777" w:rsidR="007A6822" w:rsidRDefault="007A6822" w:rsidP="007A6822">
      <w:pPr>
        <w:widowControl/>
        <w:autoSpaceDE/>
        <w:autoSpaceDN/>
        <w:ind w:right="-540"/>
        <w:rPr>
          <w:b/>
          <w:sz w:val="28"/>
          <w:szCs w:val="28"/>
        </w:rPr>
      </w:pPr>
    </w:p>
    <w:p w14:paraId="328057A6" w14:textId="77777777" w:rsidR="007A6822" w:rsidRDefault="007A6822" w:rsidP="007A6822">
      <w:pPr>
        <w:widowControl/>
        <w:autoSpaceDE/>
        <w:autoSpaceDN/>
        <w:ind w:right="-540"/>
        <w:rPr>
          <w:b/>
          <w:sz w:val="28"/>
          <w:szCs w:val="28"/>
        </w:rPr>
      </w:pPr>
    </w:p>
    <w:p w14:paraId="00AF59B6" w14:textId="77777777" w:rsidR="007A6822" w:rsidRDefault="007A6822" w:rsidP="007A6822">
      <w:pPr>
        <w:widowControl/>
        <w:autoSpaceDE/>
        <w:autoSpaceDN/>
        <w:ind w:right="-540"/>
        <w:rPr>
          <w:b/>
          <w:sz w:val="28"/>
          <w:szCs w:val="28"/>
        </w:rPr>
      </w:pPr>
    </w:p>
    <w:p w14:paraId="62113A40" w14:textId="77777777" w:rsidR="007A6822" w:rsidRDefault="007A6822" w:rsidP="007A6822">
      <w:pPr>
        <w:widowControl/>
        <w:autoSpaceDE/>
        <w:autoSpaceDN/>
        <w:ind w:right="-540"/>
        <w:rPr>
          <w:b/>
          <w:sz w:val="28"/>
          <w:szCs w:val="28"/>
        </w:rPr>
      </w:pPr>
    </w:p>
    <w:p w14:paraId="49F48201" w14:textId="77777777" w:rsidR="007A6822" w:rsidRDefault="007A6822" w:rsidP="007A6822">
      <w:pPr>
        <w:widowControl/>
        <w:autoSpaceDE/>
        <w:autoSpaceDN/>
        <w:ind w:right="-540"/>
        <w:rPr>
          <w:b/>
          <w:sz w:val="28"/>
          <w:szCs w:val="28"/>
        </w:rPr>
      </w:pPr>
    </w:p>
    <w:p w14:paraId="442C3867" w14:textId="77777777" w:rsidR="007A6822" w:rsidRDefault="007A6822" w:rsidP="007A6822">
      <w:pPr>
        <w:widowControl/>
        <w:autoSpaceDE/>
        <w:autoSpaceDN/>
        <w:ind w:right="-540"/>
        <w:rPr>
          <w:b/>
          <w:sz w:val="28"/>
          <w:szCs w:val="28"/>
        </w:rPr>
      </w:pPr>
    </w:p>
    <w:p w14:paraId="6F7CB1AA" w14:textId="77777777" w:rsidR="007A6822" w:rsidRDefault="007A6822" w:rsidP="007A6822">
      <w:pPr>
        <w:widowControl/>
        <w:autoSpaceDE/>
        <w:autoSpaceDN/>
        <w:ind w:right="-540"/>
        <w:rPr>
          <w:b/>
          <w:sz w:val="28"/>
          <w:szCs w:val="28"/>
        </w:rPr>
      </w:pPr>
    </w:p>
    <w:p w14:paraId="1DB8B654" w14:textId="77777777" w:rsidR="007A6822" w:rsidRDefault="007A6822" w:rsidP="007A6822">
      <w:pPr>
        <w:widowControl/>
        <w:autoSpaceDE/>
        <w:autoSpaceDN/>
        <w:ind w:right="-540"/>
        <w:rPr>
          <w:b/>
          <w:sz w:val="28"/>
          <w:szCs w:val="28"/>
        </w:rPr>
      </w:pPr>
    </w:p>
    <w:p w14:paraId="523779D3" w14:textId="77777777" w:rsidR="007A6822" w:rsidRDefault="007A6822" w:rsidP="007A6822">
      <w:pPr>
        <w:widowControl/>
        <w:autoSpaceDE/>
        <w:autoSpaceDN/>
        <w:ind w:right="-540"/>
        <w:rPr>
          <w:b/>
          <w:sz w:val="28"/>
          <w:szCs w:val="28"/>
        </w:rPr>
      </w:pPr>
    </w:p>
    <w:p w14:paraId="35496E2B" w14:textId="77777777" w:rsidR="007A6822" w:rsidRDefault="007A6822" w:rsidP="007A6822">
      <w:pPr>
        <w:widowControl/>
        <w:autoSpaceDE/>
        <w:autoSpaceDN/>
        <w:ind w:right="-540"/>
        <w:rPr>
          <w:b/>
          <w:sz w:val="28"/>
          <w:szCs w:val="28"/>
        </w:rPr>
      </w:pPr>
    </w:p>
    <w:p w14:paraId="5D142B48" w14:textId="77777777" w:rsidR="007A6822" w:rsidRDefault="007A6822" w:rsidP="007A6822">
      <w:pPr>
        <w:widowControl/>
        <w:autoSpaceDE/>
        <w:autoSpaceDN/>
        <w:ind w:right="-540"/>
        <w:rPr>
          <w:b/>
          <w:sz w:val="28"/>
          <w:szCs w:val="28"/>
        </w:rPr>
      </w:pPr>
    </w:p>
    <w:p w14:paraId="69CD43D1" w14:textId="77777777" w:rsidR="007A6822" w:rsidRDefault="007A6822" w:rsidP="007A6822">
      <w:pPr>
        <w:widowControl/>
        <w:autoSpaceDE/>
        <w:autoSpaceDN/>
        <w:ind w:right="-540"/>
        <w:rPr>
          <w:b/>
          <w:sz w:val="28"/>
          <w:szCs w:val="28"/>
        </w:rPr>
      </w:pPr>
    </w:p>
    <w:p w14:paraId="02AFA0E4" w14:textId="77777777" w:rsidR="007A6822" w:rsidRDefault="007A6822" w:rsidP="007A6822">
      <w:pPr>
        <w:widowControl/>
        <w:autoSpaceDE/>
        <w:autoSpaceDN/>
        <w:ind w:right="-540"/>
        <w:rPr>
          <w:b/>
          <w:sz w:val="28"/>
          <w:szCs w:val="28"/>
        </w:rPr>
      </w:pPr>
    </w:p>
    <w:p w14:paraId="26BBF6E3" w14:textId="77777777" w:rsidR="007A6822" w:rsidRDefault="007A6822" w:rsidP="007A6822">
      <w:pPr>
        <w:widowControl/>
        <w:autoSpaceDE/>
        <w:autoSpaceDN/>
        <w:ind w:right="-540"/>
        <w:rPr>
          <w:b/>
          <w:sz w:val="28"/>
          <w:szCs w:val="28"/>
        </w:rPr>
      </w:pPr>
    </w:p>
    <w:p w14:paraId="13FB34D1" w14:textId="77777777" w:rsidR="007A6822" w:rsidRDefault="007A6822" w:rsidP="007A6822">
      <w:pPr>
        <w:widowControl/>
        <w:autoSpaceDE/>
        <w:autoSpaceDN/>
        <w:ind w:right="-540"/>
        <w:rPr>
          <w:b/>
          <w:sz w:val="28"/>
          <w:szCs w:val="28"/>
        </w:rPr>
      </w:pPr>
    </w:p>
    <w:p w14:paraId="2725F1F2" w14:textId="77777777" w:rsidR="007A6822" w:rsidRDefault="007A6822" w:rsidP="007A6822">
      <w:pPr>
        <w:widowControl/>
        <w:autoSpaceDE/>
        <w:autoSpaceDN/>
        <w:ind w:right="-540"/>
        <w:rPr>
          <w:b/>
          <w:sz w:val="28"/>
          <w:szCs w:val="28"/>
        </w:rPr>
      </w:pPr>
    </w:p>
    <w:p w14:paraId="75BF9758" w14:textId="77777777" w:rsidR="007A6822" w:rsidRDefault="007A6822" w:rsidP="007A6822">
      <w:pPr>
        <w:widowControl/>
        <w:autoSpaceDE/>
        <w:autoSpaceDN/>
        <w:ind w:right="-540"/>
        <w:rPr>
          <w:b/>
          <w:sz w:val="28"/>
          <w:szCs w:val="28"/>
        </w:rPr>
      </w:pPr>
    </w:p>
    <w:p w14:paraId="521E0148" w14:textId="33BBED3E" w:rsidR="007A6822" w:rsidRDefault="007A6822" w:rsidP="007A6822">
      <w:pPr>
        <w:widowControl/>
        <w:autoSpaceDE/>
        <w:autoSpaceDN/>
        <w:ind w:right="-540"/>
        <w:rPr>
          <w:b/>
          <w:sz w:val="28"/>
          <w:szCs w:val="28"/>
        </w:rPr>
      </w:pPr>
    </w:p>
    <w:p w14:paraId="4B892323" w14:textId="6715D7B8" w:rsidR="007A6822" w:rsidRDefault="007A6822" w:rsidP="007A6822">
      <w:pPr>
        <w:widowControl/>
        <w:autoSpaceDE/>
        <w:autoSpaceDN/>
        <w:ind w:right="-540"/>
        <w:rPr>
          <w:b/>
          <w:sz w:val="28"/>
          <w:szCs w:val="28"/>
        </w:rPr>
      </w:pPr>
    </w:p>
    <w:p w14:paraId="4C019E29" w14:textId="751D6F72" w:rsidR="007A6822" w:rsidRDefault="007A6822" w:rsidP="007A6822">
      <w:pPr>
        <w:widowControl/>
        <w:autoSpaceDE/>
        <w:autoSpaceDN/>
        <w:ind w:right="-540"/>
        <w:rPr>
          <w:b/>
          <w:sz w:val="28"/>
          <w:szCs w:val="28"/>
        </w:rPr>
      </w:pPr>
    </w:p>
    <w:p w14:paraId="05495F7B" w14:textId="6AE096EC" w:rsidR="007A6822" w:rsidRDefault="007A6822" w:rsidP="007A6822">
      <w:pPr>
        <w:widowControl/>
        <w:autoSpaceDE/>
        <w:autoSpaceDN/>
        <w:ind w:right="-540"/>
        <w:rPr>
          <w:b/>
          <w:sz w:val="28"/>
          <w:szCs w:val="28"/>
        </w:rPr>
      </w:pPr>
    </w:p>
    <w:p w14:paraId="450AC023" w14:textId="4879E7D7" w:rsidR="007A6822" w:rsidRDefault="007A6822" w:rsidP="007A6822">
      <w:pPr>
        <w:widowControl/>
        <w:autoSpaceDE/>
        <w:autoSpaceDN/>
        <w:ind w:right="-540"/>
        <w:rPr>
          <w:b/>
          <w:sz w:val="28"/>
          <w:szCs w:val="28"/>
        </w:rPr>
      </w:pPr>
    </w:p>
    <w:p w14:paraId="07BFF6E1" w14:textId="6A6ECC0F" w:rsidR="007A6822" w:rsidRDefault="007A6822" w:rsidP="007A6822">
      <w:pPr>
        <w:widowControl/>
        <w:autoSpaceDE/>
        <w:autoSpaceDN/>
        <w:ind w:right="-540"/>
        <w:rPr>
          <w:b/>
          <w:sz w:val="28"/>
          <w:szCs w:val="28"/>
        </w:rPr>
      </w:pPr>
    </w:p>
    <w:p w14:paraId="37974FBD" w14:textId="42DADBE7" w:rsidR="007A6822" w:rsidRDefault="007A6822" w:rsidP="007A6822">
      <w:pPr>
        <w:widowControl/>
        <w:autoSpaceDE/>
        <w:autoSpaceDN/>
        <w:ind w:right="-540"/>
        <w:rPr>
          <w:b/>
          <w:sz w:val="28"/>
          <w:szCs w:val="28"/>
        </w:rPr>
      </w:pPr>
    </w:p>
    <w:p w14:paraId="61330961" w14:textId="7DFBAD9E" w:rsidR="007A6822" w:rsidRDefault="007A6822" w:rsidP="007A6822">
      <w:pPr>
        <w:widowControl/>
        <w:autoSpaceDE/>
        <w:autoSpaceDN/>
        <w:ind w:right="-540"/>
        <w:rPr>
          <w:b/>
          <w:sz w:val="28"/>
          <w:szCs w:val="28"/>
        </w:rPr>
      </w:pPr>
    </w:p>
    <w:p w14:paraId="3B408F5E" w14:textId="36C8E47D" w:rsidR="007A6822" w:rsidRDefault="007A6822" w:rsidP="007A6822">
      <w:pPr>
        <w:widowControl/>
        <w:autoSpaceDE/>
        <w:autoSpaceDN/>
        <w:ind w:right="-540"/>
        <w:rPr>
          <w:b/>
          <w:sz w:val="28"/>
          <w:szCs w:val="28"/>
        </w:rPr>
      </w:pPr>
    </w:p>
    <w:p w14:paraId="53F252FF" w14:textId="2C5D0623" w:rsidR="007A6822" w:rsidRDefault="007A6822" w:rsidP="007A6822">
      <w:pPr>
        <w:widowControl/>
        <w:autoSpaceDE/>
        <w:autoSpaceDN/>
        <w:ind w:right="-540"/>
        <w:rPr>
          <w:b/>
          <w:sz w:val="28"/>
          <w:szCs w:val="28"/>
        </w:rPr>
      </w:pPr>
    </w:p>
    <w:p w14:paraId="07C12D28" w14:textId="18EE131A" w:rsidR="002572E1" w:rsidRDefault="002572E1" w:rsidP="007A6822">
      <w:pPr>
        <w:widowControl/>
        <w:autoSpaceDE/>
        <w:autoSpaceDN/>
        <w:ind w:right="-540"/>
        <w:rPr>
          <w:b/>
          <w:sz w:val="28"/>
          <w:szCs w:val="28"/>
        </w:rPr>
      </w:pPr>
    </w:p>
    <w:p w14:paraId="005F8F6F" w14:textId="6D0E57A2" w:rsidR="002572E1" w:rsidRDefault="002572E1" w:rsidP="007A6822">
      <w:pPr>
        <w:widowControl/>
        <w:autoSpaceDE/>
        <w:autoSpaceDN/>
        <w:ind w:right="-540"/>
        <w:rPr>
          <w:b/>
          <w:sz w:val="28"/>
          <w:szCs w:val="28"/>
        </w:rPr>
      </w:pPr>
    </w:p>
    <w:p w14:paraId="5A44D88A" w14:textId="1E340392" w:rsidR="002572E1" w:rsidRDefault="002572E1" w:rsidP="007A6822">
      <w:pPr>
        <w:widowControl/>
        <w:autoSpaceDE/>
        <w:autoSpaceDN/>
        <w:ind w:right="-540"/>
        <w:rPr>
          <w:b/>
          <w:sz w:val="28"/>
          <w:szCs w:val="28"/>
        </w:rPr>
      </w:pPr>
    </w:p>
    <w:p w14:paraId="4C79BEEC" w14:textId="759E3720" w:rsidR="002572E1" w:rsidRDefault="002572E1" w:rsidP="007A6822">
      <w:pPr>
        <w:widowControl/>
        <w:autoSpaceDE/>
        <w:autoSpaceDN/>
        <w:ind w:right="-540"/>
        <w:rPr>
          <w:b/>
          <w:sz w:val="28"/>
          <w:szCs w:val="28"/>
        </w:rPr>
      </w:pPr>
    </w:p>
    <w:p w14:paraId="51B5CD32" w14:textId="468DD9B2" w:rsidR="002572E1" w:rsidRDefault="002572E1" w:rsidP="007A6822">
      <w:pPr>
        <w:widowControl/>
        <w:autoSpaceDE/>
        <w:autoSpaceDN/>
        <w:ind w:right="-540"/>
        <w:rPr>
          <w:b/>
          <w:sz w:val="28"/>
          <w:szCs w:val="28"/>
        </w:rPr>
      </w:pPr>
    </w:p>
    <w:p w14:paraId="4AE55608" w14:textId="5B225EF9" w:rsidR="002572E1" w:rsidRDefault="002572E1" w:rsidP="007A6822">
      <w:pPr>
        <w:widowControl/>
        <w:autoSpaceDE/>
        <w:autoSpaceDN/>
        <w:ind w:right="-540"/>
        <w:rPr>
          <w:b/>
          <w:sz w:val="28"/>
          <w:szCs w:val="28"/>
        </w:rPr>
      </w:pPr>
    </w:p>
    <w:p w14:paraId="50A27024" w14:textId="02B4EE52" w:rsidR="002572E1" w:rsidRDefault="002572E1" w:rsidP="007A6822">
      <w:pPr>
        <w:widowControl/>
        <w:autoSpaceDE/>
        <w:autoSpaceDN/>
        <w:ind w:right="-540"/>
        <w:rPr>
          <w:b/>
          <w:sz w:val="28"/>
          <w:szCs w:val="28"/>
        </w:rPr>
      </w:pPr>
    </w:p>
    <w:p w14:paraId="72278013" w14:textId="77777777" w:rsidR="002572E1" w:rsidRDefault="002572E1" w:rsidP="007A6822">
      <w:pPr>
        <w:widowControl/>
        <w:autoSpaceDE/>
        <w:autoSpaceDN/>
        <w:ind w:right="-540"/>
        <w:rPr>
          <w:b/>
          <w:sz w:val="28"/>
          <w:szCs w:val="28"/>
        </w:rPr>
      </w:pPr>
    </w:p>
    <w:p w14:paraId="328AA6EB" w14:textId="0C326150" w:rsidR="00374281" w:rsidRDefault="00374281" w:rsidP="007A6822">
      <w:pPr>
        <w:widowControl/>
        <w:autoSpaceDE/>
        <w:autoSpaceDN/>
        <w:ind w:right="-540"/>
        <w:rPr>
          <w:b/>
          <w:sz w:val="28"/>
          <w:szCs w:val="28"/>
        </w:rPr>
      </w:pPr>
    </w:p>
    <w:p w14:paraId="03CBE8AC" w14:textId="77777777" w:rsidR="00374281" w:rsidRDefault="00374281" w:rsidP="007A6822">
      <w:pPr>
        <w:widowControl/>
        <w:autoSpaceDE/>
        <w:autoSpaceDN/>
        <w:ind w:right="-540"/>
        <w:rPr>
          <w:b/>
          <w:sz w:val="28"/>
          <w:szCs w:val="28"/>
        </w:rPr>
      </w:pPr>
    </w:p>
    <w:p w14:paraId="6423F9CD" w14:textId="77777777" w:rsidR="007A6822" w:rsidRDefault="007A6822" w:rsidP="007A6822">
      <w:pPr>
        <w:widowControl/>
        <w:autoSpaceDE/>
        <w:autoSpaceDN/>
        <w:ind w:right="-540"/>
        <w:rPr>
          <w:b/>
          <w:sz w:val="28"/>
          <w:szCs w:val="28"/>
        </w:rPr>
      </w:pPr>
    </w:p>
    <w:p w14:paraId="49650E23" w14:textId="77777777" w:rsidR="007A6822" w:rsidRDefault="007A6822" w:rsidP="007A6822">
      <w:pPr>
        <w:spacing w:before="163"/>
        <w:ind w:left="41" w:right="36"/>
        <w:jc w:val="center"/>
        <w:rPr>
          <w:b/>
          <w:sz w:val="28"/>
          <w:szCs w:val="28"/>
        </w:rPr>
      </w:pPr>
      <w:r>
        <w:rPr>
          <w:b/>
          <w:sz w:val="28"/>
          <w:szCs w:val="28"/>
        </w:rPr>
        <w:lastRenderedPageBreak/>
        <w:t>Перечень</w:t>
      </w:r>
    </w:p>
    <w:p w14:paraId="44DC2231" w14:textId="77777777" w:rsidR="007A6822" w:rsidRDefault="007A6822" w:rsidP="007A6822">
      <w:pPr>
        <w:ind w:left="41" w:right="36"/>
        <w:jc w:val="center"/>
        <w:rPr>
          <w:b/>
          <w:sz w:val="28"/>
          <w:szCs w:val="28"/>
        </w:rPr>
      </w:pPr>
      <w:r>
        <w:rPr>
          <w:b/>
          <w:sz w:val="28"/>
          <w:szCs w:val="28"/>
        </w:rPr>
        <w:t>Т</w:t>
      </w:r>
      <w:r w:rsidRPr="00781126">
        <w:rPr>
          <w:b/>
          <w:sz w:val="28"/>
          <w:szCs w:val="28"/>
        </w:rPr>
        <w:t xml:space="preserve">ем </w:t>
      </w:r>
      <w:r>
        <w:rPr>
          <w:b/>
          <w:sz w:val="28"/>
          <w:szCs w:val="28"/>
        </w:rPr>
        <w:t xml:space="preserve">выпускных </w:t>
      </w:r>
      <w:r w:rsidRPr="00576BE9">
        <w:rPr>
          <w:b/>
          <w:sz w:val="28"/>
          <w:szCs w:val="28"/>
        </w:rPr>
        <w:t>практических квалификационных работ (заданий)</w:t>
      </w:r>
      <w:r>
        <w:rPr>
          <w:b/>
          <w:sz w:val="28"/>
          <w:szCs w:val="28"/>
        </w:rPr>
        <w:t xml:space="preserve"> </w:t>
      </w:r>
    </w:p>
    <w:p w14:paraId="4C188499" w14:textId="77777777" w:rsidR="007A6822" w:rsidRPr="00781126" w:rsidRDefault="007A6822" w:rsidP="007A6822">
      <w:pPr>
        <w:ind w:left="41" w:right="36"/>
        <w:jc w:val="center"/>
        <w:rPr>
          <w:b/>
          <w:sz w:val="28"/>
          <w:szCs w:val="28"/>
        </w:rPr>
      </w:pPr>
      <w:r w:rsidRPr="00781126">
        <w:rPr>
          <w:b/>
          <w:sz w:val="28"/>
          <w:szCs w:val="28"/>
        </w:rPr>
        <w:t>по профессии</w:t>
      </w:r>
    </w:p>
    <w:p w14:paraId="63A3B068" w14:textId="77777777" w:rsidR="007A6822" w:rsidRDefault="007A6822" w:rsidP="007A6822">
      <w:pPr>
        <w:ind w:left="553"/>
        <w:jc w:val="center"/>
        <w:rPr>
          <w:b/>
          <w:sz w:val="28"/>
          <w:szCs w:val="28"/>
        </w:rPr>
      </w:pPr>
      <w:r>
        <w:rPr>
          <w:b/>
          <w:sz w:val="28"/>
          <w:szCs w:val="28"/>
        </w:rPr>
        <w:t>38.01.02 Продавец, контроллер- кассир</w:t>
      </w:r>
    </w:p>
    <w:p w14:paraId="19B362EB" w14:textId="77777777" w:rsidR="007A6822" w:rsidRDefault="007A6822" w:rsidP="007A6822">
      <w:pPr>
        <w:ind w:left="553"/>
        <w:jc w:val="center"/>
        <w:rPr>
          <w:b/>
          <w:sz w:val="28"/>
          <w:szCs w:val="28"/>
        </w:rPr>
      </w:pPr>
    </w:p>
    <w:tbl>
      <w:tblPr>
        <w:tblW w:w="1034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9640"/>
      </w:tblGrid>
      <w:tr w:rsidR="007A6822" w:rsidRPr="00781126" w14:paraId="4E8D1AA0" w14:textId="77777777" w:rsidTr="0099562E">
        <w:trPr>
          <w:trHeight w:val="340"/>
        </w:trPr>
        <w:tc>
          <w:tcPr>
            <w:tcW w:w="709" w:type="dxa"/>
          </w:tcPr>
          <w:p w14:paraId="11E6A2BF" w14:textId="77777777" w:rsidR="007A6822" w:rsidRPr="00576BE9" w:rsidRDefault="007A6822" w:rsidP="0099562E">
            <w:pPr>
              <w:pStyle w:val="TableParagraph"/>
              <w:spacing w:line="273" w:lineRule="exact"/>
              <w:ind w:left="364" w:hanging="223"/>
              <w:jc w:val="center"/>
              <w:rPr>
                <w:b/>
              </w:rPr>
            </w:pPr>
            <w:r w:rsidRPr="00576BE9">
              <w:rPr>
                <w:b/>
              </w:rPr>
              <w:t>1</w:t>
            </w:r>
          </w:p>
        </w:tc>
        <w:tc>
          <w:tcPr>
            <w:tcW w:w="9640" w:type="dxa"/>
          </w:tcPr>
          <w:p w14:paraId="57FE36E7" w14:textId="77777777" w:rsidR="007A6822" w:rsidRPr="00576BE9" w:rsidRDefault="007A6822" w:rsidP="00995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pPr>
            <w:r w:rsidRPr="00576BE9">
              <w:t xml:space="preserve">Технология продажи </w:t>
            </w:r>
            <w:proofErr w:type="spellStart"/>
            <w:r w:rsidRPr="00576BE9">
              <w:t>полукопченых</w:t>
            </w:r>
            <w:proofErr w:type="spellEnd"/>
            <w:r w:rsidRPr="00576BE9">
              <w:t xml:space="preserve">, копченых колбас. </w:t>
            </w:r>
            <w:r w:rsidRPr="00576BE9">
              <w:rPr>
                <w:shd w:val="clear" w:color="auto" w:fill="FFFFFF"/>
              </w:rPr>
              <w:t>Работа на контрольно-кассовой технике и расчеты с покупателями</w:t>
            </w:r>
          </w:p>
        </w:tc>
      </w:tr>
      <w:tr w:rsidR="007A6822" w:rsidRPr="00781126" w14:paraId="75349591" w14:textId="77777777" w:rsidTr="0099562E">
        <w:trPr>
          <w:trHeight w:val="339"/>
        </w:trPr>
        <w:tc>
          <w:tcPr>
            <w:tcW w:w="709" w:type="dxa"/>
          </w:tcPr>
          <w:p w14:paraId="16435CBF" w14:textId="77777777" w:rsidR="007A6822" w:rsidRPr="00576BE9" w:rsidRDefault="007A6822" w:rsidP="0099562E">
            <w:pPr>
              <w:pStyle w:val="TableParagraph"/>
              <w:spacing w:line="273" w:lineRule="exact"/>
              <w:ind w:left="364" w:hanging="223"/>
              <w:jc w:val="center"/>
              <w:rPr>
                <w:b/>
                <w:lang w:val="en-US"/>
              </w:rPr>
            </w:pPr>
            <w:r w:rsidRPr="00576BE9">
              <w:rPr>
                <w:b/>
                <w:lang w:val="en-US"/>
              </w:rPr>
              <w:t>2</w:t>
            </w:r>
          </w:p>
        </w:tc>
        <w:tc>
          <w:tcPr>
            <w:tcW w:w="9640" w:type="dxa"/>
          </w:tcPr>
          <w:p w14:paraId="3149BF17" w14:textId="77777777" w:rsidR="007A6822" w:rsidRPr="00576BE9" w:rsidRDefault="007A6822" w:rsidP="0099562E">
            <w:pPr>
              <w:pStyle w:val="a5"/>
              <w:spacing w:line="240" w:lineRule="atLeast"/>
              <w:ind w:left="0"/>
            </w:pPr>
            <w:r w:rsidRPr="00576BE9">
              <w:t xml:space="preserve">Технология продажи резиновой, валяной обуви. </w:t>
            </w:r>
            <w:r w:rsidRPr="00576BE9">
              <w:rPr>
                <w:shd w:val="clear" w:color="auto" w:fill="FFFFFF"/>
              </w:rPr>
              <w:t>Работа на контрольно-кассовой технике и расчеты с покупателями</w:t>
            </w:r>
          </w:p>
        </w:tc>
      </w:tr>
      <w:tr w:rsidR="007A6822" w:rsidRPr="00781126" w14:paraId="1F56924F" w14:textId="77777777" w:rsidTr="0099562E">
        <w:trPr>
          <w:trHeight w:val="338"/>
        </w:trPr>
        <w:tc>
          <w:tcPr>
            <w:tcW w:w="709" w:type="dxa"/>
          </w:tcPr>
          <w:p w14:paraId="7D5ACF10" w14:textId="77777777" w:rsidR="007A6822" w:rsidRPr="00576BE9" w:rsidRDefault="007A6822" w:rsidP="0099562E">
            <w:pPr>
              <w:pStyle w:val="TableParagraph"/>
              <w:spacing w:line="273" w:lineRule="exact"/>
              <w:ind w:left="364" w:hanging="223"/>
              <w:jc w:val="center"/>
              <w:rPr>
                <w:b/>
                <w:lang w:val="en-US"/>
              </w:rPr>
            </w:pPr>
            <w:r w:rsidRPr="00576BE9">
              <w:rPr>
                <w:b/>
                <w:lang w:val="en-US"/>
              </w:rPr>
              <w:t>3</w:t>
            </w:r>
          </w:p>
        </w:tc>
        <w:tc>
          <w:tcPr>
            <w:tcW w:w="9640" w:type="dxa"/>
          </w:tcPr>
          <w:p w14:paraId="1FC68E87" w14:textId="77777777" w:rsidR="007A6822" w:rsidRPr="00576BE9" w:rsidRDefault="007A6822" w:rsidP="0099562E">
            <w:pPr>
              <w:pStyle w:val="a5"/>
              <w:spacing w:line="240" w:lineRule="atLeast"/>
              <w:ind w:left="0"/>
            </w:pPr>
            <w:r w:rsidRPr="00576BE9">
              <w:t xml:space="preserve">Технология продажи муки. </w:t>
            </w:r>
            <w:r w:rsidRPr="00576BE9">
              <w:rPr>
                <w:shd w:val="clear" w:color="auto" w:fill="FFFFFF"/>
              </w:rPr>
              <w:t>Работа на контрольно-кассовой технике и расчеты с покупателями</w:t>
            </w:r>
          </w:p>
        </w:tc>
      </w:tr>
      <w:tr w:rsidR="007A6822" w:rsidRPr="00781126" w14:paraId="5EDE5F81" w14:textId="77777777" w:rsidTr="0099562E">
        <w:trPr>
          <w:trHeight w:val="340"/>
        </w:trPr>
        <w:tc>
          <w:tcPr>
            <w:tcW w:w="709" w:type="dxa"/>
          </w:tcPr>
          <w:p w14:paraId="57379C31" w14:textId="77777777" w:rsidR="007A6822" w:rsidRPr="00576BE9" w:rsidRDefault="007A6822" w:rsidP="0099562E">
            <w:pPr>
              <w:pStyle w:val="TableParagraph"/>
              <w:spacing w:line="275" w:lineRule="exact"/>
              <w:ind w:left="364" w:hanging="223"/>
              <w:jc w:val="center"/>
              <w:rPr>
                <w:b/>
                <w:lang w:val="en-US"/>
              </w:rPr>
            </w:pPr>
            <w:r w:rsidRPr="00576BE9">
              <w:rPr>
                <w:b/>
                <w:lang w:val="en-US"/>
              </w:rPr>
              <w:t>4</w:t>
            </w:r>
          </w:p>
        </w:tc>
        <w:tc>
          <w:tcPr>
            <w:tcW w:w="9640" w:type="dxa"/>
          </w:tcPr>
          <w:p w14:paraId="0B6FE62F" w14:textId="77777777" w:rsidR="007A6822" w:rsidRPr="00576BE9" w:rsidRDefault="007A6822" w:rsidP="0099562E">
            <w:pPr>
              <w:pStyle w:val="a5"/>
              <w:spacing w:line="240" w:lineRule="atLeast"/>
              <w:ind w:left="0"/>
            </w:pPr>
            <w:r w:rsidRPr="00576BE9">
              <w:t>Технология продажи керамических товаров.</w:t>
            </w:r>
            <w:r w:rsidRPr="00576BE9">
              <w:rPr>
                <w:shd w:val="clear" w:color="auto" w:fill="FFFFFF"/>
              </w:rPr>
              <w:t xml:space="preserve"> Работа на контрольно-кассовой технике и расчеты с покупателями</w:t>
            </w:r>
          </w:p>
        </w:tc>
      </w:tr>
      <w:tr w:rsidR="007A6822" w:rsidRPr="00781126" w14:paraId="52F525A7" w14:textId="77777777" w:rsidTr="0099562E">
        <w:trPr>
          <w:trHeight w:val="340"/>
        </w:trPr>
        <w:tc>
          <w:tcPr>
            <w:tcW w:w="709" w:type="dxa"/>
          </w:tcPr>
          <w:p w14:paraId="1402CE2E" w14:textId="77777777" w:rsidR="007A6822" w:rsidRPr="00576BE9" w:rsidRDefault="007A6822" w:rsidP="0099562E">
            <w:pPr>
              <w:pStyle w:val="TableParagraph"/>
              <w:spacing w:line="273" w:lineRule="exact"/>
              <w:ind w:left="364" w:hanging="223"/>
              <w:jc w:val="center"/>
              <w:rPr>
                <w:b/>
                <w:lang w:val="en-US"/>
              </w:rPr>
            </w:pPr>
            <w:r w:rsidRPr="00576BE9">
              <w:rPr>
                <w:b/>
                <w:lang w:val="en-US"/>
              </w:rPr>
              <w:t>5</w:t>
            </w:r>
          </w:p>
        </w:tc>
        <w:tc>
          <w:tcPr>
            <w:tcW w:w="9640" w:type="dxa"/>
          </w:tcPr>
          <w:p w14:paraId="4AAC66EB" w14:textId="77777777" w:rsidR="007A6822" w:rsidRPr="00576BE9" w:rsidRDefault="007A6822" w:rsidP="0099562E">
            <w:pPr>
              <w:pStyle w:val="a5"/>
              <w:tabs>
                <w:tab w:val="left" w:pos="4793"/>
              </w:tabs>
              <w:spacing w:line="240" w:lineRule="atLeast"/>
              <w:ind w:left="0"/>
            </w:pPr>
            <w:r w:rsidRPr="00576BE9">
              <w:t xml:space="preserve">Технология продажи овощных, плодово-ягодных консервов. </w:t>
            </w:r>
            <w:r w:rsidRPr="00576BE9">
              <w:rPr>
                <w:shd w:val="clear" w:color="auto" w:fill="FFFFFF"/>
              </w:rPr>
              <w:t>Работа на контрольно-кассовой технике и расчеты с покупателями</w:t>
            </w:r>
          </w:p>
        </w:tc>
      </w:tr>
      <w:tr w:rsidR="007A6822" w:rsidRPr="00781126" w14:paraId="527DF918" w14:textId="77777777" w:rsidTr="0099562E">
        <w:trPr>
          <w:trHeight w:val="340"/>
        </w:trPr>
        <w:tc>
          <w:tcPr>
            <w:tcW w:w="709" w:type="dxa"/>
          </w:tcPr>
          <w:p w14:paraId="21B2612B" w14:textId="77777777" w:rsidR="007A6822" w:rsidRPr="00576BE9" w:rsidRDefault="007A6822" w:rsidP="0099562E">
            <w:pPr>
              <w:pStyle w:val="TableParagraph"/>
              <w:spacing w:line="273" w:lineRule="exact"/>
              <w:ind w:left="364" w:hanging="223"/>
              <w:jc w:val="center"/>
              <w:rPr>
                <w:b/>
                <w:lang w:val="en-US"/>
              </w:rPr>
            </w:pPr>
            <w:r w:rsidRPr="00576BE9">
              <w:rPr>
                <w:b/>
                <w:lang w:val="en-US"/>
              </w:rPr>
              <w:t>6</w:t>
            </w:r>
          </w:p>
        </w:tc>
        <w:tc>
          <w:tcPr>
            <w:tcW w:w="9640" w:type="dxa"/>
          </w:tcPr>
          <w:p w14:paraId="53467EDE" w14:textId="77777777" w:rsidR="007A6822" w:rsidRPr="00576BE9" w:rsidRDefault="007A6822" w:rsidP="0099562E">
            <w:pPr>
              <w:pStyle w:val="a5"/>
              <w:spacing w:line="240" w:lineRule="atLeast"/>
              <w:ind w:left="0"/>
            </w:pPr>
            <w:r w:rsidRPr="00576BE9">
              <w:t xml:space="preserve">Технология продажи сувениров. </w:t>
            </w:r>
            <w:r w:rsidRPr="00576BE9">
              <w:rPr>
                <w:shd w:val="clear" w:color="auto" w:fill="FFFFFF"/>
              </w:rPr>
              <w:t>Работа на контрольно-кассовой технике и расчеты с покупателями</w:t>
            </w:r>
          </w:p>
        </w:tc>
      </w:tr>
      <w:tr w:rsidR="007A6822" w:rsidRPr="00781126" w14:paraId="072581CE" w14:textId="77777777" w:rsidTr="0099562E">
        <w:trPr>
          <w:trHeight w:val="340"/>
        </w:trPr>
        <w:tc>
          <w:tcPr>
            <w:tcW w:w="709" w:type="dxa"/>
          </w:tcPr>
          <w:p w14:paraId="45C9DD84" w14:textId="77777777" w:rsidR="007A6822" w:rsidRPr="00576BE9" w:rsidRDefault="007A6822" w:rsidP="0099562E">
            <w:pPr>
              <w:pStyle w:val="TableParagraph"/>
              <w:spacing w:line="273" w:lineRule="exact"/>
              <w:ind w:left="364" w:hanging="223"/>
              <w:jc w:val="center"/>
              <w:rPr>
                <w:b/>
                <w:lang w:val="en-US"/>
              </w:rPr>
            </w:pPr>
            <w:r w:rsidRPr="00576BE9">
              <w:rPr>
                <w:b/>
                <w:lang w:val="en-US"/>
              </w:rPr>
              <w:t>7</w:t>
            </w:r>
          </w:p>
        </w:tc>
        <w:tc>
          <w:tcPr>
            <w:tcW w:w="9640" w:type="dxa"/>
          </w:tcPr>
          <w:p w14:paraId="6C43FBF3" w14:textId="77777777" w:rsidR="007A6822" w:rsidRPr="00576BE9" w:rsidRDefault="007A6822" w:rsidP="0099562E">
            <w:pPr>
              <w:pStyle w:val="a5"/>
              <w:spacing w:line="240" w:lineRule="atLeast"/>
              <w:ind w:left="0"/>
            </w:pPr>
            <w:r w:rsidRPr="00576BE9">
              <w:t xml:space="preserve">Технология продажи мучных кондитерских изделий.  </w:t>
            </w:r>
            <w:r w:rsidRPr="00576BE9">
              <w:rPr>
                <w:shd w:val="clear" w:color="auto" w:fill="FFFFFF"/>
              </w:rPr>
              <w:t>Работа на контрольно-кассовой технике и расчеты с покупателями</w:t>
            </w:r>
          </w:p>
        </w:tc>
      </w:tr>
      <w:tr w:rsidR="007A6822" w:rsidRPr="00781126" w14:paraId="7A45BCD1" w14:textId="77777777" w:rsidTr="0099562E">
        <w:trPr>
          <w:trHeight w:val="404"/>
        </w:trPr>
        <w:tc>
          <w:tcPr>
            <w:tcW w:w="709" w:type="dxa"/>
          </w:tcPr>
          <w:p w14:paraId="44F17E4C" w14:textId="77777777" w:rsidR="007A6822" w:rsidRPr="00576BE9" w:rsidRDefault="007A6822" w:rsidP="0099562E">
            <w:pPr>
              <w:pStyle w:val="TableParagraph"/>
              <w:spacing w:line="273" w:lineRule="exact"/>
              <w:ind w:left="364" w:hanging="223"/>
              <w:jc w:val="center"/>
              <w:rPr>
                <w:b/>
                <w:lang w:val="en-US"/>
              </w:rPr>
            </w:pPr>
            <w:r w:rsidRPr="00576BE9">
              <w:rPr>
                <w:b/>
                <w:lang w:val="en-US"/>
              </w:rPr>
              <w:t>8</w:t>
            </w:r>
          </w:p>
        </w:tc>
        <w:tc>
          <w:tcPr>
            <w:tcW w:w="9640" w:type="dxa"/>
          </w:tcPr>
          <w:p w14:paraId="7F8707DE" w14:textId="77777777" w:rsidR="007A6822" w:rsidRPr="00576BE9" w:rsidRDefault="007A6822" w:rsidP="0099562E">
            <w:pPr>
              <w:pStyle w:val="a5"/>
              <w:spacing w:line="240" w:lineRule="atLeast"/>
              <w:ind w:left="0"/>
            </w:pPr>
            <w:r w:rsidRPr="00576BE9">
              <w:t xml:space="preserve">Технология продажи трикотажных изделий. </w:t>
            </w:r>
            <w:r w:rsidRPr="00576BE9">
              <w:rPr>
                <w:shd w:val="clear" w:color="auto" w:fill="FFFFFF"/>
              </w:rPr>
              <w:t>Работа на контрольно-кассовой технике и расчеты с покупателями</w:t>
            </w:r>
          </w:p>
        </w:tc>
      </w:tr>
      <w:tr w:rsidR="007A6822" w:rsidRPr="00781126" w14:paraId="752C511D" w14:textId="77777777" w:rsidTr="0099562E">
        <w:trPr>
          <w:trHeight w:val="340"/>
        </w:trPr>
        <w:tc>
          <w:tcPr>
            <w:tcW w:w="709" w:type="dxa"/>
          </w:tcPr>
          <w:p w14:paraId="606990CA" w14:textId="77777777" w:rsidR="007A6822" w:rsidRPr="00576BE9" w:rsidRDefault="007A6822" w:rsidP="0099562E">
            <w:pPr>
              <w:pStyle w:val="TableParagraph"/>
              <w:spacing w:line="273" w:lineRule="exact"/>
              <w:ind w:left="364" w:hanging="223"/>
              <w:jc w:val="center"/>
              <w:rPr>
                <w:b/>
                <w:lang w:val="en-US"/>
              </w:rPr>
            </w:pPr>
            <w:r w:rsidRPr="00576BE9">
              <w:rPr>
                <w:b/>
                <w:lang w:val="en-US"/>
              </w:rPr>
              <w:t>9</w:t>
            </w:r>
          </w:p>
        </w:tc>
        <w:tc>
          <w:tcPr>
            <w:tcW w:w="9640" w:type="dxa"/>
          </w:tcPr>
          <w:p w14:paraId="4CE480C1" w14:textId="77777777" w:rsidR="007A6822" w:rsidRPr="00576BE9" w:rsidRDefault="007A6822" w:rsidP="0099562E">
            <w:pPr>
              <w:pStyle w:val="a5"/>
              <w:spacing w:line="240" w:lineRule="atLeast"/>
              <w:ind w:left="0"/>
            </w:pPr>
            <w:r w:rsidRPr="00576BE9">
              <w:t xml:space="preserve">Технология продажи игрушек. </w:t>
            </w:r>
            <w:r w:rsidRPr="00576BE9">
              <w:rPr>
                <w:shd w:val="clear" w:color="auto" w:fill="FFFFFF"/>
              </w:rPr>
              <w:t>Работа на контрольно-кассовой технике и расчеты с покупателями</w:t>
            </w:r>
          </w:p>
        </w:tc>
      </w:tr>
      <w:tr w:rsidR="007A6822" w:rsidRPr="00781126" w14:paraId="3A3AC773" w14:textId="77777777" w:rsidTr="0099562E">
        <w:trPr>
          <w:trHeight w:val="340"/>
        </w:trPr>
        <w:tc>
          <w:tcPr>
            <w:tcW w:w="709" w:type="dxa"/>
          </w:tcPr>
          <w:p w14:paraId="4030C00B" w14:textId="77777777" w:rsidR="007A6822" w:rsidRPr="00576BE9" w:rsidRDefault="007A6822" w:rsidP="0099562E">
            <w:pPr>
              <w:pStyle w:val="TableParagraph"/>
              <w:spacing w:line="273" w:lineRule="exact"/>
              <w:ind w:left="304" w:hanging="223"/>
              <w:jc w:val="center"/>
              <w:rPr>
                <w:b/>
                <w:lang w:val="en-US"/>
              </w:rPr>
            </w:pPr>
            <w:r w:rsidRPr="00576BE9">
              <w:rPr>
                <w:b/>
                <w:lang w:val="en-US"/>
              </w:rPr>
              <w:t>10</w:t>
            </w:r>
          </w:p>
        </w:tc>
        <w:tc>
          <w:tcPr>
            <w:tcW w:w="9640" w:type="dxa"/>
          </w:tcPr>
          <w:p w14:paraId="29443F3D" w14:textId="77777777" w:rsidR="007A6822" w:rsidRPr="00576BE9" w:rsidRDefault="007A6822" w:rsidP="0099562E">
            <w:r w:rsidRPr="00576BE9">
              <w:t xml:space="preserve">Технология продажи пищевых жиров. </w:t>
            </w:r>
            <w:r w:rsidRPr="00576BE9">
              <w:rPr>
                <w:shd w:val="clear" w:color="auto" w:fill="FFFFFF"/>
              </w:rPr>
              <w:t>Работа на контрольно-кассовой технике и расчеты с покупателями</w:t>
            </w:r>
          </w:p>
        </w:tc>
      </w:tr>
      <w:tr w:rsidR="007A6822" w:rsidRPr="00781126" w14:paraId="0774CB76" w14:textId="77777777" w:rsidTr="0099562E">
        <w:trPr>
          <w:trHeight w:val="338"/>
        </w:trPr>
        <w:tc>
          <w:tcPr>
            <w:tcW w:w="709" w:type="dxa"/>
          </w:tcPr>
          <w:p w14:paraId="7C025AC5" w14:textId="77777777" w:rsidR="007A6822" w:rsidRPr="00576BE9" w:rsidRDefault="007A6822" w:rsidP="0099562E">
            <w:pPr>
              <w:pStyle w:val="TableParagraph"/>
              <w:spacing w:line="273" w:lineRule="exact"/>
              <w:ind w:left="304" w:hanging="223"/>
              <w:jc w:val="center"/>
              <w:rPr>
                <w:b/>
                <w:lang w:val="en-US"/>
              </w:rPr>
            </w:pPr>
            <w:r w:rsidRPr="00576BE9">
              <w:rPr>
                <w:b/>
                <w:lang w:val="en-US"/>
              </w:rPr>
              <w:t>11</w:t>
            </w:r>
          </w:p>
        </w:tc>
        <w:tc>
          <w:tcPr>
            <w:tcW w:w="9640" w:type="dxa"/>
          </w:tcPr>
          <w:p w14:paraId="01612929" w14:textId="77777777" w:rsidR="007A6822" w:rsidRPr="00576BE9" w:rsidRDefault="007A6822" w:rsidP="0099562E">
            <w:pPr>
              <w:pStyle w:val="a5"/>
              <w:spacing w:line="240" w:lineRule="atLeast"/>
              <w:ind w:left="0"/>
            </w:pPr>
            <w:r w:rsidRPr="00576BE9">
              <w:t xml:space="preserve">Технология продажи сувениров. </w:t>
            </w:r>
            <w:r w:rsidRPr="00576BE9">
              <w:rPr>
                <w:shd w:val="clear" w:color="auto" w:fill="FFFFFF"/>
              </w:rPr>
              <w:t>Работа на контрольно-кассовой технике и расчеты с покупателями</w:t>
            </w:r>
          </w:p>
        </w:tc>
      </w:tr>
      <w:tr w:rsidR="007A6822" w:rsidRPr="00781126" w14:paraId="267848BA" w14:textId="77777777" w:rsidTr="0099562E">
        <w:trPr>
          <w:trHeight w:val="340"/>
        </w:trPr>
        <w:tc>
          <w:tcPr>
            <w:tcW w:w="709" w:type="dxa"/>
          </w:tcPr>
          <w:p w14:paraId="26AE1EE0" w14:textId="77777777" w:rsidR="007A6822" w:rsidRPr="00576BE9" w:rsidRDefault="007A6822" w:rsidP="0099562E">
            <w:pPr>
              <w:pStyle w:val="TableParagraph"/>
              <w:spacing w:line="275" w:lineRule="exact"/>
              <w:ind w:left="304" w:hanging="223"/>
              <w:jc w:val="center"/>
              <w:rPr>
                <w:b/>
                <w:lang w:val="en-US"/>
              </w:rPr>
            </w:pPr>
            <w:r w:rsidRPr="00576BE9">
              <w:rPr>
                <w:b/>
                <w:lang w:val="en-US"/>
              </w:rPr>
              <w:t>12</w:t>
            </w:r>
          </w:p>
        </w:tc>
        <w:tc>
          <w:tcPr>
            <w:tcW w:w="9640" w:type="dxa"/>
          </w:tcPr>
          <w:p w14:paraId="00E32E6A" w14:textId="77777777" w:rsidR="007A6822" w:rsidRPr="00576BE9" w:rsidRDefault="007A6822" w:rsidP="0099562E">
            <w:pPr>
              <w:pStyle w:val="a5"/>
              <w:spacing w:line="240" w:lineRule="atLeast"/>
              <w:ind w:left="0"/>
            </w:pPr>
            <w:r w:rsidRPr="00576BE9">
              <w:t>Технология продажи овощей.</w:t>
            </w:r>
            <w:r w:rsidRPr="00576BE9">
              <w:rPr>
                <w:shd w:val="clear" w:color="auto" w:fill="FFFFFF"/>
              </w:rPr>
              <w:t xml:space="preserve"> Работа на контрольно-кассовой технике и расчеты с покупателями</w:t>
            </w:r>
          </w:p>
        </w:tc>
      </w:tr>
      <w:tr w:rsidR="007A6822" w:rsidRPr="00781126" w14:paraId="34D932ED" w14:textId="77777777" w:rsidTr="0099562E">
        <w:trPr>
          <w:trHeight w:val="340"/>
        </w:trPr>
        <w:tc>
          <w:tcPr>
            <w:tcW w:w="709" w:type="dxa"/>
          </w:tcPr>
          <w:p w14:paraId="6F8AC9D8" w14:textId="77777777" w:rsidR="007A6822" w:rsidRPr="00576BE9" w:rsidRDefault="007A6822" w:rsidP="0099562E">
            <w:pPr>
              <w:pStyle w:val="TableParagraph"/>
              <w:spacing w:line="273" w:lineRule="exact"/>
              <w:ind w:left="304" w:hanging="223"/>
              <w:jc w:val="center"/>
              <w:rPr>
                <w:b/>
                <w:lang w:val="en-US"/>
              </w:rPr>
            </w:pPr>
            <w:r w:rsidRPr="00576BE9">
              <w:rPr>
                <w:b/>
                <w:lang w:val="en-US"/>
              </w:rPr>
              <w:t>13</w:t>
            </w:r>
          </w:p>
        </w:tc>
        <w:tc>
          <w:tcPr>
            <w:tcW w:w="9640" w:type="dxa"/>
          </w:tcPr>
          <w:p w14:paraId="3A6E4EFE" w14:textId="77777777" w:rsidR="007A6822" w:rsidRPr="00576BE9" w:rsidRDefault="007A6822" w:rsidP="0099562E">
            <w:pPr>
              <w:pStyle w:val="a5"/>
              <w:spacing w:line="240" w:lineRule="atLeast"/>
              <w:ind w:left="0"/>
            </w:pPr>
            <w:r w:rsidRPr="00576BE9">
              <w:t xml:space="preserve">Технология продажи парфюмерии. </w:t>
            </w:r>
            <w:r w:rsidRPr="00576BE9">
              <w:rPr>
                <w:shd w:val="clear" w:color="auto" w:fill="FFFFFF"/>
              </w:rPr>
              <w:t>Работа на контрольно-кассовой технике и расчеты с покупателями</w:t>
            </w:r>
          </w:p>
        </w:tc>
      </w:tr>
      <w:tr w:rsidR="007A6822" w:rsidRPr="00781126" w14:paraId="07F2007C" w14:textId="77777777" w:rsidTr="0099562E">
        <w:trPr>
          <w:trHeight w:val="340"/>
        </w:trPr>
        <w:tc>
          <w:tcPr>
            <w:tcW w:w="709" w:type="dxa"/>
          </w:tcPr>
          <w:p w14:paraId="0B8380F9" w14:textId="77777777" w:rsidR="007A6822" w:rsidRPr="00576BE9" w:rsidRDefault="007A6822" w:rsidP="0099562E">
            <w:pPr>
              <w:pStyle w:val="TableParagraph"/>
              <w:spacing w:line="273" w:lineRule="exact"/>
              <w:ind w:left="304" w:hanging="223"/>
              <w:jc w:val="center"/>
              <w:rPr>
                <w:b/>
                <w:lang w:val="en-US"/>
              </w:rPr>
            </w:pPr>
            <w:r w:rsidRPr="00576BE9">
              <w:rPr>
                <w:b/>
                <w:lang w:val="en-US"/>
              </w:rPr>
              <w:t>14</w:t>
            </w:r>
          </w:p>
        </w:tc>
        <w:tc>
          <w:tcPr>
            <w:tcW w:w="9640" w:type="dxa"/>
          </w:tcPr>
          <w:p w14:paraId="4EF77FE3" w14:textId="77777777" w:rsidR="007A6822" w:rsidRPr="00576BE9" w:rsidRDefault="007A6822" w:rsidP="0099562E">
            <w:pPr>
              <w:pStyle w:val="a5"/>
              <w:spacing w:line="240" w:lineRule="atLeast"/>
              <w:ind w:left="0"/>
            </w:pPr>
            <w:r w:rsidRPr="00576BE9">
              <w:t>Технология продажи макаронных изделий.</w:t>
            </w:r>
            <w:r w:rsidRPr="00576BE9">
              <w:rPr>
                <w:shd w:val="clear" w:color="auto" w:fill="FFFFFF"/>
              </w:rPr>
              <w:t xml:space="preserve"> Работа на контрольно-кассовой технике и расчеты с покупателями</w:t>
            </w:r>
          </w:p>
        </w:tc>
      </w:tr>
      <w:tr w:rsidR="007A6822" w:rsidRPr="00781126" w14:paraId="25EEBFE5" w14:textId="77777777" w:rsidTr="0099562E">
        <w:trPr>
          <w:trHeight w:val="340"/>
        </w:trPr>
        <w:tc>
          <w:tcPr>
            <w:tcW w:w="709" w:type="dxa"/>
          </w:tcPr>
          <w:p w14:paraId="6A09406E" w14:textId="77777777" w:rsidR="007A6822" w:rsidRPr="00576BE9" w:rsidRDefault="007A6822" w:rsidP="0099562E">
            <w:pPr>
              <w:pStyle w:val="TableParagraph"/>
              <w:spacing w:line="273" w:lineRule="exact"/>
              <w:ind w:left="304" w:hanging="223"/>
              <w:jc w:val="center"/>
              <w:rPr>
                <w:b/>
                <w:lang w:val="en-US"/>
              </w:rPr>
            </w:pPr>
            <w:r w:rsidRPr="00576BE9">
              <w:rPr>
                <w:b/>
                <w:lang w:val="en-US"/>
              </w:rPr>
              <w:t>15</w:t>
            </w:r>
          </w:p>
        </w:tc>
        <w:tc>
          <w:tcPr>
            <w:tcW w:w="9640" w:type="dxa"/>
          </w:tcPr>
          <w:p w14:paraId="7FF99C51" w14:textId="77777777" w:rsidR="007A6822" w:rsidRPr="00576BE9" w:rsidRDefault="007A6822" w:rsidP="0099562E">
            <w:pPr>
              <w:pStyle w:val="a5"/>
              <w:spacing w:line="240" w:lineRule="atLeast"/>
              <w:ind w:left="0"/>
            </w:pPr>
            <w:r>
              <w:t>Технология продажи мебельных</w:t>
            </w:r>
            <w:r w:rsidRPr="00576BE9">
              <w:t xml:space="preserve"> товарами.</w:t>
            </w:r>
            <w:r w:rsidRPr="00576BE9">
              <w:rPr>
                <w:shd w:val="clear" w:color="auto" w:fill="FFFFFF"/>
              </w:rPr>
              <w:t xml:space="preserve"> Работа на контрольно-кассовой технике и расчеты с покупателями</w:t>
            </w:r>
          </w:p>
        </w:tc>
      </w:tr>
      <w:tr w:rsidR="007A6822" w:rsidRPr="00781126" w14:paraId="0D6CB10F" w14:textId="77777777" w:rsidTr="0099562E">
        <w:trPr>
          <w:trHeight w:val="340"/>
        </w:trPr>
        <w:tc>
          <w:tcPr>
            <w:tcW w:w="709" w:type="dxa"/>
          </w:tcPr>
          <w:p w14:paraId="53448065" w14:textId="77777777" w:rsidR="007A6822" w:rsidRPr="00576BE9" w:rsidRDefault="007A6822" w:rsidP="0099562E">
            <w:pPr>
              <w:pStyle w:val="TableParagraph"/>
              <w:spacing w:line="273" w:lineRule="exact"/>
              <w:ind w:left="304" w:hanging="223"/>
              <w:jc w:val="center"/>
              <w:rPr>
                <w:b/>
                <w:lang w:val="en-US"/>
              </w:rPr>
            </w:pPr>
            <w:r w:rsidRPr="00576BE9">
              <w:rPr>
                <w:b/>
                <w:lang w:val="en-US"/>
              </w:rPr>
              <w:t>16</w:t>
            </w:r>
          </w:p>
        </w:tc>
        <w:tc>
          <w:tcPr>
            <w:tcW w:w="9640" w:type="dxa"/>
          </w:tcPr>
          <w:p w14:paraId="05FE721F" w14:textId="77777777" w:rsidR="007A6822" w:rsidRPr="00576BE9" w:rsidRDefault="007A6822" w:rsidP="0099562E">
            <w:pPr>
              <w:pStyle w:val="a5"/>
              <w:spacing w:line="240" w:lineRule="atLeast"/>
              <w:ind w:left="0" w:right="-109"/>
            </w:pPr>
            <w:r w:rsidRPr="00576BE9">
              <w:t xml:space="preserve">Технология продажи г </w:t>
            </w:r>
            <w:proofErr w:type="spellStart"/>
            <w:r w:rsidRPr="00576BE9">
              <w:t>мясосокопченостями</w:t>
            </w:r>
            <w:proofErr w:type="spellEnd"/>
            <w:r w:rsidRPr="00576BE9">
              <w:t>, полуфабрикатами из мяса.</w:t>
            </w:r>
            <w:r w:rsidRPr="00576BE9">
              <w:rPr>
                <w:shd w:val="clear" w:color="auto" w:fill="FFFFFF"/>
              </w:rPr>
              <w:t xml:space="preserve"> Работа на контрольно-кассовой технике и расчеты с покупателями</w:t>
            </w:r>
          </w:p>
        </w:tc>
      </w:tr>
      <w:tr w:rsidR="007A6822" w:rsidRPr="00781126" w14:paraId="64DDC170" w14:textId="77777777" w:rsidTr="0099562E">
        <w:trPr>
          <w:trHeight w:val="338"/>
        </w:trPr>
        <w:tc>
          <w:tcPr>
            <w:tcW w:w="709" w:type="dxa"/>
          </w:tcPr>
          <w:p w14:paraId="1DD13CDB" w14:textId="77777777" w:rsidR="007A6822" w:rsidRPr="00576BE9" w:rsidRDefault="007A6822" w:rsidP="0099562E">
            <w:pPr>
              <w:pStyle w:val="TableParagraph"/>
              <w:spacing w:line="273" w:lineRule="exact"/>
              <w:ind w:left="304" w:hanging="223"/>
              <w:jc w:val="center"/>
              <w:rPr>
                <w:b/>
                <w:lang w:val="en-US"/>
              </w:rPr>
            </w:pPr>
            <w:r w:rsidRPr="00576BE9">
              <w:rPr>
                <w:b/>
                <w:lang w:val="en-US"/>
              </w:rPr>
              <w:t>17</w:t>
            </w:r>
          </w:p>
        </w:tc>
        <w:tc>
          <w:tcPr>
            <w:tcW w:w="9640" w:type="dxa"/>
          </w:tcPr>
          <w:p w14:paraId="7F185E11" w14:textId="77777777" w:rsidR="007A6822" w:rsidRPr="00576BE9" w:rsidRDefault="007A6822" w:rsidP="0099562E">
            <w:pPr>
              <w:pStyle w:val="a5"/>
              <w:spacing w:line="240" w:lineRule="atLeast"/>
              <w:ind w:left="0" w:right="-109"/>
            </w:pPr>
            <w:r w:rsidRPr="00576BE9">
              <w:t>Технология продажи строительными товарами.</w:t>
            </w:r>
            <w:r w:rsidRPr="00576BE9">
              <w:rPr>
                <w:shd w:val="clear" w:color="auto" w:fill="FFFFFF"/>
              </w:rPr>
              <w:t xml:space="preserve"> Работа на контрольно-кассовой технике и расчеты с покупателями</w:t>
            </w:r>
          </w:p>
        </w:tc>
      </w:tr>
      <w:tr w:rsidR="007A6822" w:rsidRPr="00781126" w14:paraId="2ABB7841" w14:textId="77777777" w:rsidTr="0099562E">
        <w:trPr>
          <w:trHeight w:val="340"/>
        </w:trPr>
        <w:tc>
          <w:tcPr>
            <w:tcW w:w="709" w:type="dxa"/>
          </w:tcPr>
          <w:p w14:paraId="2A52CAEB" w14:textId="77777777" w:rsidR="007A6822" w:rsidRPr="00576BE9" w:rsidRDefault="007A6822" w:rsidP="0099562E">
            <w:pPr>
              <w:pStyle w:val="TableParagraph"/>
              <w:spacing w:line="275" w:lineRule="exact"/>
              <w:ind w:left="304" w:hanging="223"/>
              <w:jc w:val="center"/>
              <w:rPr>
                <w:b/>
                <w:lang w:val="en-US"/>
              </w:rPr>
            </w:pPr>
            <w:r w:rsidRPr="00576BE9">
              <w:rPr>
                <w:b/>
                <w:lang w:val="en-US"/>
              </w:rPr>
              <w:t>18</w:t>
            </w:r>
          </w:p>
        </w:tc>
        <w:tc>
          <w:tcPr>
            <w:tcW w:w="9640" w:type="dxa"/>
          </w:tcPr>
          <w:p w14:paraId="453F5C0F" w14:textId="77777777" w:rsidR="007A6822" w:rsidRPr="00576BE9" w:rsidRDefault="007A6822" w:rsidP="0099562E">
            <w:pPr>
              <w:pStyle w:val="a5"/>
              <w:spacing w:line="240" w:lineRule="atLeast"/>
              <w:ind w:left="0" w:right="-109"/>
            </w:pPr>
            <w:r w:rsidRPr="00576BE9">
              <w:t>Технология продажи товаров хлебобулочными изделиями.</w:t>
            </w:r>
            <w:r w:rsidRPr="00576BE9">
              <w:rPr>
                <w:shd w:val="clear" w:color="auto" w:fill="FFFFFF"/>
              </w:rPr>
              <w:t xml:space="preserve"> Работа на контрольно-кассовой технике и расчеты с покупателями</w:t>
            </w:r>
          </w:p>
        </w:tc>
      </w:tr>
      <w:tr w:rsidR="007A6822" w:rsidRPr="00781126" w14:paraId="421822D7" w14:textId="77777777" w:rsidTr="0099562E">
        <w:trPr>
          <w:trHeight w:val="340"/>
        </w:trPr>
        <w:tc>
          <w:tcPr>
            <w:tcW w:w="709" w:type="dxa"/>
          </w:tcPr>
          <w:p w14:paraId="7501100E" w14:textId="77777777" w:rsidR="007A6822" w:rsidRPr="00576BE9" w:rsidRDefault="007A6822" w:rsidP="0099562E">
            <w:pPr>
              <w:pStyle w:val="TableParagraph"/>
              <w:spacing w:line="273" w:lineRule="exact"/>
              <w:ind w:left="304" w:hanging="223"/>
              <w:jc w:val="center"/>
              <w:rPr>
                <w:b/>
                <w:lang w:val="en-US"/>
              </w:rPr>
            </w:pPr>
            <w:r w:rsidRPr="00576BE9">
              <w:rPr>
                <w:b/>
                <w:lang w:val="en-US"/>
              </w:rPr>
              <w:t>19</w:t>
            </w:r>
          </w:p>
        </w:tc>
        <w:tc>
          <w:tcPr>
            <w:tcW w:w="9640" w:type="dxa"/>
          </w:tcPr>
          <w:p w14:paraId="44D1DD00" w14:textId="77777777" w:rsidR="007A6822" w:rsidRPr="00576BE9" w:rsidRDefault="007A6822" w:rsidP="0099562E">
            <w:pPr>
              <w:pStyle w:val="a5"/>
              <w:spacing w:line="240" w:lineRule="atLeast"/>
              <w:ind w:left="0" w:right="-109"/>
            </w:pPr>
            <w:r w:rsidRPr="00576BE9">
              <w:t xml:space="preserve">Технология продажи рыбных консервов, пресервов. </w:t>
            </w:r>
            <w:r w:rsidRPr="00576BE9">
              <w:rPr>
                <w:shd w:val="clear" w:color="auto" w:fill="FFFFFF"/>
              </w:rPr>
              <w:t>Работа на контрольно-кассовой технике и расчеты с покупателями</w:t>
            </w:r>
          </w:p>
        </w:tc>
      </w:tr>
      <w:tr w:rsidR="007A6822" w:rsidRPr="00781126" w14:paraId="4712E1CD" w14:textId="77777777" w:rsidTr="0099562E">
        <w:trPr>
          <w:trHeight w:val="340"/>
        </w:trPr>
        <w:tc>
          <w:tcPr>
            <w:tcW w:w="709" w:type="dxa"/>
          </w:tcPr>
          <w:p w14:paraId="32FD63C7" w14:textId="77777777" w:rsidR="007A6822" w:rsidRPr="00576BE9" w:rsidRDefault="007A6822" w:rsidP="0099562E">
            <w:pPr>
              <w:pStyle w:val="TableParagraph"/>
              <w:spacing w:line="273" w:lineRule="exact"/>
              <w:ind w:left="304" w:hanging="223"/>
              <w:jc w:val="center"/>
              <w:rPr>
                <w:b/>
                <w:lang w:val="en-US"/>
              </w:rPr>
            </w:pPr>
            <w:r w:rsidRPr="00576BE9">
              <w:rPr>
                <w:b/>
                <w:lang w:val="en-US"/>
              </w:rPr>
              <w:t>20</w:t>
            </w:r>
          </w:p>
        </w:tc>
        <w:tc>
          <w:tcPr>
            <w:tcW w:w="9640" w:type="dxa"/>
          </w:tcPr>
          <w:p w14:paraId="3DE9A2AF" w14:textId="77777777" w:rsidR="007A6822" w:rsidRPr="00576BE9" w:rsidRDefault="007A6822" w:rsidP="0099562E">
            <w:pPr>
              <w:pStyle w:val="a5"/>
              <w:spacing w:line="240" w:lineRule="atLeast"/>
              <w:ind w:left="0" w:right="-109"/>
            </w:pPr>
            <w:r w:rsidRPr="00576BE9">
              <w:t xml:space="preserve">Технология продажи машин для стирки и сушки белья. </w:t>
            </w:r>
            <w:r w:rsidRPr="00576BE9">
              <w:rPr>
                <w:shd w:val="clear" w:color="auto" w:fill="FFFFFF"/>
              </w:rPr>
              <w:t>Работа на контрольно-кассовой технике и расчеты с покупателями</w:t>
            </w:r>
          </w:p>
        </w:tc>
      </w:tr>
      <w:tr w:rsidR="007A6822" w:rsidRPr="00781126" w14:paraId="2A301F3E" w14:textId="77777777" w:rsidTr="0099562E">
        <w:trPr>
          <w:trHeight w:val="340"/>
        </w:trPr>
        <w:tc>
          <w:tcPr>
            <w:tcW w:w="709" w:type="dxa"/>
          </w:tcPr>
          <w:p w14:paraId="3A6D413A" w14:textId="77777777" w:rsidR="007A6822" w:rsidRPr="00576BE9" w:rsidRDefault="007A6822" w:rsidP="0099562E">
            <w:pPr>
              <w:pStyle w:val="TableParagraph"/>
              <w:spacing w:line="273" w:lineRule="exact"/>
              <w:ind w:left="304" w:hanging="223"/>
              <w:jc w:val="center"/>
              <w:rPr>
                <w:b/>
                <w:lang w:val="en-US"/>
              </w:rPr>
            </w:pPr>
            <w:r w:rsidRPr="00576BE9">
              <w:rPr>
                <w:b/>
                <w:lang w:val="en-US"/>
              </w:rPr>
              <w:t>21</w:t>
            </w:r>
          </w:p>
        </w:tc>
        <w:tc>
          <w:tcPr>
            <w:tcW w:w="9640" w:type="dxa"/>
          </w:tcPr>
          <w:p w14:paraId="0C6C1A0D" w14:textId="77777777" w:rsidR="007A6822" w:rsidRPr="00576BE9" w:rsidRDefault="007A6822" w:rsidP="0099562E">
            <w:pPr>
              <w:pStyle w:val="a5"/>
              <w:spacing w:line="240" w:lineRule="atLeast"/>
              <w:ind w:left="0" w:right="-109"/>
            </w:pPr>
            <w:r w:rsidRPr="00576BE9">
              <w:t xml:space="preserve">Технология продажи мороженого. </w:t>
            </w:r>
            <w:r w:rsidRPr="00576BE9">
              <w:rPr>
                <w:shd w:val="clear" w:color="auto" w:fill="FFFFFF"/>
              </w:rPr>
              <w:t>Работа на контрольно-кассовой технике и расчеты с покупателями</w:t>
            </w:r>
          </w:p>
        </w:tc>
      </w:tr>
      <w:tr w:rsidR="007A6822" w:rsidRPr="00781126" w14:paraId="4813FFA8" w14:textId="77777777" w:rsidTr="0099562E">
        <w:trPr>
          <w:trHeight w:val="340"/>
        </w:trPr>
        <w:tc>
          <w:tcPr>
            <w:tcW w:w="709" w:type="dxa"/>
          </w:tcPr>
          <w:p w14:paraId="132B620C" w14:textId="77777777" w:rsidR="007A6822" w:rsidRPr="00576BE9" w:rsidRDefault="007A6822" w:rsidP="0099562E">
            <w:pPr>
              <w:pStyle w:val="TableParagraph"/>
              <w:spacing w:line="273" w:lineRule="exact"/>
              <w:ind w:left="304" w:hanging="223"/>
              <w:jc w:val="center"/>
              <w:rPr>
                <w:b/>
                <w:lang w:val="en-US"/>
              </w:rPr>
            </w:pPr>
            <w:r w:rsidRPr="00576BE9">
              <w:rPr>
                <w:b/>
                <w:lang w:val="en-US"/>
              </w:rPr>
              <w:t>22</w:t>
            </w:r>
          </w:p>
        </w:tc>
        <w:tc>
          <w:tcPr>
            <w:tcW w:w="9640" w:type="dxa"/>
          </w:tcPr>
          <w:p w14:paraId="025D15A5" w14:textId="77777777" w:rsidR="007A6822" w:rsidRPr="00576BE9" w:rsidRDefault="007A6822" w:rsidP="0099562E">
            <w:pPr>
              <w:pStyle w:val="a5"/>
              <w:spacing w:line="240" w:lineRule="atLeast"/>
              <w:ind w:left="0" w:right="-109"/>
            </w:pPr>
            <w:r w:rsidRPr="00576BE9">
              <w:t xml:space="preserve">Технология продажи фототоваров. </w:t>
            </w:r>
            <w:r w:rsidRPr="00576BE9">
              <w:rPr>
                <w:shd w:val="clear" w:color="auto" w:fill="FFFFFF"/>
              </w:rPr>
              <w:t>Работа на контрольно-кассовой технике и расчеты с покупателями</w:t>
            </w:r>
          </w:p>
        </w:tc>
      </w:tr>
      <w:tr w:rsidR="007A6822" w:rsidRPr="00781126" w14:paraId="49BEDC0B" w14:textId="77777777" w:rsidTr="0099562E">
        <w:trPr>
          <w:trHeight w:val="338"/>
        </w:trPr>
        <w:tc>
          <w:tcPr>
            <w:tcW w:w="709" w:type="dxa"/>
          </w:tcPr>
          <w:p w14:paraId="4243AA06" w14:textId="77777777" w:rsidR="007A6822" w:rsidRPr="00576BE9" w:rsidRDefault="007A6822" w:rsidP="0099562E">
            <w:pPr>
              <w:pStyle w:val="TableParagraph"/>
              <w:spacing w:line="273" w:lineRule="exact"/>
              <w:ind w:left="304" w:hanging="223"/>
              <w:jc w:val="center"/>
              <w:rPr>
                <w:b/>
                <w:lang w:val="en-US"/>
              </w:rPr>
            </w:pPr>
            <w:r w:rsidRPr="00576BE9">
              <w:rPr>
                <w:b/>
                <w:lang w:val="en-US"/>
              </w:rPr>
              <w:t>23</w:t>
            </w:r>
          </w:p>
        </w:tc>
        <w:tc>
          <w:tcPr>
            <w:tcW w:w="9640" w:type="dxa"/>
          </w:tcPr>
          <w:p w14:paraId="38DE786E" w14:textId="77777777" w:rsidR="007A6822" w:rsidRPr="00576BE9" w:rsidRDefault="007A6822" w:rsidP="0099562E">
            <w:pPr>
              <w:pStyle w:val="a5"/>
              <w:spacing w:line="240" w:lineRule="atLeast"/>
              <w:ind w:left="0" w:right="-109"/>
            </w:pPr>
            <w:r w:rsidRPr="00576BE9">
              <w:t xml:space="preserve">Технология продажи фруктово-ягодных кондитерских изделий. </w:t>
            </w:r>
            <w:r w:rsidRPr="00576BE9">
              <w:rPr>
                <w:shd w:val="clear" w:color="auto" w:fill="FFFFFF"/>
              </w:rPr>
              <w:t>Работа на контрольно-кассовой технике и расчеты с покупателями</w:t>
            </w:r>
          </w:p>
        </w:tc>
      </w:tr>
      <w:tr w:rsidR="007A6822" w:rsidRPr="00781126" w14:paraId="7F00C88B" w14:textId="77777777" w:rsidTr="0099562E">
        <w:trPr>
          <w:trHeight w:val="340"/>
        </w:trPr>
        <w:tc>
          <w:tcPr>
            <w:tcW w:w="709" w:type="dxa"/>
          </w:tcPr>
          <w:p w14:paraId="3A0C61CC" w14:textId="77777777" w:rsidR="007A6822" w:rsidRPr="00576BE9" w:rsidRDefault="007A6822" w:rsidP="0099562E">
            <w:pPr>
              <w:pStyle w:val="TableParagraph"/>
              <w:spacing w:line="275" w:lineRule="exact"/>
              <w:ind w:left="304" w:hanging="223"/>
              <w:jc w:val="center"/>
              <w:rPr>
                <w:b/>
                <w:lang w:val="en-US"/>
              </w:rPr>
            </w:pPr>
            <w:r w:rsidRPr="00576BE9">
              <w:rPr>
                <w:b/>
                <w:lang w:val="en-US"/>
              </w:rPr>
              <w:t>24</w:t>
            </w:r>
          </w:p>
        </w:tc>
        <w:tc>
          <w:tcPr>
            <w:tcW w:w="9640" w:type="dxa"/>
          </w:tcPr>
          <w:p w14:paraId="081093BF" w14:textId="77777777" w:rsidR="007A6822" w:rsidRPr="00576BE9" w:rsidRDefault="007A6822" w:rsidP="0099562E">
            <w:pPr>
              <w:pStyle w:val="a5"/>
              <w:spacing w:line="240" w:lineRule="atLeast"/>
              <w:ind w:left="0" w:right="-109"/>
            </w:pPr>
            <w:r w:rsidRPr="00576BE9">
              <w:t xml:space="preserve">Технология продажи пушно-меховых, овчинно-шубных товаров. </w:t>
            </w:r>
            <w:r w:rsidRPr="00576BE9">
              <w:rPr>
                <w:shd w:val="clear" w:color="auto" w:fill="FFFFFF"/>
              </w:rPr>
              <w:t>Работа на контрольно-кассовой технике и расчеты с покупателями</w:t>
            </w:r>
          </w:p>
        </w:tc>
      </w:tr>
      <w:tr w:rsidR="007A6822" w:rsidRPr="00781126" w14:paraId="75FFAC66" w14:textId="77777777" w:rsidTr="0099562E">
        <w:trPr>
          <w:trHeight w:val="340"/>
        </w:trPr>
        <w:tc>
          <w:tcPr>
            <w:tcW w:w="709" w:type="dxa"/>
          </w:tcPr>
          <w:p w14:paraId="5C1A8B9C" w14:textId="77777777" w:rsidR="007A6822" w:rsidRPr="00576BE9" w:rsidRDefault="007A6822" w:rsidP="0099562E">
            <w:pPr>
              <w:pStyle w:val="TableParagraph"/>
              <w:spacing w:line="273" w:lineRule="exact"/>
              <w:ind w:left="304" w:hanging="223"/>
              <w:jc w:val="center"/>
              <w:rPr>
                <w:b/>
                <w:lang w:val="en-US"/>
              </w:rPr>
            </w:pPr>
            <w:r w:rsidRPr="00576BE9">
              <w:rPr>
                <w:b/>
                <w:lang w:val="en-US"/>
              </w:rPr>
              <w:t>25</w:t>
            </w:r>
          </w:p>
        </w:tc>
        <w:tc>
          <w:tcPr>
            <w:tcW w:w="9640" w:type="dxa"/>
          </w:tcPr>
          <w:p w14:paraId="016AB71E" w14:textId="77777777" w:rsidR="007A6822" w:rsidRPr="00576BE9" w:rsidRDefault="007A6822" w:rsidP="00995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pPr>
            <w:r w:rsidRPr="00576BE9">
              <w:t xml:space="preserve">Технология продажи </w:t>
            </w:r>
            <w:proofErr w:type="spellStart"/>
            <w:r w:rsidRPr="00576BE9">
              <w:t>полукопченых</w:t>
            </w:r>
            <w:proofErr w:type="spellEnd"/>
            <w:r w:rsidRPr="00576BE9">
              <w:t xml:space="preserve">, копченых колбас. </w:t>
            </w:r>
            <w:r w:rsidRPr="00576BE9">
              <w:rPr>
                <w:shd w:val="clear" w:color="auto" w:fill="FFFFFF"/>
              </w:rPr>
              <w:t>Работа на контрольно-кассовой технике и расчеты с покупателями</w:t>
            </w:r>
          </w:p>
        </w:tc>
      </w:tr>
      <w:tr w:rsidR="007A6822" w:rsidRPr="00781126" w14:paraId="209C17DF" w14:textId="77777777" w:rsidTr="0099562E">
        <w:trPr>
          <w:trHeight w:val="340"/>
        </w:trPr>
        <w:tc>
          <w:tcPr>
            <w:tcW w:w="709" w:type="dxa"/>
          </w:tcPr>
          <w:p w14:paraId="6C85AF3A" w14:textId="77777777" w:rsidR="007A6822" w:rsidRPr="00576BE9" w:rsidRDefault="007A6822" w:rsidP="0099562E">
            <w:pPr>
              <w:pStyle w:val="TableParagraph"/>
              <w:spacing w:line="273" w:lineRule="exact"/>
              <w:ind w:left="304" w:hanging="223"/>
              <w:jc w:val="center"/>
              <w:rPr>
                <w:b/>
                <w:lang w:val="en-US"/>
              </w:rPr>
            </w:pPr>
            <w:r w:rsidRPr="00576BE9">
              <w:rPr>
                <w:b/>
                <w:lang w:val="en-US"/>
              </w:rPr>
              <w:t>26</w:t>
            </w:r>
          </w:p>
        </w:tc>
        <w:tc>
          <w:tcPr>
            <w:tcW w:w="9640" w:type="dxa"/>
          </w:tcPr>
          <w:p w14:paraId="5FA03848" w14:textId="77777777" w:rsidR="007A6822" w:rsidRPr="00576BE9" w:rsidRDefault="007A6822" w:rsidP="0099562E">
            <w:pPr>
              <w:pStyle w:val="a5"/>
              <w:spacing w:line="240" w:lineRule="atLeast"/>
              <w:ind w:left="0"/>
            </w:pPr>
            <w:r w:rsidRPr="00576BE9">
              <w:t xml:space="preserve">Технология продажи резиновой, валяной обуви. </w:t>
            </w:r>
            <w:r w:rsidRPr="00576BE9">
              <w:rPr>
                <w:shd w:val="clear" w:color="auto" w:fill="FFFFFF"/>
              </w:rPr>
              <w:t>Работа на контрольно-кассовой технике и расчеты с покупателями</w:t>
            </w:r>
          </w:p>
        </w:tc>
      </w:tr>
      <w:tr w:rsidR="007A6822" w:rsidRPr="00781126" w14:paraId="4829EB02" w14:textId="77777777" w:rsidTr="0099562E">
        <w:trPr>
          <w:trHeight w:val="341"/>
        </w:trPr>
        <w:tc>
          <w:tcPr>
            <w:tcW w:w="709" w:type="dxa"/>
          </w:tcPr>
          <w:p w14:paraId="1F4C8734" w14:textId="77777777" w:rsidR="007A6822" w:rsidRPr="00576BE9" w:rsidRDefault="007A6822" w:rsidP="0099562E">
            <w:pPr>
              <w:pStyle w:val="TableParagraph"/>
              <w:spacing w:line="273" w:lineRule="exact"/>
              <w:ind w:left="304" w:hanging="223"/>
              <w:jc w:val="center"/>
              <w:rPr>
                <w:b/>
                <w:lang w:val="en-US"/>
              </w:rPr>
            </w:pPr>
            <w:r w:rsidRPr="00576BE9">
              <w:rPr>
                <w:b/>
                <w:lang w:val="en-US"/>
              </w:rPr>
              <w:t>27</w:t>
            </w:r>
          </w:p>
        </w:tc>
        <w:tc>
          <w:tcPr>
            <w:tcW w:w="9640" w:type="dxa"/>
          </w:tcPr>
          <w:p w14:paraId="55EB8A6A" w14:textId="77777777" w:rsidR="007A6822" w:rsidRPr="00576BE9" w:rsidRDefault="007A6822" w:rsidP="0099562E">
            <w:pPr>
              <w:pStyle w:val="a5"/>
              <w:spacing w:line="240" w:lineRule="atLeast"/>
              <w:ind w:left="0"/>
            </w:pPr>
            <w:r w:rsidRPr="00576BE9">
              <w:t xml:space="preserve">Технология продажи муки. </w:t>
            </w:r>
            <w:r w:rsidRPr="00576BE9">
              <w:rPr>
                <w:shd w:val="clear" w:color="auto" w:fill="FFFFFF"/>
              </w:rPr>
              <w:t>Работа на контрольно-кассовой технике и расчеты с покупателями</w:t>
            </w:r>
          </w:p>
        </w:tc>
      </w:tr>
      <w:tr w:rsidR="007A6822" w:rsidRPr="00781126" w14:paraId="11700D9C" w14:textId="77777777" w:rsidTr="0099562E">
        <w:trPr>
          <w:trHeight w:val="340"/>
        </w:trPr>
        <w:tc>
          <w:tcPr>
            <w:tcW w:w="709" w:type="dxa"/>
          </w:tcPr>
          <w:p w14:paraId="0B299827" w14:textId="77777777" w:rsidR="007A6822" w:rsidRPr="00576BE9" w:rsidRDefault="007A6822" w:rsidP="0099562E">
            <w:pPr>
              <w:pStyle w:val="TableParagraph"/>
              <w:spacing w:line="273" w:lineRule="exact"/>
              <w:ind w:left="304" w:hanging="223"/>
              <w:jc w:val="center"/>
              <w:rPr>
                <w:b/>
                <w:lang w:val="en-US"/>
              </w:rPr>
            </w:pPr>
            <w:r w:rsidRPr="00576BE9">
              <w:rPr>
                <w:b/>
                <w:lang w:val="en-US"/>
              </w:rPr>
              <w:t>28</w:t>
            </w:r>
          </w:p>
        </w:tc>
        <w:tc>
          <w:tcPr>
            <w:tcW w:w="9640" w:type="dxa"/>
          </w:tcPr>
          <w:p w14:paraId="55BEBD46" w14:textId="77777777" w:rsidR="007A6822" w:rsidRPr="00576BE9" w:rsidRDefault="007A6822" w:rsidP="0099562E">
            <w:pPr>
              <w:pStyle w:val="a5"/>
              <w:spacing w:line="240" w:lineRule="atLeast"/>
              <w:ind w:left="0"/>
            </w:pPr>
            <w:r w:rsidRPr="00576BE9">
              <w:t>Технология продажи керамических товаров.</w:t>
            </w:r>
            <w:r w:rsidRPr="00576BE9">
              <w:rPr>
                <w:shd w:val="clear" w:color="auto" w:fill="FFFFFF"/>
              </w:rPr>
              <w:t xml:space="preserve"> Работа на контрольно-кассовой технике и расчеты с покупателями</w:t>
            </w:r>
          </w:p>
        </w:tc>
      </w:tr>
      <w:tr w:rsidR="007A6822" w:rsidRPr="00781126" w14:paraId="6D81E90A" w14:textId="77777777" w:rsidTr="0099562E">
        <w:trPr>
          <w:trHeight w:val="337"/>
        </w:trPr>
        <w:tc>
          <w:tcPr>
            <w:tcW w:w="709" w:type="dxa"/>
          </w:tcPr>
          <w:p w14:paraId="12C6D1B9" w14:textId="77777777" w:rsidR="007A6822" w:rsidRPr="00576BE9" w:rsidRDefault="007A6822" w:rsidP="0099562E">
            <w:pPr>
              <w:pStyle w:val="TableParagraph"/>
              <w:spacing w:line="273" w:lineRule="exact"/>
              <w:ind w:left="304" w:hanging="223"/>
              <w:jc w:val="center"/>
              <w:rPr>
                <w:b/>
                <w:lang w:val="en-US"/>
              </w:rPr>
            </w:pPr>
            <w:r w:rsidRPr="00576BE9">
              <w:rPr>
                <w:b/>
                <w:lang w:val="en-US"/>
              </w:rPr>
              <w:t>29</w:t>
            </w:r>
          </w:p>
        </w:tc>
        <w:tc>
          <w:tcPr>
            <w:tcW w:w="9640" w:type="dxa"/>
          </w:tcPr>
          <w:p w14:paraId="70685496" w14:textId="77777777" w:rsidR="007A6822" w:rsidRPr="00576BE9" w:rsidRDefault="007A6822" w:rsidP="0099562E">
            <w:pPr>
              <w:pStyle w:val="a5"/>
              <w:tabs>
                <w:tab w:val="left" w:pos="4793"/>
              </w:tabs>
              <w:spacing w:line="240" w:lineRule="atLeast"/>
              <w:ind w:left="0"/>
            </w:pPr>
            <w:r w:rsidRPr="00576BE9">
              <w:t xml:space="preserve">Технология продажи овощных, плодово-ягодных консервов. </w:t>
            </w:r>
            <w:r w:rsidRPr="00576BE9">
              <w:rPr>
                <w:shd w:val="clear" w:color="auto" w:fill="FFFFFF"/>
              </w:rPr>
              <w:t>Работа на контрольно-кассовой технике и расчеты с покупателями</w:t>
            </w:r>
          </w:p>
        </w:tc>
      </w:tr>
      <w:tr w:rsidR="007A6822" w14:paraId="70D16E20" w14:textId="77777777" w:rsidTr="0099562E">
        <w:trPr>
          <w:trHeight w:val="340"/>
        </w:trPr>
        <w:tc>
          <w:tcPr>
            <w:tcW w:w="709" w:type="dxa"/>
          </w:tcPr>
          <w:p w14:paraId="2BD609DD" w14:textId="77777777" w:rsidR="007A6822" w:rsidRPr="00576BE9" w:rsidRDefault="007A6822" w:rsidP="0099562E">
            <w:pPr>
              <w:pStyle w:val="TableParagraph"/>
              <w:spacing w:line="275" w:lineRule="exact"/>
              <w:ind w:left="304" w:hanging="223"/>
              <w:jc w:val="center"/>
              <w:rPr>
                <w:b/>
                <w:lang w:val="en-US"/>
              </w:rPr>
            </w:pPr>
            <w:r w:rsidRPr="00576BE9">
              <w:rPr>
                <w:b/>
                <w:lang w:val="en-US"/>
              </w:rPr>
              <w:t>30</w:t>
            </w:r>
          </w:p>
        </w:tc>
        <w:tc>
          <w:tcPr>
            <w:tcW w:w="9640" w:type="dxa"/>
          </w:tcPr>
          <w:p w14:paraId="4D45260C" w14:textId="77777777" w:rsidR="007A6822" w:rsidRPr="00576BE9" w:rsidRDefault="007A6822" w:rsidP="0099562E">
            <w:pPr>
              <w:pStyle w:val="a5"/>
              <w:spacing w:line="240" w:lineRule="atLeast"/>
              <w:ind w:left="0"/>
            </w:pPr>
            <w:r w:rsidRPr="00576BE9">
              <w:t xml:space="preserve">Технология продажи сувениров. </w:t>
            </w:r>
            <w:r w:rsidRPr="00576BE9">
              <w:rPr>
                <w:shd w:val="clear" w:color="auto" w:fill="FFFFFF"/>
              </w:rPr>
              <w:t>Работа на контрольно-кассовой технике и расчеты с покупателями</w:t>
            </w:r>
          </w:p>
        </w:tc>
      </w:tr>
    </w:tbl>
    <w:p w14:paraId="45EF5565" w14:textId="77777777" w:rsidR="007A6822" w:rsidRDefault="007A6822" w:rsidP="007A6822">
      <w:pPr>
        <w:widowControl/>
        <w:autoSpaceDE/>
        <w:autoSpaceDN/>
        <w:ind w:right="-540"/>
        <w:rPr>
          <w:b/>
          <w:sz w:val="28"/>
          <w:szCs w:val="28"/>
        </w:rPr>
      </w:pPr>
    </w:p>
    <w:p w14:paraId="09ABEAA6" w14:textId="77777777" w:rsidR="007A6822" w:rsidRDefault="007A6822" w:rsidP="007A6822">
      <w:pPr>
        <w:widowControl/>
        <w:autoSpaceDE/>
        <w:autoSpaceDN/>
        <w:ind w:right="-540"/>
        <w:rPr>
          <w:b/>
          <w:sz w:val="28"/>
          <w:szCs w:val="28"/>
        </w:rPr>
      </w:pPr>
    </w:p>
    <w:p w14:paraId="23558573" w14:textId="77777777" w:rsidR="007A6822" w:rsidRDefault="007A6822" w:rsidP="007A6822">
      <w:pPr>
        <w:widowControl/>
        <w:autoSpaceDE/>
        <w:autoSpaceDN/>
        <w:ind w:right="-540"/>
        <w:rPr>
          <w:b/>
          <w:sz w:val="28"/>
          <w:szCs w:val="28"/>
        </w:rPr>
      </w:pPr>
    </w:p>
    <w:p w14:paraId="22ED4786" w14:textId="77777777" w:rsidR="007A6822" w:rsidRDefault="007A6822" w:rsidP="007A6822">
      <w:pPr>
        <w:widowControl/>
        <w:autoSpaceDE/>
        <w:autoSpaceDN/>
        <w:ind w:right="-540"/>
        <w:rPr>
          <w:b/>
          <w:sz w:val="28"/>
          <w:szCs w:val="28"/>
        </w:rPr>
      </w:pPr>
    </w:p>
    <w:p w14:paraId="03DDA2BF" w14:textId="77777777" w:rsidR="007A6822" w:rsidRDefault="007A6822" w:rsidP="007A6822">
      <w:pPr>
        <w:widowControl/>
        <w:autoSpaceDE/>
        <w:autoSpaceDN/>
        <w:ind w:right="-540"/>
        <w:rPr>
          <w:b/>
          <w:sz w:val="28"/>
          <w:szCs w:val="28"/>
        </w:rPr>
      </w:pPr>
    </w:p>
    <w:p w14:paraId="68B91C4D" w14:textId="77777777" w:rsidR="007A6822" w:rsidRDefault="007A6822" w:rsidP="007A6822">
      <w:pPr>
        <w:widowControl/>
        <w:autoSpaceDE/>
        <w:autoSpaceDN/>
        <w:ind w:right="-540"/>
        <w:rPr>
          <w:b/>
          <w:sz w:val="28"/>
          <w:szCs w:val="28"/>
        </w:rPr>
      </w:pPr>
    </w:p>
    <w:p w14:paraId="207FA88A" w14:textId="77777777" w:rsidR="007A6822" w:rsidRDefault="007A6822" w:rsidP="007A6822">
      <w:pPr>
        <w:widowControl/>
        <w:autoSpaceDE/>
        <w:autoSpaceDN/>
        <w:ind w:right="-540"/>
        <w:rPr>
          <w:b/>
          <w:sz w:val="28"/>
          <w:szCs w:val="28"/>
        </w:rPr>
      </w:pPr>
    </w:p>
    <w:p w14:paraId="5C71858E" w14:textId="77777777" w:rsidR="007A6822" w:rsidRDefault="007A6822" w:rsidP="007A6822">
      <w:pPr>
        <w:widowControl/>
        <w:autoSpaceDE/>
        <w:autoSpaceDN/>
        <w:ind w:right="-540"/>
        <w:rPr>
          <w:b/>
          <w:sz w:val="28"/>
          <w:szCs w:val="28"/>
        </w:rPr>
      </w:pPr>
    </w:p>
    <w:p w14:paraId="0A1D871C" w14:textId="77777777" w:rsidR="007A6822" w:rsidRDefault="007A6822" w:rsidP="007A6822">
      <w:pPr>
        <w:widowControl/>
        <w:autoSpaceDE/>
        <w:autoSpaceDN/>
        <w:ind w:right="-540"/>
        <w:rPr>
          <w:b/>
          <w:sz w:val="28"/>
          <w:szCs w:val="28"/>
        </w:rPr>
      </w:pPr>
    </w:p>
    <w:p w14:paraId="29D4ED94" w14:textId="77777777" w:rsidR="007A6822" w:rsidRDefault="007A6822" w:rsidP="007A6822">
      <w:pPr>
        <w:widowControl/>
        <w:autoSpaceDE/>
        <w:autoSpaceDN/>
        <w:ind w:right="-540"/>
        <w:rPr>
          <w:b/>
          <w:sz w:val="28"/>
          <w:szCs w:val="28"/>
        </w:rPr>
      </w:pPr>
    </w:p>
    <w:p w14:paraId="68AB0747" w14:textId="77777777" w:rsidR="007A6822" w:rsidRDefault="007A6822" w:rsidP="007A6822">
      <w:pPr>
        <w:widowControl/>
        <w:autoSpaceDE/>
        <w:autoSpaceDN/>
        <w:ind w:right="-540"/>
        <w:rPr>
          <w:b/>
          <w:sz w:val="28"/>
          <w:szCs w:val="28"/>
        </w:rPr>
      </w:pPr>
    </w:p>
    <w:p w14:paraId="044317B2" w14:textId="77777777" w:rsidR="007A6822" w:rsidRDefault="007A6822" w:rsidP="007A6822">
      <w:pPr>
        <w:widowControl/>
        <w:autoSpaceDE/>
        <w:autoSpaceDN/>
        <w:ind w:right="-540"/>
        <w:rPr>
          <w:b/>
          <w:sz w:val="28"/>
          <w:szCs w:val="28"/>
        </w:rPr>
      </w:pPr>
    </w:p>
    <w:p w14:paraId="1CF0C688" w14:textId="77777777" w:rsidR="007A6822" w:rsidRDefault="007A6822" w:rsidP="007A6822">
      <w:pPr>
        <w:widowControl/>
        <w:autoSpaceDE/>
        <w:autoSpaceDN/>
        <w:ind w:right="-540"/>
        <w:rPr>
          <w:b/>
          <w:sz w:val="28"/>
          <w:szCs w:val="28"/>
        </w:rPr>
      </w:pPr>
    </w:p>
    <w:p w14:paraId="5BFD1217" w14:textId="77777777" w:rsidR="007A6822" w:rsidRDefault="007A6822" w:rsidP="007A6822">
      <w:pPr>
        <w:widowControl/>
        <w:autoSpaceDE/>
        <w:autoSpaceDN/>
        <w:ind w:right="-540"/>
        <w:rPr>
          <w:b/>
          <w:sz w:val="28"/>
          <w:szCs w:val="28"/>
        </w:rPr>
      </w:pPr>
    </w:p>
    <w:p w14:paraId="16ABEF86" w14:textId="77777777" w:rsidR="007A6822" w:rsidRDefault="007A6822" w:rsidP="007A6822">
      <w:pPr>
        <w:widowControl/>
        <w:autoSpaceDE/>
        <w:autoSpaceDN/>
        <w:ind w:right="-540"/>
        <w:rPr>
          <w:b/>
          <w:sz w:val="28"/>
          <w:szCs w:val="28"/>
        </w:rPr>
      </w:pPr>
    </w:p>
    <w:p w14:paraId="5D10A21F" w14:textId="77777777" w:rsidR="007A6822" w:rsidRDefault="007A6822" w:rsidP="007A6822">
      <w:pPr>
        <w:widowControl/>
        <w:autoSpaceDE/>
        <w:autoSpaceDN/>
        <w:ind w:right="-540"/>
        <w:rPr>
          <w:b/>
          <w:sz w:val="28"/>
          <w:szCs w:val="28"/>
        </w:rPr>
      </w:pPr>
    </w:p>
    <w:p w14:paraId="6228732D" w14:textId="77777777" w:rsidR="007A6822" w:rsidRDefault="007A6822" w:rsidP="007A6822">
      <w:pPr>
        <w:widowControl/>
        <w:autoSpaceDE/>
        <w:autoSpaceDN/>
        <w:ind w:right="-540"/>
        <w:rPr>
          <w:b/>
          <w:sz w:val="28"/>
          <w:szCs w:val="28"/>
        </w:rPr>
      </w:pPr>
    </w:p>
    <w:p w14:paraId="44D75F1D" w14:textId="77777777" w:rsidR="007A6822" w:rsidRDefault="007A6822" w:rsidP="007A6822">
      <w:pPr>
        <w:widowControl/>
        <w:autoSpaceDE/>
        <w:autoSpaceDN/>
        <w:ind w:right="-540"/>
        <w:rPr>
          <w:b/>
          <w:sz w:val="28"/>
          <w:szCs w:val="28"/>
        </w:rPr>
      </w:pPr>
    </w:p>
    <w:p w14:paraId="3EACF3DC" w14:textId="77777777" w:rsidR="002C33B6" w:rsidRDefault="002C33B6" w:rsidP="007A6822">
      <w:pPr>
        <w:pStyle w:val="1"/>
        <w:spacing w:before="74"/>
        <w:ind w:right="435"/>
        <w:jc w:val="both"/>
      </w:pPr>
    </w:p>
    <w:p w14:paraId="7820F85D" w14:textId="77777777" w:rsidR="002C33B6" w:rsidRDefault="002C33B6" w:rsidP="00403F39">
      <w:pPr>
        <w:pStyle w:val="1"/>
        <w:spacing w:before="74"/>
        <w:ind w:right="435"/>
        <w:jc w:val="right"/>
      </w:pPr>
    </w:p>
    <w:p w14:paraId="25421D25" w14:textId="77777777" w:rsidR="002C33B6" w:rsidRDefault="002C33B6" w:rsidP="00403F39">
      <w:pPr>
        <w:pStyle w:val="1"/>
        <w:spacing w:before="74"/>
        <w:ind w:right="435"/>
        <w:jc w:val="right"/>
      </w:pPr>
    </w:p>
    <w:p w14:paraId="5A2DEA58" w14:textId="77777777" w:rsidR="002C33B6" w:rsidRDefault="002C33B6" w:rsidP="00403F39">
      <w:pPr>
        <w:pStyle w:val="1"/>
        <w:spacing w:before="74"/>
        <w:ind w:right="435"/>
        <w:jc w:val="right"/>
      </w:pPr>
    </w:p>
    <w:p w14:paraId="398D5E8F" w14:textId="77777777" w:rsidR="00914A96" w:rsidRDefault="00914A96" w:rsidP="00403F39">
      <w:pPr>
        <w:pStyle w:val="1"/>
        <w:spacing w:before="74"/>
        <w:ind w:right="435"/>
        <w:jc w:val="right"/>
      </w:pPr>
    </w:p>
    <w:p w14:paraId="3D2354D7" w14:textId="77777777" w:rsidR="00914A96" w:rsidRDefault="00914A96" w:rsidP="00403F39">
      <w:pPr>
        <w:pStyle w:val="1"/>
        <w:spacing w:before="74"/>
        <w:ind w:right="435"/>
        <w:jc w:val="right"/>
      </w:pPr>
    </w:p>
    <w:p w14:paraId="6CA378E9" w14:textId="77777777" w:rsidR="00914A96" w:rsidRDefault="00914A96" w:rsidP="00403F39">
      <w:pPr>
        <w:pStyle w:val="1"/>
        <w:spacing w:before="74"/>
        <w:ind w:right="435"/>
        <w:jc w:val="right"/>
      </w:pPr>
    </w:p>
    <w:p w14:paraId="1BCF95C1" w14:textId="77777777" w:rsidR="00914A96" w:rsidRDefault="00914A96" w:rsidP="00403F39">
      <w:pPr>
        <w:pStyle w:val="1"/>
        <w:spacing w:before="74"/>
        <w:ind w:right="435"/>
        <w:jc w:val="right"/>
      </w:pPr>
    </w:p>
    <w:p w14:paraId="6B88339E" w14:textId="77777777" w:rsidR="00914A96" w:rsidRDefault="00914A96" w:rsidP="00403F39">
      <w:pPr>
        <w:pStyle w:val="1"/>
        <w:spacing w:before="74"/>
        <w:ind w:right="435"/>
        <w:jc w:val="right"/>
      </w:pPr>
    </w:p>
    <w:p w14:paraId="6DCAD702" w14:textId="77777777" w:rsidR="00914A96" w:rsidRDefault="00914A96" w:rsidP="00403F39">
      <w:pPr>
        <w:pStyle w:val="1"/>
        <w:spacing w:before="74"/>
        <w:ind w:right="435"/>
        <w:jc w:val="right"/>
      </w:pPr>
    </w:p>
    <w:p w14:paraId="44879B96" w14:textId="77777777" w:rsidR="00914A96" w:rsidRDefault="00914A96" w:rsidP="00403F39">
      <w:pPr>
        <w:pStyle w:val="1"/>
        <w:spacing w:before="74"/>
        <w:ind w:right="435"/>
        <w:jc w:val="right"/>
      </w:pPr>
    </w:p>
    <w:p w14:paraId="478DD732" w14:textId="77777777" w:rsidR="00914A96" w:rsidRDefault="00914A96" w:rsidP="00403F39">
      <w:pPr>
        <w:pStyle w:val="1"/>
        <w:spacing w:before="74"/>
        <w:ind w:right="435"/>
        <w:jc w:val="right"/>
      </w:pPr>
    </w:p>
    <w:p w14:paraId="45F89AC4" w14:textId="77777777" w:rsidR="00914A96" w:rsidRDefault="00914A96" w:rsidP="00403F39">
      <w:pPr>
        <w:pStyle w:val="1"/>
        <w:spacing w:before="74"/>
        <w:ind w:right="435"/>
        <w:jc w:val="right"/>
      </w:pPr>
    </w:p>
    <w:p w14:paraId="204A9950" w14:textId="77777777" w:rsidR="00914A96" w:rsidRDefault="00914A96" w:rsidP="00403F39">
      <w:pPr>
        <w:pStyle w:val="1"/>
        <w:spacing w:before="74"/>
        <w:ind w:right="435"/>
        <w:jc w:val="right"/>
      </w:pPr>
      <w:bookmarkStart w:id="1" w:name="_GoBack"/>
      <w:bookmarkEnd w:id="1"/>
    </w:p>
    <w:sectPr w:rsidR="00914A96" w:rsidSect="00E725D0">
      <w:pgSz w:w="11910" w:h="16840"/>
      <w:pgMar w:top="426" w:right="6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537BE" w14:textId="77777777" w:rsidR="00797914" w:rsidRDefault="00797914" w:rsidP="002A472C">
      <w:r>
        <w:separator/>
      </w:r>
    </w:p>
  </w:endnote>
  <w:endnote w:type="continuationSeparator" w:id="0">
    <w:p w14:paraId="51CD6A82" w14:textId="77777777" w:rsidR="00797914" w:rsidRDefault="00797914" w:rsidP="002A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0B1B8" w14:textId="77777777" w:rsidR="00797914" w:rsidRDefault="00797914" w:rsidP="002A472C">
      <w:r>
        <w:separator/>
      </w:r>
    </w:p>
  </w:footnote>
  <w:footnote w:type="continuationSeparator" w:id="0">
    <w:p w14:paraId="53C6550D" w14:textId="77777777" w:rsidR="00797914" w:rsidRDefault="00797914" w:rsidP="002A4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64D1"/>
    <w:multiLevelType w:val="hybridMultilevel"/>
    <w:tmpl w:val="D4A410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1A51CBE"/>
    <w:multiLevelType w:val="hybridMultilevel"/>
    <w:tmpl w:val="C596A61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501093B"/>
    <w:multiLevelType w:val="hybridMultilevel"/>
    <w:tmpl w:val="B642AE7E"/>
    <w:lvl w:ilvl="0" w:tplc="C9E61EF8">
      <w:start w:val="1"/>
      <w:numFmt w:val="decimal"/>
      <w:lvlText w:val="%1."/>
      <w:lvlJc w:val="left"/>
      <w:pPr>
        <w:ind w:left="281" w:hanging="281"/>
        <w:jc w:val="right"/>
      </w:pPr>
      <w:rPr>
        <w:rFonts w:ascii="Times New Roman" w:eastAsia="Times New Roman" w:hAnsi="Times New Roman" w:cs="Times New Roman" w:hint="default"/>
        <w:b/>
        <w:bCs/>
        <w:spacing w:val="0"/>
        <w:w w:val="100"/>
        <w:sz w:val="28"/>
        <w:szCs w:val="28"/>
        <w:lang w:val="ru-RU" w:eastAsia="ru-RU" w:bidi="ru-RU"/>
      </w:rPr>
    </w:lvl>
    <w:lvl w:ilvl="1" w:tplc="4FD61D20">
      <w:numFmt w:val="bullet"/>
      <w:lvlText w:val="•"/>
      <w:lvlJc w:val="left"/>
      <w:pPr>
        <w:ind w:left="5374" w:hanging="281"/>
      </w:pPr>
      <w:rPr>
        <w:rFonts w:hint="default"/>
        <w:lang w:val="ru-RU" w:eastAsia="ru-RU" w:bidi="ru-RU"/>
      </w:rPr>
    </w:lvl>
    <w:lvl w:ilvl="2" w:tplc="CB0AE7B2">
      <w:numFmt w:val="bullet"/>
      <w:lvlText w:val="•"/>
      <w:lvlJc w:val="left"/>
      <w:pPr>
        <w:ind w:left="5988" w:hanging="281"/>
      </w:pPr>
      <w:rPr>
        <w:rFonts w:hint="default"/>
        <w:lang w:val="ru-RU" w:eastAsia="ru-RU" w:bidi="ru-RU"/>
      </w:rPr>
    </w:lvl>
    <w:lvl w:ilvl="3" w:tplc="2E4A5CC4">
      <w:numFmt w:val="bullet"/>
      <w:lvlText w:val="•"/>
      <w:lvlJc w:val="left"/>
      <w:pPr>
        <w:ind w:left="6603" w:hanging="281"/>
      </w:pPr>
      <w:rPr>
        <w:rFonts w:hint="default"/>
        <w:lang w:val="ru-RU" w:eastAsia="ru-RU" w:bidi="ru-RU"/>
      </w:rPr>
    </w:lvl>
    <w:lvl w:ilvl="4" w:tplc="64BAA24A">
      <w:numFmt w:val="bullet"/>
      <w:lvlText w:val="•"/>
      <w:lvlJc w:val="left"/>
      <w:pPr>
        <w:ind w:left="7217" w:hanging="281"/>
      </w:pPr>
      <w:rPr>
        <w:rFonts w:hint="default"/>
        <w:lang w:val="ru-RU" w:eastAsia="ru-RU" w:bidi="ru-RU"/>
      </w:rPr>
    </w:lvl>
    <w:lvl w:ilvl="5" w:tplc="960CD308">
      <w:numFmt w:val="bullet"/>
      <w:lvlText w:val="•"/>
      <w:lvlJc w:val="left"/>
      <w:pPr>
        <w:ind w:left="7832" w:hanging="281"/>
      </w:pPr>
      <w:rPr>
        <w:rFonts w:hint="default"/>
        <w:lang w:val="ru-RU" w:eastAsia="ru-RU" w:bidi="ru-RU"/>
      </w:rPr>
    </w:lvl>
    <w:lvl w:ilvl="6" w:tplc="53962800">
      <w:numFmt w:val="bullet"/>
      <w:lvlText w:val="•"/>
      <w:lvlJc w:val="left"/>
      <w:pPr>
        <w:ind w:left="8446" w:hanging="281"/>
      </w:pPr>
      <w:rPr>
        <w:rFonts w:hint="default"/>
        <w:lang w:val="ru-RU" w:eastAsia="ru-RU" w:bidi="ru-RU"/>
      </w:rPr>
    </w:lvl>
    <w:lvl w:ilvl="7" w:tplc="E9CA8EAA">
      <w:numFmt w:val="bullet"/>
      <w:lvlText w:val="•"/>
      <w:lvlJc w:val="left"/>
      <w:pPr>
        <w:ind w:left="9060" w:hanging="281"/>
      </w:pPr>
      <w:rPr>
        <w:rFonts w:hint="default"/>
        <w:lang w:val="ru-RU" w:eastAsia="ru-RU" w:bidi="ru-RU"/>
      </w:rPr>
    </w:lvl>
    <w:lvl w:ilvl="8" w:tplc="7EE47CB6">
      <w:numFmt w:val="bullet"/>
      <w:lvlText w:val="•"/>
      <w:lvlJc w:val="left"/>
      <w:pPr>
        <w:ind w:left="9675" w:hanging="281"/>
      </w:pPr>
      <w:rPr>
        <w:rFonts w:hint="default"/>
        <w:lang w:val="ru-RU" w:eastAsia="ru-RU" w:bidi="ru-RU"/>
      </w:rPr>
    </w:lvl>
  </w:abstractNum>
  <w:abstractNum w:abstractNumId="3" w15:restartNumberingAfterBreak="0">
    <w:nsid w:val="173C1099"/>
    <w:multiLevelType w:val="multilevel"/>
    <w:tmpl w:val="FCA4EC8C"/>
    <w:lvl w:ilvl="0">
      <w:start w:val="9"/>
      <w:numFmt w:val="decimal"/>
      <w:lvlText w:val="%1"/>
      <w:lvlJc w:val="left"/>
      <w:pPr>
        <w:ind w:left="525" w:hanging="525"/>
      </w:pPr>
      <w:rPr>
        <w:rFonts w:hint="default"/>
      </w:rPr>
    </w:lvl>
    <w:lvl w:ilvl="1">
      <w:start w:val="1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6A7777"/>
    <w:multiLevelType w:val="hybridMultilevel"/>
    <w:tmpl w:val="D704553C"/>
    <w:lvl w:ilvl="0" w:tplc="6360E6CA">
      <w:start w:val="5"/>
      <w:numFmt w:val="decimal"/>
      <w:lvlText w:val="%1."/>
      <w:lvlJc w:val="left"/>
      <w:pPr>
        <w:ind w:left="698" w:hanging="327"/>
        <w:jc w:val="left"/>
      </w:pPr>
      <w:rPr>
        <w:rFonts w:ascii="Times New Roman" w:eastAsia="Times New Roman" w:hAnsi="Times New Roman" w:cs="Times New Roman" w:hint="default"/>
        <w:b/>
        <w:bCs/>
        <w:w w:val="100"/>
        <w:sz w:val="28"/>
        <w:szCs w:val="28"/>
        <w:lang w:val="ru-RU" w:eastAsia="ru-RU" w:bidi="ru-RU"/>
      </w:rPr>
    </w:lvl>
    <w:lvl w:ilvl="1" w:tplc="6C36D6F6">
      <w:numFmt w:val="bullet"/>
      <w:lvlText w:val="•"/>
      <w:lvlJc w:val="left"/>
      <w:pPr>
        <w:ind w:left="1720" w:hanging="327"/>
      </w:pPr>
      <w:rPr>
        <w:rFonts w:hint="default"/>
        <w:lang w:val="ru-RU" w:eastAsia="ru-RU" w:bidi="ru-RU"/>
      </w:rPr>
    </w:lvl>
    <w:lvl w:ilvl="2" w:tplc="427277D0">
      <w:numFmt w:val="bullet"/>
      <w:lvlText w:val="•"/>
      <w:lvlJc w:val="left"/>
      <w:pPr>
        <w:ind w:left="2740" w:hanging="327"/>
      </w:pPr>
      <w:rPr>
        <w:rFonts w:hint="default"/>
        <w:lang w:val="ru-RU" w:eastAsia="ru-RU" w:bidi="ru-RU"/>
      </w:rPr>
    </w:lvl>
    <w:lvl w:ilvl="3" w:tplc="E8768904">
      <w:numFmt w:val="bullet"/>
      <w:lvlText w:val="•"/>
      <w:lvlJc w:val="left"/>
      <w:pPr>
        <w:ind w:left="3761" w:hanging="327"/>
      </w:pPr>
      <w:rPr>
        <w:rFonts w:hint="default"/>
        <w:lang w:val="ru-RU" w:eastAsia="ru-RU" w:bidi="ru-RU"/>
      </w:rPr>
    </w:lvl>
    <w:lvl w:ilvl="4" w:tplc="D2BC225A">
      <w:numFmt w:val="bullet"/>
      <w:lvlText w:val="•"/>
      <w:lvlJc w:val="left"/>
      <w:pPr>
        <w:ind w:left="4781" w:hanging="327"/>
      </w:pPr>
      <w:rPr>
        <w:rFonts w:hint="default"/>
        <w:lang w:val="ru-RU" w:eastAsia="ru-RU" w:bidi="ru-RU"/>
      </w:rPr>
    </w:lvl>
    <w:lvl w:ilvl="5" w:tplc="20F476A0">
      <w:numFmt w:val="bullet"/>
      <w:lvlText w:val="•"/>
      <w:lvlJc w:val="left"/>
      <w:pPr>
        <w:ind w:left="5802" w:hanging="327"/>
      </w:pPr>
      <w:rPr>
        <w:rFonts w:hint="default"/>
        <w:lang w:val="ru-RU" w:eastAsia="ru-RU" w:bidi="ru-RU"/>
      </w:rPr>
    </w:lvl>
    <w:lvl w:ilvl="6" w:tplc="7C820E88">
      <w:numFmt w:val="bullet"/>
      <w:lvlText w:val="•"/>
      <w:lvlJc w:val="left"/>
      <w:pPr>
        <w:ind w:left="6822" w:hanging="327"/>
      </w:pPr>
      <w:rPr>
        <w:rFonts w:hint="default"/>
        <w:lang w:val="ru-RU" w:eastAsia="ru-RU" w:bidi="ru-RU"/>
      </w:rPr>
    </w:lvl>
    <w:lvl w:ilvl="7" w:tplc="DE5030F8">
      <w:numFmt w:val="bullet"/>
      <w:lvlText w:val="•"/>
      <w:lvlJc w:val="left"/>
      <w:pPr>
        <w:ind w:left="7842" w:hanging="327"/>
      </w:pPr>
      <w:rPr>
        <w:rFonts w:hint="default"/>
        <w:lang w:val="ru-RU" w:eastAsia="ru-RU" w:bidi="ru-RU"/>
      </w:rPr>
    </w:lvl>
    <w:lvl w:ilvl="8" w:tplc="2430AC68">
      <w:numFmt w:val="bullet"/>
      <w:lvlText w:val="•"/>
      <w:lvlJc w:val="left"/>
      <w:pPr>
        <w:ind w:left="8863" w:hanging="327"/>
      </w:pPr>
      <w:rPr>
        <w:rFonts w:hint="default"/>
        <w:lang w:val="ru-RU" w:eastAsia="ru-RU" w:bidi="ru-RU"/>
      </w:rPr>
    </w:lvl>
  </w:abstractNum>
  <w:abstractNum w:abstractNumId="5" w15:restartNumberingAfterBreak="0">
    <w:nsid w:val="27B168BA"/>
    <w:multiLevelType w:val="hybridMultilevel"/>
    <w:tmpl w:val="C780F222"/>
    <w:lvl w:ilvl="0" w:tplc="A7AE26EA">
      <w:start w:val="4"/>
      <w:numFmt w:val="decimal"/>
      <w:lvlText w:val="%1."/>
      <w:lvlJc w:val="left"/>
      <w:pPr>
        <w:ind w:left="1730" w:hanging="281"/>
        <w:jc w:val="right"/>
      </w:pPr>
      <w:rPr>
        <w:rFonts w:ascii="Times New Roman" w:eastAsia="Times New Roman" w:hAnsi="Times New Roman" w:cs="Times New Roman" w:hint="default"/>
        <w:b/>
        <w:bCs/>
        <w:w w:val="100"/>
        <w:sz w:val="28"/>
        <w:szCs w:val="28"/>
        <w:lang w:val="ru-RU" w:eastAsia="ru-RU" w:bidi="ru-RU"/>
      </w:rPr>
    </w:lvl>
    <w:lvl w:ilvl="1" w:tplc="4D12217E">
      <w:numFmt w:val="bullet"/>
      <w:lvlText w:val="•"/>
      <w:lvlJc w:val="left"/>
      <w:pPr>
        <w:ind w:left="2656" w:hanging="281"/>
      </w:pPr>
      <w:rPr>
        <w:rFonts w:hint="default"/>
        <w:lang w:val="ru-RU" w:eastAsia="ru-RU" w:bidi="ru-RU"/>
      </w:rPr>
    </w:lvl>
    <w:lvl w:ilvl="2" w:tplc="27D22FD8">
      <w:numFmt w:val="bullet"/>
      <w:lvlText w:val="•"/>
      <w:lvlJc w:val="left"/>
      <w:pPr>
        <w:ind w:left="3572" w:hanging="281"/>
      </w:pPr>
      <w:rPr>
        <w:rFonts w:hint="default"/>
        <w:lang w:val="ru-RU" w:eastAsia="ru-RU" w:bidi="ru-RU"/>
      </w:rPr>
    </w:lvl>
    <w:lvl w:ilvl="3" w:tplc="BB149C06">
      <w:numFmt w:val="bullet"/>
      <w:lvlText w:val="•"/>
      <w:lvlJc w:val="left"/>
      <w:pPr>
        <w:ind w:left="4489" w:hanging="281"/>
      </w:pPr>
      <w:rPr>
        <w:rFonts w:hint="default"/>
        <w:lang w:val="ru-RU" w:eastAsia="ru-RU" w:bidi="ru-RU"/>
      </w:rPr>
    </w:lvl>
    <w:lvl w:ilvl="4" w:tplc="13E80CE8">
      <w:numFmt w:val="bullet"/>
      <w:lvlText w:val="•"/>
      <w:lvlJc w:val="left"/>
      <w:pPr>
        <w:ind w:left="5405" w:hanging="281"/>
      </w:pPr>
      <w:rPr>
        <w:rFonts w:hint="default"/>
        <w:lang w:val="ru-RU" w:eastAsia="ru-RU" w:bidi="ru-RU"/>
      </w:rPr>
    </w:lvl>
    <w:lvl w:ilvl="5" w:tplc="864202D6">
      <w:numFmt w:val="bullet"/>
      <w:lvlText w:val="•"/>
      <w:lvlJc w:val="left"/>
      <w:pPr>
        <w:ind w:left="6322" w:hanging="281"/>
      </w:pPr>
      <w:rPr>
        <w:rFonts w:hint="default"/>
        <w:lang w:val="ru-RU" w:eastAsia="ru-RU" w:bidi="ru-RU"/>
      </w:rPr>
    </w:lvl>
    <w:lvl w:ilvl="6" w:tplc="3CAAA844">
      <w:numFmt w:val="bullet"/>
      <w:lvlText w:val="•"/>
      <w:lvlJc w:val="left"/>
      <w:pPr>
        <w:ind w:left="7238" w:hanging="281"/>
      </w:pPr>
      <w:rPr>
        <w:rFonts w:hint="default"/>
        <w:lang w:val="ru-RU" w:eastAsia="ru-RU" w:bidi="ru-RU"/>
      </w:rPr>
    </w:lvl>
    <w:lvl w:ilvl="7" w:tplc="A60CA56E">
      <w:numFmt w:val="bullet"/>
      <w:lvlText w:val="•"/>
      <w:lvlJc w:val="left"/>
      <w:pPr>
        <w:ind w:left="8154" w:hanging="281"/>
      </w:pPr>
      <w:rPr>
        <w:rFonts w:hint="default"/>
        <w:lang w:val="ru-RU" w:eastAsia="ru-RU" w:bidi="ru-RU"/>
      </w:rPr>
    </w:lvl>
    <w:lvl w:ilvl="8" w:tplc="0CA21750">
      <w:numFmt w:val="bullet"/>
      <w:lvlText w:val="•"/>
      <w:lvlJc w:val="left"/>
      <w:pPr>
        <w:ind w:left="9071" w:hanging="281"/>
      </w:pPr>
      <w:rPr>
        <w:rFonts w:hint="default"/>
        <w:lang w:val="ru-RU" w:eastAsia="ru-RU" w:bidi="ru-RU"/>
      </w:rPr>
    </w:lvl>
  </w:abstractNum>
  <w:abstractNum w:abstractNumId="6" w15:restartNumberingAfterBreak="0">
    <w:nsid w:val="28562916"/>
    <w:multiLevelType w:val="hybridMultilevel"/>
    <w:tmpl w:val="E1E6D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C41049"/>
    <w:multiLevelType w:val="multilevel"/>
    <w:tmpl w:val="69E4D180"/>
    <w:lvl w:ilvl="0">
      <w:start w:val="1"/>
      <w:numFmt w:val="decimal"/>
      <w:lvlText w:val="%1"/>
      <w:lvlJc w:val="left"/>
      <w:pPr>
        <w:ind w:left="1037" w:hanging="584"/>
        <w:jc w:val="left"/>
      </w:pPr>
      <w:rPr>
        <w:rFonts w:hint="default"/>
        <w:lang w:val="ru-RU" w:eastAsia="ru-RU" w:bidi="ru-RU"/>
      </w:rPr>
    </w:lvl>
    <w:lvl w:ilvl="1">
      <w:start w:val="1"/>
      <w:numFmt w:val="decimal"/>
      <w:lvlText w:val="%1.%2."/>
      <w:lvlJc w:val="left"/>
      <w:pPr>
        <w:ind w:left="1037" w:hanging="584"/>
        <w:jc w:val="lef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3012" w:hanging="584"/>
      </w:pPr>
      <w:rPr>
        <w:rFonts w:hint="default"/>
        <w:lang w:val="ru-RU" w:eastAsia="ru-RU" w:bidi="ru-RU"/>
      </w:rPr>
    </w:lvl>
    <w:lvl w:ilvl="3">
      <w:numFmt w:val="bullet"/>
      <w:lvlText w:val="•"/>
      <w:lvlJc w:val="left"/>
      <w:pPr>
        <w:ind w:left="3999" w:hanging="584"/>
      </w:pPr>
      <w:rPr>
        <w:rFonts w:hint="default"/>
        <w:lang w:val="ru-RU" w:eastAsia="ru-RU" w:bidi="ru-RU"/>
      </w:rPr>
    </w:lvl>
    <w:lvl w:ilvl="4">
      <w:numFmt w:val="bullet"/>
      <w:lvlText w:val="•"/>
      <w:lvlJc w:val="left"/>
      <w:pPr>
        <w:ind w:left="4985" w:hanging="584"/>
      </w:pPr>
      <w:rPr>
        <w:rFonts w:hint="default"/>
        <w:lang w:val="ru-RU" w:eastAsia="ru-RU" w:bidi="ru-RU"/>
      </w:rPr>
    </w:lvl>
    <w:lvl w:ilvl="5">
      <w:numFmt w:val="bullet"/>
      <w:lvlText w:val="•"/>
      <w:lvlJc w:val="left"/>
      <w:pPr>
        <w:ind w:left="5972" w:hanging="584"/>
      </w:pPr>
      <w:rPr>
        <w:rFonts w:hint="default"/>
        <w:lang w:val="ru-RU" w:eastAsia="ru-RU" w:bidi="ru-RU"/>
      </w:rPr>
    </w:lvl>
    <w:lvl w:ilvl="6">
      <w:numFmt w:val="bullet"/>
      <w:lvlText w:val="•"/>
      <w:lvlJc w:val="left"/>
      <w:pPr>
        <w:ind w:left="6958" w:hanging="584"/>
      </w:pPr>
      <w:rPr>
        <w:rFonts w:hint="default"/>
        <w:lang w:val="ru-RU" w:eastAsia="ru-RU" w:bidi="ru-RU"/>
      </w:rPr>
    </w:lvl>
    <w:lvl w:ilvl="7">
      <w:numFmt w:val="bullet"/>
      <w:lvlText w:val="•"/>
      <w:lvlJc w:val="left"/>
      <w:pPr>
        <w:ind w:left="7944" w:hanging="584"/>
      </w:pPr>
      <w:rPr>
        <w:rFonts w:hint="default"/>
        <w:lang w:val="ru-RU" w:eastAsia="ru-RU" w:bidi="ru-RU"/>
      </w:rPr>
    </w:lvl>
    <w:lvl w:ilvl="8">
      <w:numFmt w:val="bullet"/>
      <w:lvlText w:val="•"/>
      <w:lvlJc w:val="left"/>
      <w:pPr>
        <w:ind w:left="8931" w:hanging="584"/>
      </w:pPr>
      <w:rPr>
        <w:rFonts w:hint="default"/>
        <w:lang w:val="ru-RU" w:eastAsia="ru-RU" w:bidi="ru-RU"/>
      </w:rPr>
    </w:lvl>
  </w:abstractNum>
  <w:abstractNum w:abstractNumId="8" w15:restartNumberingAfterBreak="0">
    <w:nsid w:val="33EE680A"/>
    <w:multiLevelType w:val="multilevel"/>
    <w:tmpl w:val="B66A8690"/>
    <w:lvl w:ilvl="0">
      <w:start w:val="9"/>
      <w:numFmt w:val="decimal"/>
      <w:lvlText w:val="%1"/>
      <w:lvlJc w:val="left"/>
      <w:pPr>
        <w:ind w:left="1260" w:hanging="562"/>
        <w:jc w:val="left"/>
      </w:pPr>
      <w:rPr>
        <w:rFonts w:hint="default"/>
        <w:lang w:val="ru-RU" w:eastAsia="ru-RU" w:bidi="ru-RU"/>
      </w:rPr>
    </w:lvl>
    <w:lvl w:ilvl="1">
      <w:start w:val="45"/>
      <w:numFmt w:val="decimal"/>
      <w:lvlText w:val="%1.%2"/>
      <w:lvlJc w:val="left"/>
      <w:pPr>
        <w:ind w:left="1260" w:hanging="562"/>
        <w:jc w:val="left"/>
      </w:pPr>
      <w:rPr>
        <w:rFonts w:ascii="Times New Roman" w:eastAsia="Times New Roman" w:hAnsi="Times New Roman" w:cs="Times New Roman" w:hint="default"/>
        <w:spacing w:val="-2"/>
        <w:w w:val="100"/>
        <w:sz w:val="28"/>
        <w:szCs w:val="28"/>
        <w:lang w:val="ru-RU" w:eastAsia="ru-RU" w:bidi="ru-RU"/>
      </w:rPr>
    </w:lvl>
    <w:lvl w:ilvl="2">
      <w:start w:val="1"/>
      <w:numFmt w:val="decimal"/>
      <w:lvlText w:val="%3."/>
      <w:lvlJc w:val="left"/>
      <w:pPr>
        <w:ind w:left="698" w:hanging="322"/>
        <w:jc w:val="left"/>
      </w:pPr>
      <w:rPr>
        <w:rFonts w:ascii="Times New Roman" w:eastAsia="Times New Roman" w:hAnsi="Times New Roman" w:cs="Times New Roman" w:hint="default"/>
        <w:b/>
        <w:bCs/>
        <w:w w:val="100"/>
        <w:sz w:val="28"/>
        <w:szCs w:val="28"/>
        <w:lang w:val="ru-RU" w:eastAsia="ru-RU" w:bidi="ru-RU"/>
      </w:rPr>
    </w:lvl>
    <w:lvl w:ilvl="3">
      <w:numFmt w:val="bullet"/>
      <w:lvlText w:val="•"/>
      <w:lvlJc w:val="left"/>
      <w:pPr>
        <w:ind w:left="3403" w:hanging="322"/>
      </w:pPr>
      <w:rPr>
        <w:rFonts w:hint="default"/>
        <w:lang w:val="ru-RU" w:eastAsia="ru-RU" w:bidi="ru-RU"/>
      </w:rPr>
    </w:lvl>
    <w:lvl w:ilvl="4">
      <w:numFmt w:val="bullet"/>
      <w:lvlText w:val="•"/>
      <w:lvlJc w:val="left"/>
      <w:pPr>
        <w:ind w:left="4474" w:hanging="322"/>
      </w:pPr>
      <w:rPr>
        <w:rFonts w:hint="default"/>
        <w:lang w:val="ru-RU" w:eastAsia="ru-RU" w:bidi="ru-RU"/>
      </w:rPr>
    </w:lvl>
    <w:lvl w:ilvl="5">
      <w:numFmt w:val="bullet"/>
      <w:lvlText w:val="•"/>
      <w:lvlJc w:val="left"/>
      <w:pPr>
        <w:ind w:left="5546" w:hanging="322"/>
      </w:pPr>
      <w:rPr>
        <w:rFonts w:hint="default"/>
        <w:lang w:val="ru-RU" w:eastAsia="ru-RU" w:bidi="ru-RU"/>
      </w:rPr>
    </w:lvl>
    <w:lvl w:ilvl="6">
      <w:numFmt w:val="bullet"/>
      <w:lvlText w:val="•"/>
      <w:lvlJc w:val="left"/>
      <w:pPr>
        <w:ind w:left="6617" w:hanging="322"/>
      </w:pPr>
      <w:rPr>
        <w:rFonts w:hint="default"/>
        <w:lang w:val="ru-RU" w:eastAsia="ru-RU" w:bidi="ru-RU"/>
      </w:rPr>
    </w:lvl>
    <w:lvl w:ilvl="7">
      <w:numFmt w:val="bullet"/>
      <w:lvlText w:val="•"/>
      <w:lvlJc w:val="left"/>
      <w:pPr>
        <w:ind w:left="7689" w:hanging="322"/>
      </w:pPr>
      <w:rPr>
        <w:rFonts w:hint="default"/>
        <w:lang w:val="ru-RU" w:eastAsia="ru-RU" w:bidi="ru-RU"/>
      </w:rPr>
    </w:lvl>
    <w:lvl w:ilvl="8">
      <w:numFmt w:val="bullet"/>
      <w:lvlText w:val="•"/>
      <w:lvlJc w:val="left"/>
      <w:pPr>
        <w:ind w:left="8760" w:hanging="322"/>
      </w:pPr>
      <w:rPr>
        <w:rFonts w:hint="default"/>
        <w:lang w:val="ru-RU" w:eastAsia="ru-RU" w:bidi="ru-RU"/>
      </w:rPr>
    </w:lvl>
  </w:abstractNum>
  <w:abstractNum w:abstractNumId="9" w15:restartNumberingAfterBreak="0">
    <w:nsid w:val="35570EE7"/>
    <w:multiLevelType w:val="hybridMultilevel"/>
    <w:tmpl w:val="EA22DF76"/>
    <w:lvl w:ilvl="0" w:tplc="3F4E0722">
      <w:numFmt w:val="bullet"/>
      <w:lvlText w:val=""/>
      <w:lvlJc w:val="left"/>
      <w:pPr>
        <w:ind w:left="1406" w:hanging="348"/>
      </w:pPr>
      <w:rPr>
        <w:rFonts w:ascii="Symbol" w:eastAsia="Symbol" w:hAnsi="Symbol" w:cs="Symbol" w:hint="default"/>
        <w:w w:val="100"/>
        <w:sz w:val="28"/>
        <w:szCs w:val="28"/>
        <w:lang w:val="ru-RU" w:eastAsia="ru-RU" w:bidi="ru-RU"/>
      </w:rPr>
    </w:lvl>
    <w:lvl w:ilvl="1" w:tplc="F2460696">
      <w:numFmt w:val="bullet"/>
      <w:lvlText w:val=""/>
      <w:lvlJc w:val="left"/>
      <w:pPr>
        <w:ind w:left="2823" w:hanging="349"/>
      </w:pPr>
      <w:rPr>
        <w:rFonts w:ascii="Symbol" w:eastAsia="Symbol" w:hAnsi="Symbol" w:cs="Symbol" w:hint="default"/>
        <w:w w:val="100"/>
        <w:sz w:val="28"/>
        <w:szCs w:val="28"/>
        <w:lang w:val="ru-RU" w:eastAsia="ru-RU" w:bidi="ru-RU"/>
      </w:rPr>
    </w:lvl>
    <w:lvl w:ilvl="2" w:tplc="22AC9986">
      <w:numFmt w:val="bullet"/>
      <w:lvlText w:val="•"/>
      <w:lvlJc w:val="left"/>
      <w:pPr>
        <w:ind w:left="3718" w:hanging="349"/>
      </w:pPr>
      <w:rPr>
        <w:rFonts w:hint="default"/>
        <w:lang w:val="ru-RU" w:eastAsia="ru-RU" w:bidi="ru-RU"/>
      </w:rPr>
    </w:lvl>
    <w:lvl w:ilvl="3" w:tplc="55728120">
      <w:numFmt w:val="bullet"/>
      <w:lvlText w:val="•"/>
      <w:lvlJc w:val="left"/>
      <w:pPr>
        <w:ind w:left="4616" w:hanging="349"/>
      </w:pPr>
      <w:rPr>
        <w:rFonts w:hint="default"/>
        <w:lang w:val="ru-RU" w:eastAsia="ru-RU" w:bidi="ru-RU"/>
      </w:rPr>
    </w:lvl>
    <w:lvl w:ilvl="4" w:tplc="0E38C4C8">
      <w:numFmt w:val="bullet"/>
      <w:lvlText w:val="•"/>
      <w:lvlJc w:val="left"/>
      <w:pPr>
        <w:ind w:left="5514" w:hanging="349"/>
      </w:pPr>
      <w:rPr>
        <w:rFonts w:hint="default"/>
        <w:lang w:val="ru-RU" w:eastAsia="ru-RU" w:bidi="ru-RU"/>
      </w:rPr>
    </w:lvl>
    <w:lvl w:ilvl="5" w:tplc="E58A5AAA">
      <w:numFmt w:val="bullet"/>
      <w:lvlText w:val="•"/>
      <w:lvlJc w:val="left"/>
      <w:pPr>
        <w:ind w:left="6412" w:hanging="349"/>
      </w:pPr>
      <w:rPr>
        <w:rFonts w:hint="default"/>
        <w:lang w:val="ru-RU" w:eastAsia="ru-RU" w:bidi="ru-RU"/>
      </w:rPr>
    </w:lvl>
    <w:lvl w:ilvl="6" w:tplc="89526F78">
      <w:numFmt w:val="bullet"/>
      <w:lvlText w:val="•"/>
      <w:lvlJc w:val="left"/>
      <w:pPr>
        <w:ind w:left="7311" w:hanging="349"/>
      </w:pPr>
      <w:rPr>
        <w:rFonts w:hint="default"/>
        <w:lang w:val="ru-RU" w:eastAsia="ru-RU" w:bidi="ru-RU"/>
      </w:rPr>
    </w:lvl>
    <w:lvl w:ilvl="7" w:tplc="C9F0929E">
      <w:numFmt w:val="bullet"/>
      <w:lvlText w:val="•"/>
      <w:lvlJc w:val="left"/>
      <w:pPr>
        <w:ind w:left="8209" w:hanging="349"/>
      </w:pPr>
      <w:rPr>
        <w:rFonts w:hint="default"/>
        <w:lang w:val="ru-RU" w:eastAsia="ru-RU" w:bidi="ru-RU"/>
      </w:rPr>
    </w:lvl>
    <w:lvl w:ilvl="8" w:tplc="3654BD42">
      <w:numFmt w:val="bullet"/>
      <w:lvlText w:val="•"/>
      <w:lvlJc w:val="left"/>
      <w:pPr>
        <w:ind w:left="9107" w:hanging="349"/>
      </w:pPr>
      <w:rPr>
        <w:rFonts w:hint="default"/>
        <w:lang w:val="ru-RU" w:eastAsia="ru-RU" w:bidi="ru-RU"/>
      </w:rPr>
    </w:lvl>
  </w:abstractNum>
  <w:abstractNum w:abstractNumId="10" w15:restartNumberingAfterBreak="0">
    <w:nsid w:val="37032277"/>
    <w:multiLevelType w:val="hybridMultilevel"/>
    <w:tmpl w:val="F19A5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405DE2"/>
    <w:multiLevelType w:val="hybridMultilevel"/>
    <w:tmpl w:val="271CAEE0"/>
    <w:lvl w:ilvl="0" w:tplc="5830A31A">
      <w:start w:val="1"/>
      <w:numFmt w:val="decimal"/>
      <w:lvlText w:val="%1."/>
      <w:lvlJc w:val="left"/>
      <w:pPr>
        <w:ind w:left="286" w:hanging="286"/>
        <w:jc w:val="left"/>
      </w:pPr>
      <w:rPr>
        <w:rFonts w:ascii="Times New Roman" w:eastAsia="Times New Roman" w:hAnsi="Times New Roman" w:cs="Times New Roman" w:hint="default"/>
        <w:b w:val="0"/>
        <w:bCs/>
        <w:w w:val="100"/>
        <w:sz w:val="28"/>
        <w:szCs w:val="28"/>
        <w:lang w:val="ru-RU" w:eastAsia="ru-RU" w:bidi="ru-RU"/>
      </w:rPr>
    </w:lvl>
    <w:lvl w:ilvl="1" w:tplc="6054FB80">
      <w:numFmt w:val="bullet"/>
      <w:lvlText w:val="-"/>
      <w:lvlJc w:val="left"/>
      <w:pPr>
        <w:ind w:left="173" w:hanging="173"/>
      </w:pPr>
      <w:rPr>
        <w:rFonts w:ascii="Times New Roman" w:eastAsia="Times New Roman" w:hAnsi="Times New Roman" w:cs="Times New Roman" w:hint="default"/>
        <w:w w:val="100"/>
        <w:sz w:val="28"/>
        <w:szCs w:val="28"/>
        <w:lang w:val="ru-RU" w:eastAsia="ru-RU" w:bidi="ru-RU"/>
      </w:rPr>
    </w:lvl>
    <w:lvl w:ilvl="2" w:tplc="0F0695EE">
      <w:numFmt w:val="bullet"/>
      <w:lvlText w:val="•"/>
      <w:lvlJc w:val="left"/>
      <w:pPr>
        <w:ind w:left="2740" w:hanging="173"/>
      </w:pPr>
      <w:rPr>
        <w:rFonts w:hint="default"/>
        <w:lang w:val="ru-RU" w:eastAsia="ru-RU" w:bidi="ru-RU"/>
      </w:rPr>
    </w:lvl>
    <w:lvl w:ilvl="3" w:tplc="49A46EDA">
      <w:numFmt w:val="bullet"/>
      <w:lvlText w:val="•"/>
      <w:lvlJc w:val="left"/>
      <w:pPr>
        <w:ind w:left="3761" w:hanging="173"/>
      </w:pPr>
      <w:rPr>
        <w:rFonts w:hint="default"/>
        <w:lang w:val="ru-RU" w:eastAsia="ru-RU" w:bidi="ru-RU"/>
      </w:rPr>
    </w:lvl>
    <w:lvl w:ilvl="4" w:tplc="0F662804">
      <w:numFmt w:val="bullet"/>
      <w:lvlText w:val="•"/>
      <w:lvlJc w:val="left"/>
      <w:pPr>
        <w:ind w:left="4781" w:hanging="173"/>
      </w:pPr>
      <w:rPr>
        <w:rFonts w:hint="default"/>
        <w:lang w:val="ru-RU" w:eastAsia="ru-RU" w:bidi="ru-RU"/>
      </w:rPr>
    </w:lvl>
    <w:lvl w:ilvl="5" w:tplc="89B69F06">
      <w:numFmt w:val="bullet"/>
      <w:lvlText w:val="•"/>
      <w:lvlJc w:val="left"/>
      <w:pPr>
        <w:ind w:left="5802" w:hanging="173"/>
      </w:pPr>
      <w:rPr>
        <w:rFonts w:hint="default"/>
        <w:lang w:val="ru-RU" w:eastAsia="ru-RU" w:bidi="ru-RU"/>
      </w:rPr>
    </w:lvl>
    <w:lvl w:ilvl="6" w:tplc="2B0E0B88">
      <w:numFmt w:val="bullet"/>
      <w:lvlText w:val="•"/>
      <w:lvlJc w:val="left"/>
      <w:pPr>
        <w:ind w:left="6822" w:hanging="173"/>
      </w:pPr>
      <w:rPr>
        <w:rFonts w:hint="default"/>
        <w:lang w:val="ru-RU" w:eastAsia="ru-RU" w:bidi="ru-RU"/>
      </w:rPr>
    </w:lvl>
    <w:lvl w:ilvl="7" w:tplc="C84ED3CC">
      <w:numFmt w:val="bullet"/>
      <w:lvlText w:val="•"/>
      <w:lvlJc w:val="left"/>
      <w:pPr>
        <w:ind w:left="7842" w:hanging="173"/>
      </w:pPr>
      <w:rPr>
        <w:rFonts w:hint="default"/>
        <w:lang w:val="ru-RU" w:eastAsia="ru-RU" w:bidi="ru-RU"/>
      </w:rPr>
    </w:lvl>
    <w:lvl w:ilvl="8" w:tplc="DD2A50D6">
      <w:numFmt w:val="bullet"/>
      <w:lvlText w:val="•"/>
      <w:lvlJc w:val="left"/>
      <w:pPr>
        <w:ind w:left="8863" w:hanging="173"/>
      </w:pPr>
      <w:rPr>
        <w:rFonts w:hint="default"/>
        <w:lang w:val="ru-RU" w:eastAsia="ru-RU" w:bidi="ru-RU"/>
      </w:rPr>
    </w:lvl>
  </w:abstractNum>
  <w:abstractNum w:abstractNumId="12" w15:restartNumberingAfterBreak="0">
    <w:nsid w:val="413256C3"/>
    <w:multiLevelType w:val="hybridMultilevel"/>
    <w:tmpl w:val="A0AC512A"/>
    <w:lvl w:ilvl="0" w:tplc="21AE50A8">
      <w:numFmt w:val="bullet"/>
      <w:lvlText w:val="-"/>
      <w:lvlJc w:val="left"/>
      <w:pPr>
        <w:ind w:left="2278" w:hanging="164"/>
      </w:pPr>
      <w:rPr>
        <w:rFonts w:ascii="Times New Roman" w:eastAsia="Times New Roman" w:hAnsi="Times New Roman" w:cs="Times New Roman" w:hint="default"/>
        <w:w w:val="100"/>
        <w:sz w:val="28"/>
        <w:szCs w:val="28"/>
        <w:lang w:val="ru-RU" w:eastAsia="ru-RU" w:bidi="ru-RU"/>
      </w:rPr>
    </w:lvl>
    <w:lvl w:ilvl="1" w:tplc="C4FA282E">
      <w:numFmt w:val="bullet"/>
      <w:lvlText w:val=""/>
      <w:lvlJc w:val="left"/>
      <w:pPr>
        <w:ind w:left="2823" w:hanging="349"/>
      </w:pPr>
      <w:rPr>
        <w:rFonts w:ascii="Symbol" w:eastAsia="Symbol" w:hAnsi="Symbol" w:cs="Symbol" w:hint="default"/>
        <w:w w:val="100"/>
        <w:sz w:val="28"/>
        <w:szCs w:val="28"/>
        <w:lang w:val="ru-RU" w:eastAsia="ru-RU" w:bidi="ru-RU"/>
      </w:rPr>
    </w:lvl>
    <w:lvl w:ilvl="2" w:tplc="EE3622BA">
      <w:numFmt w:val="bullet"/>
      <w:lvlText w:val="•"/>
      <w:lvlJc w:val="left"/>
      <w:pPr>
        <w:ind w:left="3718" w:hanging="349"/>
      </w:pPr>
      <w:rPr>
        <w:rFonts w:hint="default"/>
        <w:lang w:val="ru-RU" w:eastAsia="ru-RU" w:bidi="ru-RU"/>
      </w:rPr>
    </w:lvl>
    <w:lvl w:ilvl="3" w:tplc="7AC6A01E">
      <w:numFmt w:val="bullet"/>
      <w:lvlText w:val="•"/>
      <w:lvlJc w:val="left"/>
      <w:pPr>
        <w:ind w:left="4616" w:hanging="349"/>
      </w:pPr>
      <w:rPr>
        <w:rFonts w:hint="default"/>
        <w:lang w:val="ru-RU" w:eastAsia="ru-RU" w:bidi="ru-RU"/>
      </w:rPr>
    </w:lvl>
    <w:lvl w:ilvl="4" w:tplc="4B4CF9CE">
      <w:numFmt w:val="bullet"/>
      <w:lvlText w:val="•"/>
      <w:lvlJc w:val="left"/>
      <w:pPr>
        <w:ind w:left="5514" w:hanging="349"/>
      </w:pPr>
      <w:rPr>
        <w:rFonts w:hint="default"/>
        <w:lang w:val="ru-RU" w:eastAsia="ru-RU" w:bidi="ru-RU"/>
      </w:rPr>
    </w:lvl>
    <w:lvl w:ilvl="5" w:tplc="0478EBE8">
      <w:numFmt w:val="bullet"/>
      <w:lvlText w:val="•"/>
      <w:lvlJc w:val="left"/>
      <w:pPr>
        <w:ind w:left="6412" w:hanging="349"/>
      </w:pPr>
      <w:rPr>
        <w:rFonts w:hint="default"/>
        <w:lang w:val="ru-RU" w:eastAsia="ru-RU" w:bidi="ru-RU"/>
      </w:rPr>
    </w:lvl>
    <w:lvl w:ilvl="6" w:tplc="A7DE8B94">
      <w:numFmt w:val="bullet"/>
      <w:lvlText w:val="•"/>
      <w:lvlJc w:val="left"/>
      <w:pPr>
        <w:ind w:left="7311" w:hanging="349"/>
      </w:pPr>
      <w:rPr>
        <w:rFonts w:hint="default"/>
        <w:lang w:val="ru-RU" w:eastAsia="ru-RU" w:bidi="ru-RU"/>
      </w:rPr>
    </w:lvl>
    <w:lvl w:ilvl="7" w:tplc="17A2EF2E">
      <w:numFmt w:val="bullet"/>
      <w:lvlText w:val="•"/>
      <w:lvlJc w:val="left"/>
      <w:pPr>
        <w:ind w:left="8209" w:hanging="349"/>
      </w:pPr>
      <w:rPr>
        <w:rFonts w:hint="default"/>
        <w:lang w:val="ru-RU" w:eastAsia="ru-RU" w:bidi="ru-RU"/>
      </w:rPr>
    </w:lvl>
    <w:lvl w:ilvl="8" w:tplc="7B307A26">
      <w:numFmt w:val="bullet"/>
      <w:lvlText w:val="•"/>
      <w:lvlJc w:val="left"/>
      <w:pPr>
        <w:ind w:left="9107" w:hanging="349"/>
      </w:pPr>
      <w:rPr>
        <w:rFonts w:hint="default"/>
        <w:lang w:val="ru-RU" w:eastAsia="ru-RU" w:bidi="ru-RU"/>
      </w:rPr>
    </w:lvl>
  </w:abstractNum>
  <w:abstractNum w:abstractNumId="13" w15:restartNumberingAfterBreak="0">
    <w:nsid w:val="44147C02"/>
    <w:multiLevelType w:val="hybridMultilevel"/>
    <w:tmpl w:val="379E15B4"/>
    <w:lvl w:ilvl="0" w:tplc="ECF8961E">
      <w:start w:val="1"/>
      <w:numFmt w:val="decimal"/>
      <w:lvlText w:val="%1."/>
      <w:lvlJc w:val="left"/>
      <w:pPr>
        <w:ind w:left="698" w:hanging="310"/>
        <w:jc w:val="left"/>
      </w:pPr>
      <w:rPr>
        <w:rFonts w:ascii="Times New Roman" w:eastAsia="Times New Roman" w:hAnsi="Times New Roman" w:cs="Times New Roman" w:hint="default"/>
        <w:b/>
        <w:bCs/>
        <w:spacing w:val="0"/>
        <w:w w:val="100"/>
        <w:sz w:val="28"/>
        <w:szCs w:val="28"/>
        <w:lang w:val="ru-RU" w:eastAsia="ru-RU" w:bidi="ru-RU"/>
      </w:rPr>
    </w:lvl>
    <w:lvl w:ilvl="1" w:tplc="6BF041F0">
      <w:numFmt w:val="bullet"/>
      <w:lvlText w:val="-"/>
      <w:lvlJc w:val="left"/>
      <w:pPr>
        <w:ind w:left="698" w:hanging="164"/>
      </w:pPr>
      <w:rPr>
        <w:rFonts w:ascii="Times New Roman" w:eastAsia="Times New Roman" w:hAnsi="Times New Roman" w:cs="Times New Roman" w:hint="default"/>
        <w:w w:val="100"/>
        <w:sz w:val="28"/>
        <w:szCs w:val="28"/>
        <w:lang w:val="ru-RU" w:eastAsia="ru-RU" w:bidi="ru-RU"/>
      </w:rPr>
    </w:lvl>
    <w:lvl w:ilvl="2" w:tplc="1ED661B4">
      <w:numFmt w:val="bullet"/>
      <w:lvlText w:val="•"/>
      <w:lvlJc w:val="left"/>
      <w:pPr>
        <w:ind w:left="2740" w:hanging="164"/>
      </w:pPr>
      <w:rPr>
        <w:rFonts w:hint="default"/>
        <w:lang w:val="ru-RU" w:eastAsia="ru-RU" w:bidi="ru-RU"/>
      </w:rPr>
    </w:lvl>
    <w:lvl w:ilvl="3" w:tplc="CA746ACC">
      <w:numFmt w:val="bullet"/>
      <w:lvlText w:val="•"/>
      <w:lvlJc w:val="left"/>
      <w:pPr>
        <w:ind w:left="3761" w:hanging="164"/>
      </w:pPr>
      <w:rPr>
        <w:rFonts w:hint="default"/>
        <w:lang w:val="ru-RU" w:eastAsia="ru-RU" w:bidi="ru-RU"/>
      </w:rPr>
    </w:lvl>
    <w:lvl w:ilvl="4" w:tplc="8672309E">
      <w:numFmt w:val="bullet"/>
      <w:lvlText w:val="•"/>
      <w:lvlJc w:val="left"/>
      <w:pPr>
        <w:ind w:left="4781" w:hanging="164"/>
      </w:pPr>
      <w:rPr>
        <w:rFonts w:hint="default"/>
        <w:lang w:val="ru-RU" w:eastAsia="ru-RU" w:bidi="ru-RU"/>
      </w:rPr>
    </w:lvl>
    <w:lvl w:ilvl="5" w:tplc="9C54D12E">
      <w:numFmt w:val="bullet"/>
      <w:lvlText w:val="•"/>
      <w:lvlJc w:val="left"/>
      <w:pPr>
        <w:ind w:left="5802" w:hanging="164"/>
      </w:pPr>
      <w:rPr>
        <w:rFonts w:hint="default"/>
        <w:lang w:val="ru-RU" w:eastAsia="ru-RU" w:bidi="ru-RU"/>
      </w:rPr>
    </w:lvl>
    <w:lvl w:ilvl="6" w:tplc="85CA2DFE">
      <w:numFmt w:val="bullet"/>
      <w:lvlText w:val="•"/>
      <w:lvlJc w:val="left"/>
      <w:pPr>
        <w:ind w:left="6822" w:hanging="164"/>
      </w:pPr>
      <w:rPr>
        <w:rFonts w:hint="default"/>
        <w:lang w:val="ru-RU" w:eastAsia="ru-RU" w:bidi="ru-RU"/>
      </w:rPr>
    </w:lvl>
    <w:lvl w:ilvl="7" w:tplc="B2283838">
      <w:numFmt w:val="bullet"/>
      <w:lvlText w:val="•"/>
      <w:lvlJc w:val="left"/>
      <w:pPr>
        <w:ind w:left="7842" w:hanging="164"/>
      </w:pPr>
      <w:rPr>
        <w:rFonts w:hint="default"/>
        <w:lang w:val="ru-RU" w:eastAsia="ru-RU" w:bidi="ru-RU"/>
      </w:rPr>
    </w:lvl>
    <w:lvl w:ilvl="8" w:tplc="1D02356A">
      <w:numFmt w:val="bullet"/>
      <w:lvlText w:val="•"/>
      <w:lvlJc w:val="left"/>
      <w:pPr>
        <w:ind w:left="8863" w:hanging="164"/>
      </w:pPr>
      <w:rPr>
        <w:rFonts w:hint="default"/>
        <w:lang w:val="ru-RU" w:eastAsia="ru-RU" w:bidi="ru-RU"/>
      </w:rPr>
    </w:lvl>
  </w:abstractNum>
  <w:abstractNum w:abstractNumId="14" w15:restartNumberingAfterBreak="0">
    <w:nsid w:val="4C936DB2"/>
    <w:multiLevelType w:val="hybridMultilevel"/>
    <w:tmpl w:val="F8384684"/>
    <w:lvl w:ilvl="0" w:tplc="0419000F">
      <w:start w:val="1"/>
      <w:numFmt w:val="decimal"/>
      <w:lvlText w:val="%1."/>
      <w:lvlJc w:val="left"/>
      <w:pPr>
        <w:tabs>
          <w:tab w:val="num" w:pos="501"/>
        </w:tabs>
        <w:ind w:left="501"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46C4AB9"/>
    <w:multiLevelType w:val="hybridMultilevel"/>
    <w:tmpl w:val="BBE4CEDA"/>
    <w:lvl w:ilvl="0" w:tplc="0590DB42">
      <w:start w:val="2"/>
      <w:numFmt w:val="decimal"/>
      <w:lvlText w:val="%1."/>
      <w:lvlJc w:val="left"/>
      <w:pPr>
        <w:ind w:left="281" w:hanging="281"/>
        <w:jc w:val="left"/>
      </w:pPr>
      <w:rPr>
        <w:rFonts w:ascii="Times New Roman" w:eastAsia="Times New Roman" w:hAnsi="Times New Roman" w:cs="Times New Roman" w:hint="default"/>
        <w:w w:val="100"/>
        <w:sz w:val="28"/>
        <w:szCs w:val="28"/>
        <w:lang w:val="ru-RU" w:eastAsia="ru-RU" w:bidi="ru-RU"/>
      </w:rPr>
    </w:lvl>
    <w:lvl w:ilvl="1" w:tplc="0B507104">
      <w:start w:val="1"/>
      <w:numFmt w:val="decimal"/>
      <w:lvlText w:val="%2."/>
      <w:lvlJc w:val="left"/>
      <w:pPr>
        <w:ind w:left="989" w:hanging="348"/>
        <w:jc w:val="left"/>
      </w:pPr>
      <w:rPr>
        <w:rFonts w:ascii="Times New Roman" w:eastAsia="Times New Roman" w:hAnsi="Times New Roman" w:cs="Times New Roman" w:hint="default"/>
        <w:b/>
        <w:bCs/>
        <w:w w:val="99"/>
        <w:sz w:val="26"/>
        <w:szCs w:val="26"/>
        <w:lang w:val="ru-RU" w:eastAsia="ru-RU" w:bidi="ru-RU"/>
      </w:rPr>
    </w:lvl>
    <w:lvl w:ilvl="2" w:tplc="02CA7840">
      <w:numFmt w:val="bullet"/>
      <w:lvlText w:val="•"/>
      <w:lvlJc w:val="left"/>
      <w:pPr>
        <w:ind w:left="1988" w:hanging="348"/>
      </w:pPr>
      <w:rPr>
        <w:rFonts w:hint="default"/>
        <w:lang w:val="ru-RU" w:eastAsia="ru-RU" w:bidi="ru-RU"/>
      </w:rPr>
    </w:lvl>
    <w:lvl w:ilvl="3" w:tplc="D5B8883C">
      <w:numFmt w:val="bullet"/>
      <w:lvlText w:val="•"/>
      <w:lvlJc w:val="left"/>
      <w:pPr>
        <w:ind w:left="2993" w:hanging="348"/>
      </w:pPr>
      <w:rPr>
        <w:rFonts w:hint="default"/>
        <w:lang w:val="ru-RU" w:eastAsia="ru-RU" w:bidi="ru-RU"/>
      </w:rPr>
    </w:lvl>
    <w:lvl w:ilvl="4" w:tplc="CF5CA8DE">
      <w:numFmt w:val="bullet"/>
      <w:lvlText w:val="•"/>
      <w:lvlJc w:val="left"/>
      <w:pPr>
        <w:ind w:left="3998" w:hanging="348"/>
      </w:pPr>
      <w:rPr>
        <w:rFonts w:hint="default"/>
        <w:lang w:val="ru-RU" w:eastAsia="ru-RU" w:bidi="ru-RU"/>
      </w:rPr>
    </w:lvl>
    <w:lvl w:ilvl="5" w:tplc="D4CAE08A">
      <w:numFmt w:val="bullet"/>
      <w:lvlText w:val="•"/>
      <w:lvlJc w:val="left"/>
      <w:pPr>
        <w:ind w:left="5003" w:hanging="348"/>
      </w:pPr>
      <w:rPr>
        <w:rFonts w:hint="default"/>
        <w:lang w:val="ru-RU" w:eastAsia="ru-RU" w:bidi="ru-RU"/>
      </w:rPr>
    </w:lvl>
    <w:lvl w:ilvl="6" w:tplc="CAB0520E">
      <w:numFmt w:val="bullet"/>
      <w:lvlText w:val="•"/>
      <w:lvlJc w:val="left"/>
      <w:pPr>
        <w:ind w:left="6008" w:hanging="348"/>
      </w:pPr>
      <w:rPr>
        <w:rFonts w:hint="default"/>
        <w:lang w:val="ru-RU" w:eastAsia="ru-RU" w:bidi="ru-RU"/>
      </w:rPr>
    </w:lvl>
    <w:lvl w:ilvl="7" w:tplc="62BC5F62">
      <w:numFmt w:val="bullet"/>
      <w:lvlText w:val="•"/>
      <w:lvlJc w:val="left"/>
      <w:pPr>
        <w:ind w:left="7013" w:hanging="348"/>
      </w:pPr>
      <w:rPr>
        <w:rFonts w:hint="default"/>
        <w:lang w:val="ru-RU" w:eastAsia="ru-RU" w:bidi="ru-RU"/>
      </w:rPr>
    </w:lvl>
    <w:lvl w:ilvl="8" w:tplc="A1909210">
      <w:numFmt w:val="bullet"/>
      <w:lvlText w:val="•"/>
      <w:lvlJc w:val="left"/>
      <w:pPr>
        <w:ind w:left="8019" w:hanging="348"/>
      </w:pPr>
      <w:rPr>
        <w:rFonts w:hint="default"/>
        <w:lang w:val="ru-RU" w:eastAsia="ru-RU" w:bidi="ru-RU"/>
      </w:rPr>
    </w:lvl>
  </w:abstractNum>
  <w:abstractNum w:abstractNumId="16" w15:restartNumberingAfterBreak="0">
    <w:nsid w:val="68E73B9D"/>
    <w:multiLevelType w:val="hybridMultilevel"/>
    <w:tmpl w:val="815ADAE6"/>
    <w:lvl w:ilvl="0" w:tplc="35C4EDE8">
      <w:numFmt w:val="bullet"/>
      <w:lvlText w:val="•"/>
      <w:lvlJc w:val="left"/>
      <w:pPr>
        <w:ind w:left="867" w:hanging="169"/>
      </w:pPr>
      <w:rPr>
        <w:rFonts w:ascii="Times New Roman" w:eastAsia="Times New Roman" w:hAnsi="Times New Roman" w:cs="Times New Roman" w:hint="default"/>
        <w:w w:val="100"/>
        <w:sz w:val="28"/>
        <w:szCs w:val="28"/>
        <w:lang w:val="ru-RU" w:eastAsia="ru-RU" w:bidi="ru-RU"/>
      </w:rPr>
    </w:lvl>
    <w:lvl w:ilvl="1" w:tplc="A60A69E8">
      <w:numFmt w:val="bullet"/>
      <w:lvlText w:val="•"/>
      <w:lvlJc w:val="left"/>
      <w:pPr>
        <w:ind w:left="1864" w:hanging="169"/>
      </w:pPr>
      <w:rPr>
        <w:rFonts w:hint="default"/>
        <w:lang w:val="ru-RU" w:eastAsia="ru-RU" w:bidi="ru-RU"/>
      </w:rPr>
    </w:lvl>
    <w:lvl w:ilvl="2" w:tplc="5D2A7CB4">
      <w:numFmt w:val="bullet"/>
      <w:lvlText w:val="•"/>
      <w:lvlJc w:val="left"/>
      <w:pPr>
        <w:ind w:left="2868" w:hanging="169"/>
      </w:pPr>
      <w:rPr>
        <w:rFonts w:hint="default"/>
        <w:lang w:val="ru-RU" w:eastAsia="ru-RU" w:bidi="ru-RU"/>
      </w:rPr>
    </w:lvl>
    <w:lvl w:ilvl="3" w:tplc="832A8692">
      <w:numFmt w:val="bullet"/>
      <w:lvlText w:val="•"/>
      <w:lvlJc w:val="left"/>
      <w:pPr>
        <w:ind w:left="3873" w:hanging="169"/>
      </w:pPr>
      <w:rPr>
        <w:rFonts w:hint="default"/>
        <w:lang w:val="ru-RU" w:eastAsia="ru-RU" w:bidi="ru-RU"/>
      </w:rPr>
    </w:lvl>
    <w:lvl w:ilvl="4" w:tplc="23500732">
      <w:numFmt w:val="bullet"/>
      <w:lvlText w:val="•"/>
      <w:lvlJc w:val="left"/>
      <w:pPr>
        <w:ind w:left="4877" w:hanging="169"/>
      </w:pPr>
      <w:rPr>
        <w:rFonts w:hint="default"/>
        <w:lang w:val="ru-RU" w:eastAsia="ru-RU" w:bidi="ru-RU"/>
      </w:rPr>
    </w:lvl>
    <w:lvl w:ilvl="5" w:tplc="8728AEA2">
      <w:numFmt w:val="bullet"/>
      <w:lvlText w:val="•"/>
      <w:lvlJc w:val="left"/>
      <w:pPr>
        <w:ind w:left="5882" w:hanging="169"/>
      </w:pPr>
      <w:rPr>
        <w:rFonts w:hint="default"/>
        <w:lang w:val="ru-RU" w:eastAsia="ru-RU" w:bidi="ru-RU"/>
      </w:rPr>
    </w:lvl>
    <w:lvl w:ilvl="6" w:tplc="1CF8A22C">
      <w:numFmt w:val="bullet"/>
      <w:lvlText w:val="•"/>
      <w:lvlJc w:val="left"/>
      <w:pPr>
        <w:ind w:left="6886" w:hanging="169"/>
      </w:pPr>
      <w:rPr>
        <w:rFonts w:hint="default"/>
        <w:lang w:val="ru-RU" w:eastAsia="ru-RU" w:bidi="ru-RU"/>
      </w:rPr>
    </w:lvl>
    <w:lvl w:ilvl="7" w:tplc="F3CC7D48">
      <w:numFmt w:val="bullet"/>
      <w:lvlText w:val="•"/>
      <w:lvlJc w:val="left"/>
      <w:pPr>
        <w:ind w:left="7890" w:hanging="169"/>
      </w:pPr>
      <w:rPr>
        <w:rFonts w:hint="default"/>
        <w:lang w:val="ru-RU" w:eastAsia="ru-RU" w:bidi="ru-RU"/>
      </w:rPr>
    </w:lvl>
    <w:lvl w:ilvl="8" w:tplc="AD9E0B50">
      <w:numFmt w:val="bullet"/>
      <w:lvlText w:val="•"/>
      <w:lvlJc w:val="left"/>
      <w:pPr>
        <w:ind w:left="8895" w:hanging="169"/>
      </w:pPr>
      <w:rPr>
        <w:rFonts w:hint="default"/>
        <w:lang w:val="ru-RU" w:eastAsia="ru-RU" w:bidi="ru-RU"/>
      </w:rPr>
    </w:lvl>
  </w:abstractNum>
  <w:abstractNum w:abstractNumId="17" w15:restartNumberingAfterBreak="0">
    <w:nsid w:val="6BEA3D59"/>
    <w:multiLevelType w:val="hybridMultilevel"/>
    <w:tmpl w:val="73527FD4"/>
    <w:lvl w:ilvl="0" w:tplc="5A86626E">
      <w:start w:val="1"/>
      <w:numFmt w:val="decimal"/>
      <w:lvlText w:val="%1."/>
      <w:lvlJc w:val="left"/>
      <w:pPr>
        <w:ind w:left="698" w:hanging="281"/>
        <w:jc w:val="left"/>
      </w:pPr>
      <w:rPr>
        <w:rFonts w:ascii="Times New Roman" w:eastAsia="Times New Roman" w:hAnsi="Times New Roman" w:cs="Times New Roman" w:hint="default"/>
        <w:b/>
        <w:bCs/>
        <w:spacing w:val="0"/>
        <w:w w:val="100"/>
        <w:sz w:val="28"/>
        <w:szCs w:val="28"/>
        <w:lang w:val="ru-RU" w:eastAsia="ru-RU" w:bidi="ru-RU"/>
      </w:rPr>
    </w:lvl>
    <w:lvl w:ilvl="1" w:tplc="A69C59D4">
      <w:numFmt w:val="bullet"/>
      <w:lvlText w:val="-"/>
      <w:lvlJc w:val="left"/>
      <w:pPr>
        <w:ind w:left="698" w:hanging="192"/>
      </w:pPr>
      <w:rPr>
        <w:rFonts w:ascii="Times New Roman" w:eastAsia="Times New Roman" w:hAnsi="Times New Roman" w:cs="Times New Roman" w:hint="default"/>
        <w:w w:val="100"/>
        <w:sz w:val="28"/>
        <w:szCs w:val="28"/>
        <w:lang w:val="ru-RU" w:eastAsia="ru-RU" w:bidi="ru-RU"/>
      </w:rPr>
    </w:lvl>
    <w:lvl w:ilvl="2" w:tplc="85582682">
      <w:numFmt w:val="bullet"/>
      <w:lvlText w:val="•"/>
      <w:lvlJc w:val="left"/>
      <w:pPr>
        <w:ind w:left="2740" w:hanging="192"/>
      </w:pPr>
      <w:rPr>
        <w:rFonts w:hint="default"/>
        <w:lang w:val="ru-RU" w:eastAsia="ru-RU" w:bidi="ru-RU"/>
      </w:rPr>
    </w:lvl>
    <w:lvl w:ilvl="3" w:tplc="B12EC92C">
      <w:numFmt w:val="bullet"/>
      <w:lvlText w:val="•"/>
      <w:lvlJc w:val="left"/>
      <w:pPr>
        <w:ind w:left="3761" w:hanging="192"/>
      </w:pPr>
      <w:rPr>
        <w:rFonts w:hint="default"/>
        <w:lang w:val="ru-RU" w:eastAsia="ru-RU" w:bidi="ru-RU"/>
      </w:rPr>
    </w:lvl>
    <w:lvl w:ilvl="4" w:tplc="3A62490E">
      <w:numFmt w:val="bullet"/>
      <w:lvlText w:val="•"/>
      <w:lvlJc w:val="left"/>
      <w:pPr>
        <w:ind w:left="4781" w:hanging="192"/>
      </w:pPr>
      <w:rPr>
        <w:rFonts w:hint="default"/>
        <w:lang w:val="ru-RU" w:eastAsia="ru-RU" w:bidi="ru-RU"/>
      </w:rPr>
    </w:lvl>
    <w:lvl w:ilvl="5" w:tplc="1AFA2712">
      <w:numFmt w:val="bullet"/>
      <w:lvlText w:val="•"/>
      <w:lvlJc w:val="left"/>
      <w:pPr>
        <w:ind w:left="5802" w:hanging="192"/>
      </w:pPr>
      <w:rPr>
        <w:rFonts w:hint="default"/>
        <w:lang w:val="ru-RU" w:eastAsia="ru-RU" w:bidi="ru-RU"/>
      </w:rPr>
    </w:lvl>
    <w:lvl w:ilvl="6" w:tplc="21E82D60">
      <w:numFmt w:val="bullet"/>
      <w:lvlText w:val="•"/>
      <w:lvlJc w:val="left"/>
      <w:pPr>
        <w:ind w:left="6822" w:hanging="192"/>
      </w:pPr>
      <w:rPr>
        <w:rFonts w:hint="default"/>
        <w:lang w:val="ru-RU" w:eastAsia="ru-RU" w:bidi="ru-RU"/>
      </w:rPr>
    </w:lvl>
    <w:lvl w:ilvl="7" w:tplc="16DC69BC">
      <w:numFmt w:val="bullet"/>
      <w:lvlText w:val="•"/>
      <w:lvlJc w:val="left"/>
      <w:pPr>
        <w:ind w:left="7842" w:hanging="192"/>
      </w:pPr>
      <w:rPr>
        <w:rFonts w:hint="default"/>
        <w:lang w:val="ru-RU" w:eastAsia="ru-RU" w:bidi="ru-RU"/>
      </w:rPr>
    </w:lvl>
    <w:lvl w:ilvl="8" w:tplc="EB2CBB7E">
      <w:numFmt w:val="bullet"/>
      <w:lvlText w:val="•"/>
      <w:lvlJc w:val="left"/>
      <w:pPr>
        <w:ind w:left="8863" w:hanging="192"/>
      </w:pPr>
      <w:rPr>
        <w:rFonts w:hint="default"/>
        <w:lang w:val="ru-RU" w:eastAsia="ru-RU" w:bidi="ru-RU"/>
      </w:rPr>
    </w:lvl>
  </w:abstractNum>
  <w:abstractNum w:abstractNumId="18" w15:restartNumberingAfterBreak="0">
    <w:nsid w:val="6E601655"/>
    <w:multiLevelType w:val="hybridMultilevel"/>
    <w:tmpl w:val="C8027A72"/>
    <w:lvl w:ilvl="0" w:tplc="DBB408F4">
      <w:start w:val="1"/>
      <w:numFmt w:val="decimal"/>
      <w:lvlText w:val="%1."/>
      <w:lvlJc w:val="left"/>
      <w:pPr>
        <w:ind w:left="232" w:hanging="720"/>
        <w:jc w:val="left"/>
      </w:pPr>
      <w:rPr>
        <w:rFonts w:ascii="Times New Roman" w:eastAsia="Times New Roman" w:hAnsi="Times New Roman" w:cs="Times New Roman" w:hint="default"/>
        <w:w w:val="99"/>
        <w:sz w:val="26"/>
        <w:szCs w:val="26"/>
        <w:lang w:val="ru-RU" w:eastAsia="ru-RU" w:bidi="ru-RU"/>
      </w:rPr>
    </w:lvl>
    <w:lvl w:ilvl="1" w:tplc="D640F5CE">
      <w:numFmt w:val="bullet"/>
      <w:lvlText w:val="•"/>
      <w:lvlJc w:val="left"/>
      <w:pPr>
        <w:ind w:left="1799" w:hanging="720"/>
      </w:pPr>
      <w:rPr>
        <w:rFonts w:hint="default"/>
        <w:lang w:val="ru-RU" w:eastAsia="ru-RU" w:bidi="ru-RU"/>
      </w:rPr>
    </w:lvl>
    <w:lvl w:ilvl="2" w:tplc="6B1220AC">
      <w:numFmt w:val="bullet"/>
      <w:lvlText w:val="•"/>
      <w:lvlJc w:val="left"/>
      <w:pPr>
        <w:ind w:left="3359" w:hanging="720"/>
      </w:pPr>
      <w:rPr>
        <w:rFonts w:hint="default"/>
        <w:lang w:val="ru-RU" w:eastAsia="ru-RU" w:bidi="ru-RU"/>
      </w:rPr>
    </w:lvl>
    <w:lvl w:ilvl="3" w:tplc="BE4A98F2">
      <w:numFmt w:val="bullet"/>
      <w:lvlText w:val="•"/>
      <w:lvlJc w:val="left"/>
      <w:pPr>
        <w:ind w:left="4919" w:hanging="720"/>
      </w:pPr>
      <w:rPr>
        <w:rFonts w:hint="default"/>
        <w:lang w:val="ru-RU" w:eastAsia="ru-RU" w:bidi="ru-RU"/>
      </w:rPr>
    </w:lvl>
    <w:lvl w:ilvl="4" w:tplc="0FA0C734">
      <w:numFmt w:val="bullet"/>
      <w:lvlText w:val="•"/>
      <w:lvlJc w:val="left"/>
      <w:pPr>
        <w:ind w:left="6479" w:hanging="720"/>
      </w:pPr>
      <w:rPr>
        <w:rFonts w:hint="default"/>
        <w:lang w:val="ru-RU" w:eastAsia="ru-RU" w:bidi="ru-RU"/>
      </w:rPr>
    </w:lvl>
    <w:lvl w:ilvl="5" w:tplc="8990DD9C">
      <w:numFmt w:val="bullet"/>
      <w:lvlText w:val="•"/>
      <w:lvlJc w:val="left"/>
      <w:pPr>
        <w:ind w:left="8039" w:hanging="720"/>
      </w:pPr>
      <w:rPr>
        <w:rFonts w:hint="default"/>
        <w:lang w:val="ru-RU" w:eastAsia="ru-RU" w:bidi="ru-RU"/>
      </w:rPr>
    </w:lvl>
    <w:lvl w:ilvl="6" w:tplc="259052DE">
      <w:numFmt w:val="bullet"/>
      <w:lvlText w:val="•"/>
      <w:lvlJc w:val="left"/>
      <w:pPr>
        <w:ind w:left="9599" w:hanging="720"/>
      </w:pPr>
      <w:rPr>
        <w:rFonts w:hint="default"/>
        <w:lang w:val="ru-RU" w:eastAsia="ru-RU" w:bidi="ru-RU"/>
      </w:rPr>
    </w:lvl>
    <w:lvl w:ilvl="7" w:tplc="9C84DFCA">
      <w:numFmt w:val="bullet"/>
      <w:lvlText w:val="•"/>
      <w:lvlJc w:val="left"/>
      <w:pPr>
        <w:ind w:left="11158" w:hanging="720"/>
      </w:pPr>
      <w:rPr>
        <w:rFonts w:hint="default"/>
        <w:lang w:val="ru-RU" w:eastAsia="ru-RU" w:bidi="ru-RU"/>
      </w:rPr>
    </w:lvl>
    <w:lvl w:ilvl="8" w:tplc="00B8F22A">
      <w:numFmt w:val="bullet"/>
      <w:lvlText w:val="•"/>
      <w:lvlJc w:val="left"/>
      <w:pPr>
        <w:ind w:left="12718" w:hanging="720"/>
      </w:pPr>
      <w:rPr>
        <w:rFonts w:hint="default"/>
        <w:lang w:val="ru-RU" w:eastAsia="ru-RU" w:bidi="ru-RU"/>
      </w:rPr>
    </w:lvl>
  </w:abstractNum>
  <w:abstractNum w:abstractNumId="19" w15:restartNumberingAfterBreak="0">
    <w:nsid w:val="704967FD"/>
    <w:multiLevelType w:val="hybridMultilevel"/>
    <w:tmpl w:val="3D402DA8"/>
    <w:lvl w:ilvl="0" w:tplc="EC5AFB5A">
      <w:start w:val="1"/>
      <w:numFmt w:val="upperRoman"/>
      <w:lvlText w:val="%1."/>
      <w:lvlJc w:val="left"/>
      <w:pPr>
        <w:ind w:left="118" w:hanging="250"/>
        <w:jc w:val="left"/>
      </w:pPr>
      <w:rPr>
        <w:rFonts w:ascii="Times New Roman" w:eastAsia="Times New Roman" w:hAnsi="Times New Roman" w:cs="Times New Roman" w:hint="default"/>
        <w:b/>
        <w:bCs/>
        <w:spacing w:val="0"/>
        <w:w w:val="100"/>
        <w:sz w:val="28"/>
        <w:szCs w:val="28"/>
        <w:lang w:val="ru-RU" w:eastAsia="ru-RU" w:bidi="ru-RU"/>
      </w:rPr>
    </w:lvl>
    <w:lvl w:ilvl="1" w:tplc="49F6F958">
      <w:start w:val="1"/>
      <w:numFmt w:val="decimal"/>
      <w:lvlText w:val="%2."/>
      <w:lvlJc w:val="left"/>
      <w:pPr>
        <w:ind w:left="831" w:hanging="351"/>
        <w:jc w:val="left"/>
      </w:pPr>
      <w:rPr>
        <w:rFonts w:ascii="Times New Roman" w:eastAsia="Times New Roman" w:hAnsi="Times New Roman" w:cs="Times New Roman" w:hint="default"/>
        <w:b/>
        <w:bCs/>
        <w:spacing w:val="0"/>
        <w:w w:val="100"/>
        <w:sz w:val="28"/>
        <w:szCs w:val="28"/>
        <w:lang w:val="ru-RU" w:eastAsia="ru-RU" w:bidi="ru-RU"/>
      </w:rPr>
    </w:lvl>
    <w:lvl w:ilvl="2" w:tplc="3A1004E8">
      <w:numFmt w:val="bullet"/>
      <w:lvlText w:val="•"/>
      <w:lvlJc w:val="left"/>
      <w:pPr>
        <w:ind w:left="1842" w:hanging="351"/>
      </w:pPr>
      <w:rPr>
        <w:rFonts w:hint="default"/>
        <w:lang w:val="ru-RU" w:eastAsia="ru-RU" w:bidi="ru-RU"/>
      </w:rPr>
    </w:lvl>
    <w:lvl w:ilvl="3" w:tplc="B3B810CA">
      <w:numFmt w:val="bullet"/>
      <w:lvlText w:val="•"/>
      <w:lvlJc w:val="left"/>
      <w:pPr>
        <w:ind w:left="2845" w:hanging="351"/>
      </w:pPr>
      <w:rPr>
        <w:rFonts w:hint="default"/>
        <w:lang w:val="ru-RU" w:eastAsia="ru-RU" w:bidi="ru-RU"/>
      </w:rPr>
    </w:lvl>
    <w:lvl w:ilvl="4" w:tplc="64161A3A">
      <w:numFmt w:val="bullet"/>
      <w:lvlText w:val="•"/>
      <w:lvlJc w:val="left"/>
      <w:pPr>
        <w:ind w:left="3848" w:hanging="351"/>
      </w:pPr>
      <w:rPr>
        <w:rFonts w:hint="default"/>
        <w:lang w:val="ru-RU" w:eastAsia="ru-RU" w:bidi="ru-RU"/>
      </w:rPr>
    </w:lvl>
    <w:lvl w:ilvl="5" w:tplc="8CA2C644">
      <w:numFmt w:val="bullet"/>
      <w:lvlText w:val="•"/>
      <w:lvlJc w:val="left"/>
      <w:pPr>
        <w:ind w:left="4851" w:hanging="351"/>
      </w:pPr>
      <w:rPr>
        <w:rFonts w:hint="default"/>
        <w:lang w:val="ru-RU" w:eastAsia="ru-RU" w:bidi="ru-RU"/>
      </w:rPr>
    </w:lvl>
    <w:lvl w:ilvl="6" w:tplc="C99CE73C">
      <w:numFmt w:val="bullet"/>
      <w:lvlText w:val="•"/>
      <w:lvlJc w:val="left"/>
      <w:pPr>
        <w:ind w:left="5854" w:hanging="351"/>
      </w:pPr>
      <w:rPr>
        <w:rFonts w:hint="default"/>
        <w:lang w:val="ru-RU" w:eastAsia="ru-RU" w:bidi="ru-RU"/>
      </w:rPr>
    </w:lvl>
    <w:lvl w:ilvl="7" w:tplc="A9B292B2">
      <w:numFmt w:val="bullet"/>
      <w:lvlText w:val="•"/>
      <w:lvlJc w:val="left"/>
      <w:pPr>
        <w:ind w:left="6857" w:hanging="351"/>
      </w:pPr>
      <w:rPr>
        <w:rFonts w:hint="default"/>
        <w:lang w:val="ru-RU" w:eastAsia="ru-RU" w:bidi="ru-RU"/>
      </w:rPr>
    </w:lvl>
    <w:lvl w:ilvl="8" w:tplc="3168C2E4">
      <w:numFmt w:val="bullet"/>
      <w:lvlText w:val="•"/>
      <w:lvlJc w:val="left"/>
      <w:pPr>
        <w:ind w:left="7860" w:hanging="351"/>
      </w:pPr>
      <w:rPr>
        <w:rFonts w:hint="default"/>
        <w:lang w:val="ru-RU" w:eastAsia="ru-RU" w:bidi="ru-RU"/>
      </w:rPr>
    </w:lvl>
  </w:abstractNum>
  <w:abstractNum w:abstractNumId="20" w15:restartNumberingAfterBreak="0">
    <w:nsid w:val="731D7890"/>
    <w:multiLevelType w:val="hybridMultilevel"/>
    <w:tmpl w:val="B6B4B0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F48314C"/>
    <w:multiLevelType w:val="hybridMultilevel"/>
    <w:tmpl w:val="C06C774E"/>
    <w:lvl w:ilvl="0" w:tplc="4C360716">
      <w:start w:val="1"/>
      <w:numFmt w:val="decimal"/>
      <w:lvlText w:val="%1."/>
      <w:lvlJc w:val="left"/>
      <w:pPr>
        <w:ind w:left="300" w:hanging="300"/>
        <w:jc w:val="left"/>
      </w:pPr>
      <w:rPr>
        <w:rFonts w:ascii="Times New Roman" w:eastAsia="Times New Roman" w:hAnsi="Times New Roman" w:cs="Times New Roman" w:hint="default"/>
        <w:b/>
        <w:bCs/>
        <w:w w:val="100"/>
        <w:sz w:val="28"/>
        <w:szCs w:val="28"/>
        <w:lang w:val="ru-RU" w:eastAsia="ru-RU" w:bidi="ru-RU"/>
      </w:rPr>
    </w:lvl>
    <w:lvl w:ilvl="1" w:tplc="16E6F86E">
      <w:numFmt w:val="bullet"/>
      <w:lvlText w:val="-"/>
      <w:lvlJc w:val="left"/>
      <w:pPr>
        <w:ind w:left="698" w:hanging="164"/>
      </w:pPr>
      <w:rPr>
        <w:rFonts w:ascii="Times New Roman" w:eastAsia="Times New Roman" w:hAnsi="Times New Roman" w:cs="Times New Roman" w:hint="default"/>
        <w:w w:val="100"/>
        <w:sz w:val="28"/>
        <w:szCs w:val="28"/>
        <w:lang w:val="ru-RU" w:eastAsia="ru-RU" w:bidi="ru-RU"/>
      </w:rPr>
    </w:lvl>
    <w:lvl w:ilvl="2" w:tplc="3E06F0C6">
      <w:numFmt w:val="bullet"/>
      <w:lvlText w:val="•"/>
      <w:lvlJc w:val="left"/>
      <w:pPr>
        <w:ind w:left="2740" w:hanging="164"/>
      </w:pPr>
      <w:rPr>
        <w:rFonts w:hint="default"/>
        <w:lang w:val="ru-RU" w:eastAsia="ru-RU" w:bidi="ru-RU"/>
      </w:rPr>
    </w:lvl>
    <w:lvl w:ilvl="3" w:tplc="7D582548">
      <w:numFmt w:val="bullet"/>
      <w:lvlText w:val="•"/>
      <w:lvlJc w:val="left"/>
      <w:pPr>
        <w:ind w:left="3761" w:hanging="164"/>
      </w:pPr>
      <w:rPr>
        <w:rFonts w:hint="default"/>
        <w:lang w:val="ru-RU" w:eastAsia="ru-RU" w:bidi="ru-RU"/>
      </w:rPr>
    </w:lvl>
    <w:lvl w:ilvl="4" w:tplc="C0063AD8">
      <w:numFmt w:val="bullet"/>
      <w:lvlText w:val="•"/>
      <w:lvlJc w:val="left"/>
      <w:pPr>
        <w:ind w:left="4781" w:hanging="164"/>
      </w:pPr>
      <w:rPr>
        <w:rFonts w:hint="default"/>
        <w:lang w:val="ru-RU" w:eastAsia="ru-RU" w:bidi="ru-RU"/>
      </w:rPr>
    </w:lvl>
    <w:lvl w:ilvl="5" w:tplc="C366A42C">
      <w:numFmt w:val="bullet"/>
      <w:lvlText w:val="•"/>
      <w:lvlJc w:val="left"/>
      <w:pPr>
        <w:ind w:left="5802" w:hanging="164"/>
      </w:pPr>
      <w:rPr>
        <w:rFonts w:hint="default"/>
        <w:lang w:val="ru-RU" w:eastAsia="ru-RU" w:bidi="ru-RU"/>
      </w:rPr>
    </w:lvl>
    <w:lvl w:ilvl="6" w:tplc="B3683256">
      <w:numFmt w:val="bullet"/>
      <w:lvlText w:val="•"/>
      <w:lvlJc w:val="left"/>
      <w:pPr>
        <w:ind w:left="6822" w:hanging="164"/>
      </w:pPr>
      <w:rPr>
        <w:rFonts w:hint="default"/>
        <w:lang w:val="ru-RU" w:eastAsia="ru-RU" w:bidi="ru-RU"/>
      </w:rPr>
    </w:lvl>
    <w:lvl w:ilvl="7" w:tplc="6646F0CE">
      <w:numFmt w:val="bullet"/>
      <w:lvlText w:val="•"/>
      <w:lvlJc w:val="left"/>
      <w:pPr>
        <w:ind w:left="7842" w:hanging="164"/>
      </w:pPr>
      <w:rPr>
        <w:rFonts w:hint="default"/>
        <w:lang w:val="ru-RU" w:eastAsia="ru-RU" w:bidi="ru-RU"/>
      </w:rPr>
    </w:lvl>
    <w:lvl w:ilvl="8" w:tplc="A4C6D2CC">
      <w:numFmt w:val="bullet"/>
      <w:lvlText w:val="•"/>
      <w:lvlJc w:val="left"/>
      <w:pPr>
        <w:ind w:left="8863" w:hanging="164"/>
      </w:pPr>
      <w:rPr>
        <w:rFonts w:hint="default"/>
        <w:lang w:val="ru-RU" w:eastAsia="ru-RU" w:bidi="ru-RU"/>
      </w:rPr>
    </w:lvl>
  </w:abstractNum>
  <w:num w:numId="1">
    <w:abstractNumId w:val="18"/>
  </w:num>
  <w:num w:numId="2">
    <w:abstractNumId w:val="15"/>
  </w:num>
  <w:num w:numId="3">
    <w:abstractNumId w:val="19"/>
  </w:num>
  <w:num w:numId="4">
    <w:abstractNumId w:val="4"/>
  </w:num>
  <w:num w:numId="5">
    <w:abstractNumId w:val="13"/>
  </w:num>
  <w:num w:numId="6">
    <w:abstractNumId w:val="11"/>
  </w:num>
  <w:num w:numId="7">
    <w:abstractNumId w:val="12"/>
  </w:num>
  <w:num w:numId="8">
    <w:abstractNumId w:val="9"/>
  </w:num>
  <w:num w:numId="9">
    <w:abstractNumId w:val="21"/>
  </w:num>
  <w:num w:numId="10">
    <w:abstractNumId w:val="8"/>
  </w:num>
  <w:num w:numId="11">
    <w:abstractNumId w:val="16"/>
  </w:num>
  <w:num w:numId="12">
    <w:abstractNumId w:val="5"/>
  </w:num>
  <w:num w:numId="13">
    <w:abstractNumId w:val="17"/>
  </w:num>
  <w:num w:numId="14">
    <w:abstractNumId w:val="7"/>
  </w:num>
  <w:num w:numId="15">
    <w:abstractNumId w:val="2"/>
  </w:num>
  <w:num w:numId="16">
    <w:abstractNumId w:val="20"/>
  </w:num>
  <w:num w:numId="17">
    <w:abstractNumId w:val="14"/>
  </w:num>
  <w:num w:numId="18">
    <w:abstractNumId w:val="0"/>
  </w:num>
  <w:num w:numId="19">
    <w:abstractNumId w:val="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5"/>
    <w:lvlOverride w:ilvl="0">
      <w:startOverride w:val="2"/>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77"/>
    <w:rsid w:val="00005FC9"/>
    <w:rsid w:val="0001742A"/>
    <w:rsid w:val="00082829"/>
    <w:rsid w:val="000A11A9"/>
    <w:rsid w:val="000A3600"/>
    <w:rsid w:val="000B17F6"/>
    <w:rsid w:val="000C55DB"/>
    <w:rsid w:val="000D7EFB"/>
    <w:rsid w:val="000F2DA9"/>
    <w:rsid w:val="00101656"/>
    <w:rsid w:val="0011520A"/>
    <w:rsid w:val="00123B87"/>
    <w:rsid w:val="001360D6"/>
    <w:rsid w:val="00155D11"/>
    <w:rsid w:val="001658B6"/>
    <w:rsid w:val="00180DC9"/>
    <w:rsid w:val="00182DC5"/>
    <w:rsid w:val="001A68A6"/>
    <w:rsid w:val="00203C02"/>
    <w:rsid w:val="00205566"/>
    <w:rsid w:val="002117B2"/>
    <w:rsid w:val="00214BB5"/>
    <w:rsid w:val="002208B7"/>
    <w:rsid w:val="002572E1"/>
    <w:rsid w:val="00257A32"/>
    <w:rsid w:val="00293704"/>
    <w:rsid w:val="002967FF"/>
    <w:rsid w:val="002978BB"/>
    <w:rsid w:val="002A472C"/>
    <w:rsid w:val="002C33B6"/>
    <w:rsid w:val="002F4D23"/>
    <w:rsid w:val="002F77A4"/>
    <w:rsid w:val="00335DDD"/>
    <w:rsid w:val="00352BC6"/>
    <w:rsid w:val="00374281"/>
    <w:rsid w:val="00376D16"/>
    <w:rsid w:val="00381F91"/>
    <w:rsid w:val="003A506A"/>
    <w:rsid w:val="003B7229"/>
    <w:rsid w:val="003D5EC5"/>
    <w:rsid w:val="003F21B6"/>
    <w:rsid w:val="003F6AD2"/>
    <w:rsid w:val="00403F39"/>
    <w:rsid w:val="004247EC"/>
    <w:rsid w:val="00435A38"/>
    <w:rsid w:val="004372C2"/>
    <w:rsid w:val="00461EA8"/>
    <w:rsid w:val="004816AF"/>
    <w:rsid w:val="004A69EC"/>
    <w:rsid w:val="004C0FC8"/>
    <w:rsid w:val="004F3C94"/>
    <w:rsid w:val="00503402"/>
    <w:rsid w:val="00516C29"/>
    <w:rsid w:val="00542FBB"/>
    <w:rsid w:val="00544A10"/>
    <w:rsid w:val="0055326F"/>
    <w:rsid w:val="005C3C0C"/>
    <w:rsid w:val="005D62B1"/>
    <w:rsid w:val="00612D45"/>
    <w:rsid w:val="00614A17"/>
    <w:rsid w:val="006B1FB4"/>
    <w:rsid w:val="006B51DC"/>
    <w:rsid w:val="006D5D79"/>
    <w:rsid w:val="006D7B95"/>
    <w:rsid w:val="00703F28"/>
    <w:rsid w:val="00707982"/>
    <w:rsid w:val="007142E5"/>
    <w:rsid w:val="00750767"/>
    <w:rsid w:val="0077179E"/>
    <w:rsid w:val="007849CD"/>
    <w:rsid w:val="00797914"/>
    <w:rsid w:val="007A2E26"/>
    <w:rsid w:val="007A6822"/>
    <w:rsid w:val="007C2641"/>
    <w:rsid w:val="007D6477"/>
    <w:rsid w:val="007E5F95"/>
    <w:rsid w:val="00827D4B"/>
    <w:rsid w:val="00880351"/>
    <w:rsid w:val="00882415"/>
    <w:rsid w:val="008B6BEF"/>
    <w:rsid w:val="008D1DC4"/>
    <w:rsid w:val="008D5188"/>
    <w:rsid w:val="008E6CB3"/>
    <w:rsid w:val="0090012D"/>
    <w:rsid w:val="00914A96"/>
    <w:rsid w:val="00935BE6"/>
    <w:rsid w:val="009555ED"/>
    <w:rsid w:val="009561B1"/>
    <w:rsid w:val="0096705E"/>
    <w:rsid w:val="0097370D"/>
    <w:rsid w:val="009917B1"/>
    <w:rsid w:val="0099562E"/>
    <w:rsid w:val="009A166D"/>
    <w:rsid w:val="009C32E8"/>
    <w:rsid w:val="009D39A6"/>
    <w:rsid w:val="00A01E18"/>
    <w:rsid w:val="00A3313B"/>
    <w:rsid w:val="00A64734"/>
    <w:rsid w:val="00A7241D"/>
    <w:rsid w:val="00A779E9"/>
    <w:rsid w:val="00AA1467"/>
    <w:rsid w:val="00AA1C40"/>
    <w:rsid w:val="00AA6088"/>
    <w:rsid w:val="00AA67F7"/>
    <w:rsid w:val="00AB30FF"/>
    <w:rsid w:val="00AC60FD"/>
    <w:rsid w:val="00AE7AB4"/>
    <w:rsid w:val="00AE7C0A"/>
    <w:rsid w:val="00B17722"/>
    <w:rsid w:val="00B21F8C"/>
    <w:rsid w:val="00B24662"/>
    <w:rsid w:val="00BD67F7"/>
    <w:rsid w:val="00BE4775"/>
    <w:rsid w:val="00BF4505"/>
    <w:rsid w:val="00C0770D"/>
    <w:rsid w:val="00C12A37"/>
    <w:rsid w:val="00C27321"/>
    <w:rsid w:val="00C92E12"/>
    <w:rsid w:val="00CD77C7"/>
    <w:rsid w:val="00CE5783"/>
    <w:rsid w:val="00CE75EF"/>
    <w:rsid w:val="00CF17E6"/>
    <w:rsid w:val="00D0095E"/>
    <w:rsid w:val="00D134D2"/>
    <w:rsid w:val="00D43020"/>
    <w:rsid w:val="00DB47BE"/>
    <w:rsid w:val="00DE196F"/>
    <w:rsid w:val="00E272CF"/>
    <w:rsid w:val="00E3216C"/>
    <w:rsid w:val="00E725D0"/>
    <w:rsid w:val="00EA4493"/>
    <w:rsid w:val="00EF28DC"/>
    <w:rsid w:val="00F5738C"/>
    <w:rsid w:val="00F64C33"/>
    <w:rsid w:val="00F96048"/>
    <w:rsid w:val="00FB12D2"/>
    <w:rsid w:val="00FE3B76"/>
    <w:rsid w:val="00FF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C1FD"/>
  <w15:docId w15:val="{45A624CA-EEEC-4040-94E6-5D61BF19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D6477"/>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7D6477"/>
    <w:pP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D6477"/>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7D64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7D6477"/>
    <w:rPr>
      <w:sz w:val="28"/>
      <w:szCs w:val="28"/>
    </w:rPr>
  </w:style>
  <w:style w:type="character" w:customStyle="1" w:styleId="a4">
    <w:name w:val="Основной текст Знак"/>
    <w:basedOn w:val="a0"/>
    <w:link w:val="a3"/>
    <w:uiPriority w:val="99"/>
    <w:rsid w:val="007D6477"/>
    <w:rPr>
      <w:rFonts w:ascii="Times New Roman" w:eastAsia="Times New Roman" w:hAnsi="Times New Roman" w:cs="Times New Roman"/>
      <w:sz w:val="28"/>
      <w:szCs w:val="28"/>
      <w:lang w:eastAsia="ru-RU" w:bidi="ru-RU"/>
    </w:rPr>
  </w:style>
  <w:style w:type="paragraph" w:styleId="a5">
    <w:name w:val="List Paragraph"/>
    <w:basedOn w:val="a"/>
    <w:uiPriority w:val="34"/>
    <w:qFormat/>
    <w:rsid w:val="007D6477"/>
    <w:pPr>
      <w:ind w:left="698"/>
    </w:pPr>
  </w:style>
  <w:style w:type="paragraph" w:customStyle="1" w:styleId="TableParagraph">
    <w:name w:val="Table Paragraph"/>
    <w:basedOn w:val="a"/>
    <w:uiPriority w:val="99"/>
    <w:qFormat/>
    <w:rsid w:val="007D6477"/>
  </w:style>
  <w:style w:type="paragraph" w:styleId="a6">
    <w:name w:val="Balloon Text"/>
    <w:basedOn w:val="a"/>
    <w:link w:val="a7"/>
    <w:uiPriority w:val="99"/>
    <w:semiHidden/>
    <w:unhideWhenUsed/>
    <w:rsid w:val="007D6477"/>
    <w:rPr>
      <w:rFonts w:ascii="Tahoma" w:hAnsi="Tahoma" w:cs="Tahoma"/>
      <w:sz w:val="16"/>
      <w:szCs w:val="16"/>
    </w:rPr>
  </w:style>
  <w:style w:type="character" w:customStyle="1" w:styleId="a7">
    <w:name w:val="Текст выноски Знак"/>
    <w:basedOn w:val="a0"/>
    <w:link w:val="a6"/>
    <w:uiPriority w:val="99"/>
    <w:semiHidden/>
    <w:rsid w:val="007D6477"/>
    <w:rPr>
      <w:rFonts w:ascii="Tahoma" w:eastAsia="Times New Roman" w:hAnsi="Tahoma" w:cs="Tahoma"/>
      <w:sz w:val="16"/>
      <w:szCs w:val="16"/>
      <w:lang w:eastAsia="ru-RU" w:bidi="ru-RU"/>
    </w:rPr>
  </w:style>
  <w:style w:type="paragraph" w:customStyle="1" w:styleId="31">
    <w:name w:val="Основной текст с отступом 31"/>
    <w:basedOn w:val="a"/>
    <w:uiPriority w:val="99"/>
    <w:rsid w:val="00435A38"/>
    <w:pPr>
      <w:widowControl/>
      <w:autoSpaceDE/>
      <w:autoSpaceDN/>
      <w:ind w:right="-185" w:firstLine="540"/>
      <w:jc w:val="both"/>
    </w:pPr>
    <w:rPr>
      <w:sz w:val="24"/>
      <w:szCs w:val="24"/>
      <w:lang w:eastAsia="ar-SA" w:bidi="ar-SA"/>
    </w:rPr>
  </w:style>
  <w:style w:type="paragraph" w:styleId="a8">
    <w:name w:val="No Spacing"/>
    <w:link w:val="a9"/>
    <w:uiPriority w:val="1"/>
    <w:qFormat/>
    <w:rsid w:val="00435A38"/>
    <w:pPr>
      <w:spacing w:after="0" w:line="240" w:lineRule="auto"/>
    </w:pPr>
    <w:rPr>
      <w:rFonts w:ascii="Calibri" w:eastAsia="Times New Roman" w:hAnsi="Calibri" w:cs="Times New Roman"/>
      <w:lang w:eastAsia="ru-RU"/>
    </w:rPr>
  </w:style>
  <w:style w:type="character" w:customStyle="1" w:styleId="a9">
    <w:name w:val="Без интервала Знак"/>
    <w:basedOn w:val="a0"/>
    <w:link w:val="a8"/>
    <w:uiPriority w:val="1"/>
    <w:locked/>
    <w:rsid w:val="00293704"/>
    <w:rPr>
      <w:rFonts w:ascii="Calibri" w:eastAsia="Times New Roman" w:hAnsi="Calibri" w:cs="Times New Roman"/>
      <w:lang w:eastAsia="ru-RU"/>
    </w:rPr>
  </w:style>
  <w:style w:type="character" w:customStyle="1" w:styleId="FontStyle47">
    <w:name w:val="Font Style47"/>
    <w:basedOn w:val="a0"/>
    <w:uiPriority w:val="99"/>
    <w:rsid w:val="002A472C"/>
    <w:rPr>
      <w:rFonts w:ascii="Times New Roman" w:hAnsi="Times New Roman" w:cs="Times New Roman" w:hint="default"/>
      <w:b/>
      <w:bCs/>
      <w:sz w:val="26"/>
      <w:szCs w:val="26"/>
    </w:rPr>
  </w:style>
  <w:style w:type="paragraph" w:customStyle="1" w:styleId="Style9">
    <w:name w:val="Style9"/>
    <w:basedOn w:val="a"/>
    <w:uiPriority w:val="99"/>
    <w:rsid w:val="002A472C"/>
    <w:pPr>
      <w:adjustRightInd w:val="0"/>
      <w:spacing w:line="322" w:lineRule="exact"/>
      <w:ind w:firstLine="730"/>
      <w:jc w:val="both"/>
    </w:pPr>
    <w:rPr>
      <w:sz w:val="24"/>
      <w:szCs w:val="24"/>
      <w:lang w:bidi="ar-SA"/>
    </w:rPr>
  </w:style>
  <w:style w:type="paragraph" w:styleId="aa">
    <w:name w:val="header"/>
    <w:basedOn w:val="a"/>
    <w:link w:val="ab"/>
    <w:uiPriority w:val="99"/>
    <w:unhideWhenUsed/>
    <w:rsid w:val="002A472C"/>
    <w:pPr>
      <w:tabs>
        <w:tab w:val="center" w:pos="4677"/>
        <w:tab w:val="right" w:pos="9355"/>
      </w:tabs>
    </w:pPr>
  </w:style>
  <w:style w:type="character" w:customStyle="1" w:styleId="ab">
    <w:name w:val="Верхний колонтитул Знак"/>
    <w:basedOn w:val="a0"/>
    <w:link w:val="aa"/>
    <w:uiPriority w:val="99"/>
    <w:rsid w:val="002A472C"/>
    <w:rPr>
      <w:rFonts w:ascii="Times New Roman" w:eastAsia="Times New Roman" w:hAnsi="Times New Roman" w:cs="Times New Roman"/>
      <w:lang w:eastAsia="ru-RU" w:bidi="ru-RU"/>
    </w:rPr>
  </w:style>
  <w:style w:type="paragraph" w:styleId="ac">
    <w:name w:val="footer"/>
    <w:basedOn w:val="a"/>
    <w:link w:val="ad"/>
    <w:uiPriority w:val="99"/>
    <w:unhideWhenUsed/>
    <w:rsid w:val="002A472C"/>
    <w:pPr>
      <w:tabs>
        <w:tab w:val="center" w:pos="4677"/>
        <w:tab w:val="right" w:pos="9355"/>
      </w:tabs>
    </w:pPr>
  </w:style>
  <w:style w:type="character" w:customStyle="1" w:styleId="ad">
    <w:name w:val="Нижний колонтитул Знак"/>
    <w:basedOn w:val="a0"/>
    <w:link w:val="ac"/>
    <w:uiPriority w:val="99"/>
    <w:rsid w:val="002A472C"/>
    <w:rPr>
      <w:rFonts w:ascii="Times New Roman" w:eastAsia="Times New Roman" w:hAnsi="Times New Roman" w:cs="Times New Roman"/>
      <w:lang w:eastAsia="ru-RU" w:bidi="ru-RU"/>
    </w:rPr>
  </w:style>
  <w:style w:type="paragraph" w:styleId="ae">
    <w:name w:val="Normal (Web)"/>
    <w:basedOn w:val="a"/>
    <w:uiPriority w:val="99"/>
    <w:unhideWhenUsed/>
    <w:rsid w:val="002A472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19A64-17D5-42AC-82AB-B7371AFC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4676</Words>
  <Characters>26655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Мейсон</cp:lastModifiedBy>
  <cp:revision>2</cp:revision>
  <cp:lastPrinted>2025-01-28T07:50:00Z</cp:lastPrinted>
  <dcterms:created xsi:type="dcterms:W3CDTF">2025-03-10T05:12:00Z</dcterms:created>
  <dcterms:modified xsi:type="dcterms:W3CDTF">2025-03-10T05:12:00Z</dcterms:modified>
</cp:coreProperties>
</file>